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80" w:rsidRPr="00015990" w:rsidRDefault="00F97E80" w:rsidP="00F97E80">
      <w:pPr>
        <w:spacing w:before="100" w:beforeAutospacing="1" w:after="100" w:afterAutospacing="1"/>
        <w:jc w:val="center"/>
        <w:rPr>
          <w:rFonts w:ascii="Verdana" w:hAnsi="Verdana" w:cs="Tahoma"/>
          <w:b/>
          <w:sz w:val="40"/>
          <w:szCs w:val="40"/>
          <w:u w:val="single"/>
        </w:rPr>
      </w:pPr>
      <w:r w:rsidRPr="00015990">
        <w:rPr>
          <w:rFonts w:ascii="Verdana" w:hAnsi="Verdana" w:cs="Tahoma"/>
          <w:b/>
          <w:sz w:val="40"/>
          <w:szCs w:val="40"/>
          <w:u w:val="single"/>
        </w:rPr>
        <w:t>REQUERIMENTO</w:t>
      </w:r>
    </w:p>
    <w:p w:rsidR="00AC0017" w:rsidRPr="00015990" w:rsidRDefault="00AC0017" w:rsidP="002A2296">
      <w:pPr>
        <w:spacing w:line="360" w:lineRule="auto"/>
        <w:ind w:firstLine="2268"/>
        <w:jc w:val="both"/>
        <w:rPr>
          <w:rFonts w:ascii="Verdana" w:hAnsi="Verdana" w:cs="Calibri"/>
          <w:sz w:val="28"/>
          <w:szCs w:val="28"/>
        </w:rPr>
      </w:pPr>
    </w:p>
    <w:p w:rsidR="00AC0017" w:rsidRDefault="00AC0017" w:rsidP="008276BF">
      <w:pPr>
        <w:spacing w:line="360" w:lineRule="auto"/>
        <w:ind w:firstLine="851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ab/>
      </w:r>
      <w:r w:rsidRPr="00C66A06">
        <w:rPr>
          <w:rFonts w:ascii="Verdana" w:hAnsi="Verdana" w:cs="Calibri"/>
          <w:sz w:val="26"/>
          <w:szCs w:val="26"/>
        </w:rPr>
        <w:tab/>
      </w:r>
      <w:r w:rsidRPr="00C66A06">
        <w:rPr>
          <w:rFonts w:ascii="Verdana" w:hAnsi="Verdana" w:cs="Calibri"/>
          <w:sz w:val="26"/>
          <w:szCs w:val="26"/>
        </w:rPr>
        <w:tab/>
      </w:r>
      <w:r w:rsidRPr="00C66A06">
        <w:rPr>
          <w:rFonts w:ascii="Verdana" w:hAnsi="Verdana" w:cs="Calibri"/>
          <w:b/>
          <w:sz w:val="26"/>
          <w:szCs w:val="26"/>
          <w:u w:val="single"/>
        </w:rPr>
        <w:t>CONSIDERANDO</w:t>
      </w:r>
      <w:r w:rsidRPr="00C66A06">
        <w:rPr>
          <w:rFonts w:ascii="Verdana" w:hAnsi="Verdana" w:cs="Calibri"/>
          <w:sz w:val="26"/>
          <w:szCs w:val="26"/>
        </w:rPr>
        <w:t xml:space="preserve"> o pequeno número de ginecologistas, cardiologistas</w:t>
      </w:r>
      <w:r w:rsidR="00D10A90" w:rsidRPr="00C66A06">
        <w:rPr>
          <w:rFonts w:ascii="Verdana" w:hAnsi="Verdana" w:cs="Calibri"/>
          <w:sz w:val="26"/>
          <w:szCs w:val="26"/>
        </w:rPr>
        <w:t>, endocrinologistas e neurologistas que atendem nos PAS do município;</w:t>
      </w:r>
    </w:p>
    <w:p w:rsidR="00FC6ED8" w:rsidRPr="00C66A06" w:rsidRDefault="00FC6ED8" w:rsidP="008276BF">
      <w:pPr>
        <w:spacing w:line="360" w:lineRule="auto"/>
        <w:ind w:firstLine="851"/>
        <w:jc w:val="both"/>
        <w:rPr>
          <w:rFonts w:ascii="Verdana" w:hAnsi="Verdana" w:cs="Calibri"/>
          <w:sz w:val="26"/>
          <w:szCs w:val="26"/>
        </w:rPr>
      </w:pPr>
    </w:p>
    <w:p w:rsidR="00D10A90" w:rsidRDefault="00D10A90" w:rsidP="008276BF">
      <w:pPr>
        <w:spacing w:line="360" w:lineRule="auto"/>
        <w:ind w:firstLine="851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ab/>
      </w:r>
      <w:r w:rsidRPr="00C66A06">
        <w:rPr>
          <w:rFonts w:ascii="Verdana" w:hAnsi="Verdana" w:cs="Calibri"/>
          <w:sz w:val="26"/>
          <w:szCs w:val="26"/>
        </w:rPr>
        <w:tab/>
      </w:r>
      <w:r w:rsidRPr="00C66A06">
        <w:rPr>
          <w:rFonts w:ascii="Verdana" w:hAnsi="Verdana" w:cs="Calibri"/>
          <w:sz w:val="26"/>
          <w:szCs w:val="26"/>
        </w:rPr>
        <w:tab/>
      </w:r>
      <w:r w:rsidRPr="00C66A06">
        <w:rPr>
          <w:rFonts w:ascii="Verdana" w:hAnsi="Verdana" w:cs="Calibri"/>
          <w:b/>
          <w:sz w:val="26"/>
          <w:szCs w:val="26"/>
          <w:u w:val="single"/>
        </w:rPr>
        <w:t>CONSIDERANDO</w:t>
      </w:r>
      <w:r w:rsidRPr="00C66A06">
        <w:rPr>
          <w:rFonts w:ascii="Verdana" w:hAnsi="Verdana" w:cs="Calibri"/>
          <w:sz w:val="26"/>
          <w:szCs w:val="26"/>
        </w:rPr>
        <w:t xml:space="preserve"> </w:t>
      </w:r>
      <w:r w:rsidR="004F2DDC" w:rsidRPr="00C66A06">
        <w:rPr>
          <w:rFonts w:ascii="Verdana" w:hAnsi="Verdana" w:cs="Calibri"/>
          <w:sz w:val="26"/>
          <w:szCs w:val="26"/>
        </w:rPr>
        <w:t>a demora para realização de exames como ultrassonografia, ressonância magnética e endoscopia;</w:t>
      </w:r>
    </w:p>
    <w:p w:rsidR="00FC6ED8" w:rsidRPr="00C66A06" w:rsidRDefault="00FC6ED8" w:rsidP="008276BF">
      <w:pPr>
        <w:ind w:firstLine="851"/>
        <w:jc w:val="both"/>
        <w:rPr>
          <w:rFonts w:ascii="Verdana" w:hAnsi="Verdana" w:cs="Calibri"/>
          <w:sz w:val="26"/>
          <w:szCs w:val="26"/>
        </w:rPr>
      </w:pPr>
    </w:p>
    <w:p w:rsidR="004F2DDC" w:rsidRDefault="004F2DDC" w:rsidP="008276BF">
      <w:pPr>
        <w:spacing w:line="360" w:lineRule="auto"/>
        <w:ind w:firstLine="851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ab/>
      </w:r>
      <w:r w:rsidRPr="00C66A06">
        <w:rPr>
          <w:rFonts w:ascii="Verdana" w:hAnsi="Verdana" w:cs="Calibri"/>
          <w:sz w:val="26"/>
          <w:szCs w:val="26"/>
        </w:rPr>
        <w:tab/>
      </w:r>
      <w:r w:rsidRPr="00C66A06">
        <w:rPr>
          <w:rFonts w:ascii="Verdana" w:hAnsi="Verdana" w:cs="Calibri"/>
          <w:sz w:val="26"/>
          <w:szCs w:val="26"/>
        </w:rPr>
        <w:tab/>
      </w:r>
      <w:r w:rsidRPr="00C66A06">
        <w:rPr>
          <w:rFonts w:ascii="Verdana" w:hAnsi="Verdana" w:cs="Calibri"/>
          <w:b/>
          <w:sz w:val="26"/>
          <w:szCs w:val="26"/>
          <w:u w:val="single"/>
        </w:rPr>
        <w:t xml:space="preserve">CONSIDERANDO </w:t>
      </w:r>
      <w:r w:rsidRPr="00C66A06">
        <w:rPr>
          <w:rFonts w:ascii="Verdana" w:hAnsi="Verdana" w:cs="Calibri"/>
          <w:sz w:val="26"/>
          <w:szCs w:val="26"/>
        </w:rPr>
        <w:t>o grande número de reclamações da população sobre o sistema municipal de saúde;</w:t>
      </w:r>
    </w:p>
    <w:p w:rsidR="00FC6ED8" w:rsidRPr="00C66A06" w:rsidRDefault="00FC6ED8" w:rsidP="008276BF">
      <w:pPr>
        <w:ind w:firstLine="851"/>
        <w:jc w:val="both"/>
        <w:rPr>
          <w:rFonts w:ascii="Verdana" w:hAnsi="Verdana" w:cs="Calibri"/>
          <w:sz w:val="26"/>
          <w:szCs w:val="26"/>
        </w:rPr>
      </w:pPr>
    </w:p>
    <w:p w:rsidR="004F2DDC" w:rsidRPr="00C66A06" w:rsidRDefault="004F2DDC" w:rsidP="008276BF">
      <w:pPr>
        <w:spacing w:line="360" w:lineRule="auto"/>
        <w:ind w:firstLine="851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ab/>
      </w:r>
      <w:r w:rsidRPr="00C66A06">
        <w:rPr>
          <w:rFonts w:ascii="Verdana" w:hAnsi="Verdana" w:cs="Calibri"/>
          <w:sz w:val="26"/>
          <w:szCs w:val="26"/>
        </w:rPr>
        <w:tab/>
      </w:r>
      <w:r w:rsidRPr="00C66A06">
        <w:rPr>
          <w:rFonts w:ascii="Verdana" w:hAnsi="Verdana" w:cs="Calibri"/>
          <w:sz w:val="26"/>
          <w:szCs w:val="26"/>
        </w:rPr>
        <w:tab/>
      </w:r>
      <w:r w:rsidRPr="00C66A06">
        <w:rPr>
          <w:rFonts w:ascii="Verdana" w:hAnsi="Verdana" w:cs="Calibri"/>
          <w:b/>
          <w:sz w:val="26"/>
          <w:szCs w:val="26"/>
          <w:u w:val="single"/>
        </w:rPr>
        <w:t>CONSIDERANDO</w:t>
      </w:r>
      <w:r w:rsidRPr="00C66A06">
        <w:rPr>
          <w:rFonts w:ascii="Verdana" w:hAnsi="Verdana" w:cs="Calibri"/>
          <w:sz w:val="26"/>
          <w:szCs w:val="26"/>
        </w:rPr>
        <w:t xml:space="preserve"> </w:t>
      </w:r>
      <w:r w:rsidR="002B2546" w:rsidRPr="00C66A06">
        <w:rPr>
          <w:rFonts w:ascii="Verdana" w:hAnsi="Verdana" w:cs="Calibri"/>
          <w:sz w:val="26"/>
          <w:szCs w:val="26"/>
        </w:rPr>
        <w:t xml:space="preserve">que há tempos </w:t>
      </w:r>
      <w:r w:rsidR="00FC6ED8">
        <w:rPr>
          <w:rFonts w:ascii="Verdana" w:hAnsi="Verdana" w:cs="Calibri"/>
          <w:sz w:val="26"/>
          <w:szCs w:val="26"/>
        </w:rPr>
        <w:t>esta Casa de Leis</w:t>
      </w:r>
      <w:r w:rsidR="002B2546" w:rsidRPr="00C66A06">
        <w:rPr>
          <w:rFonts w:ascii="Verdana" w:hAnsi="Verdana" w:cs="Calibri"/>
          <w:sz w:val="26"/>
          <w:szCs w:val="26"/>
        </w:rPr>
        <w:t xml:space="preserve"> v</w:t>
      </w:r>
      <w:r w:rsidR="00FC6ED8">
        <w:rPr>
          <w:rFonts w:ascii="Verdana" w:hAnsi="Verdana" w:cs="Calibri"/>
          <w:sz w:val="26"/>
          <w:szCs w:val="26"/>
        </w:rPr>
        <w:t>ê</w:t>
      </w:r>
      <w:r w:rsidR="002B2546" w:rsidRPr="00C66A06">
        <w:rPr>
          <w:rFonts w:ascii="Verdana" w:hAnsi="Verdana" w:cs="Calibri"/>
          <w:sz w:val="26"/>
          <w:szCs w:val="26"/>
        </w:rPr>
        <w:t>m cobrando providências para melhorias na área da saúde no município;</w:t>
      </w:r>
    </w:p>
    <w:p w:rsidR="00AC0017" w:rsidRPr="00C66A06" w:rsidRDefault="00AC0017" w:rsidP="008276BF">
      <w:pPr>
        <w:ind w:firstLine="851"/>
        <w:jc w:val="both"/>
        <w:rPr>
          <w:rFonts w:ascii="Verdana" w:hAnsi="Verdana" w:cs="Calibri"/>
          <w:sz w:val="26"/>
          <w:szCs w:val="26"/>
        </w:rPr>
      </w:pPr>
    </w:p>
    <w:p w:rsidR="00F97E80" w:rsidRPr="00C66A06" w:rsidRDefault="00F97E80" w:rsidP="008276BF">
      <w:pPr>
        <w:spacing w:line="360" w:lineRule="auto"/>
        <w:ind w:firstLine="851"/>
        <w:jc w:val="both"/>
        <w:rPr>
          <w:rFonts w:ascii="Verdana" w:hAnsi="Verdana" w:cs="Tahoma"/>
          <w:b/>
          <w:sz w:val="26"/>
          <w:szCs w:val="26"/>
          <w:u w:val="single"/>
        </w:rPr>
      </w:pPr>
      <w:r w:rsidRPr="00C66A06">
        <w:rPr>
          <w:rFonts w:ascii="Verdana" w:hAnsi="Verdana" w:cs="Calibri"/>
          <w:sz w:val="26"/>
          <w:szCs w:val="26"/>
        </w:rPr>
        <w:t>Apresent</w:t>
      </w:r>
      <w:r w:rsidR="00646D37">
        <w:rPr>
          <w:rFonts w:ascii="Verdana" w:hAnsi="Verdana" w:cs="Calibri"/>
          <w:sz w:val="26"/>
          <w:szCs w:val="26"/>
        </w:rPr>
        <w:t>amos</w:t>
      </w:r>
      <w:r w:rsidRPr="00C66A06">
        <w:rPr>
          <w:rFonts w:ascii="Verdana" w:hAnsi="Verdana" w:cs="Calibri"/>
          <w:sz w:val="26"/>
          <w:szCs w:val="26"/>
        </w:rPr>
        <w:t xml:space="preserve"> a Mesa, ouvindo o Douto Plenário, </w:t>
      </w:r>
      <w:r w:rsidRPr="00C66A06">
        <w:rPr>
          <w:rFonts w:ascii="Verdana" w:hAnsi="Verdana" w:cs="Calibri"/>
          <w:b/>
          <w:sz w:val="26"/>
          <w:szCs w:val="26"/>
        </w:rPr>
        <w:t>REQUERIMENTO</w:t>
      </w:r>
      <w:r w:rsidRPr="00C66A06">
        <w:rPr>
          <w:rFonts w:ascii="Verdana" w:hAnsi="Verdana" w:cs="Calibri"/>
          <w:sz w:val="26"/>
          <w:szCs w:val="26"/>
        </w:rPr>
        <w:t xml:space="preserve"> ao </w:t>
      </w:r>
      <w:r w:rsidR="008D2468" w:rsidRPr="00C66A06">
        <w:rPr>
          <w:rFonts w:ascii="Verdana" w:hAnsi="Verdana" w:cs="Calibri"/>
          <w:sz w:val="26"/>
          <w:szCs w:val="26"/>
        </w:rPr>
        <w:t>Exmo. Prefeito Municipal Sr. José Luis Rici</w:t>
      </w:r>
      <w:r w:rsidRPr="00C66A06">
        <w:rPr>
          <w:rFonts w:ascii="Verdana" w:hAnsi="Verdana" w:cs="Calibri"/>
          <w:sz w:val="26"/>
          <w:szCs w:val="26"/>
        </w:rPr>
        <w:t>, para que informe a esta casa as seguintes indagações:</w:t>
      </w:r>
    </w:p>
    <w:p w:rsidR="00F97E80" w:rsidRPr="00C66A06" w:rsidRDefault="00F97E80" w:rsidP="008276BF">
      <w:pPr>
        <w:ind w:firstLine="851"/>
        <w:jc w:val="both"/>
        <w:rPr>
          <w:rFonts w:ascii="Verdana" w:hAnsi="Verdana" w:cs="Calibri"/>
          <w:sz w:val="26"/>
          <w:szCs w:val="26"/>
        </w:rPr>
      </w:pPr>
    </w:p>
    <w:p w:rsidR="00F97E80" w:rsidRPr="00C66A06" w:rsidRDefault="00E31CDC" w:rsidP="008276BF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 xml:space="preserve">Qual é a razão </w:t>
      </w:r>
      <w:r w:rsidR="00FD38AA" w:rsidRPr="00C66A06">
        <w:rPr>
          <w:rFonts w:ascii="Verdana" w:hAnsi="Verdana" w:cs="Calibri"/>
          <w:sz w:val="26"/>
          <w:szCs w:val="26"/>
        </w:rPr>
        <w:t>do baixo número de médicos especialistas (principalmente ginecologistas, cardiologistas, endocrinologistas e neurologistas) nos PAS</w:t>
      </w:r>
      <w:r w:rsidR="00CC0922" w:rsidRPr="00C66A06">
        <w:rPr>
          <w:rFonts w:ascii="Verdana" w:hAnsi="Verdana" w:cs="Calibri"/>
          <w:sz w:val="26"/>
          <w:szCs w:val="26"/>
        </w:rPr>
        <w:t>?</w:t>
      </w:r>
      <w:r w:rsidR="00DF2008">
        <w:rPr>
          <w:rFonts w:ascii="Verdana" w:hAnsi="Verdana" w:cs="Calibri"/>
          <w:sz w:val="26"/>
          <w:szCs w:val="26"/>
        </w:rPr>
        <w:t xml:space="preserve"> Existe fila de espera para essas especialidades? Se sim, qual o prazo de espera para essas consultas? Enviar relatório detalhado de cada especialidade por PAS.</w:t>
      </w:r>
    </w:p>
    <w:p w:rsidR="00F97E80" w:rsidRPr="00C66A06" w:rsidRDefault="00F97E80" w:rsidP="008276BF">
      <w:pPr>
        <w:pStyle w:val="PargrafodaLista"/>
        <w:ind w:left="0" w:firstLine="851"/>
        <w:rPr>
          <w:rFonts w:ascii="Verdana" w:hAnsi="Verdana" w:cs="Calibri"/>
          <w:sz w:val="26"/>
          <w:szCs w:val="26"/>
        </w:rPr>
      </w:pPr>
    </w:p>
    <w:p w:rsidR="00F97E80" w:rsidRDefault="00FD38AA" w:rsidP="008276BF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>Qual o motivo da demora na liberação de exames como ultrasso</w:t>
      </w:r>
      <w:r w:rsidR="005A1623">
        <w:rPr>
          <w:rFonts w:ascii="Verdana" w:hAnsi="Verdana" w:cs="Calibri"/>
          <w:sz w:val="26"/>
          <w:szCs w:val="26"/>
        </w:rPr>
        <w:t>nografia</w:t>
      </w:r>
      <w:r w:rsidRPr="00C66A06">
        <w:rPr>
          <w:rFonts w:ascii="Verdana" w:hAnsi="Verdana" w:cs="Calibri"/>
          <w:sz w:val="26"/>
          <w:szCs w:val="26"/>
        </w:rPr>
        <w:t>, ressonância magnética e endoscopia</w:t>
      </w:r>
      <w:r w:rsidR="00CD0B03" w:rsidRPr="00C66A06">
        <w:rPr>
          <w:rFonts w:ascii="Verdana" w:hAnsi="Verdana" w:cs="Calibri"/>
          <w:sz w:val="26"/>
          <w:szCs w:val="26"/>
        </w:rPr>
        <w:t>?</w:t>
      </w:r>
      <w:r w:rsidR="00A4197E" w:rsidRPr="00C66A06">
        <w:rPr>
          <w:rFonts w:ascii="Verdana" w:hAnsi="Verdana" w:cs="Calibri"/>
          <w:sz w:val="26"/>
          <w:szCs w:val="26"/>
        </w:rPr>
        <w:t xml:space="preserve"> </w:t>
      </w:r>
      <w:r w:rsidR="00CA54FD" w:rsidRPr="00C66A06">
        <w:rPr>
          <w:rFonts w:ascii="Verdana" w:hAnsi="Verdana" w:cs="Calibri"/>
          <w:sz w:val="26"/>
          <w:szCs w:val="26"/>
        </w:rPr>
        <w:t xml:space="preserve">Atualmente como está a fila para realização de exames? </w:t>
      </w:r>
      <w:r w:rsidR="005A1623">
        <w:rPr>
          <w:rFonts w:ascii="Verdana" w:hAnsi="Verdana" w:cs="Calibri"/>
          <w:sz w:val="26"/>
          <w:szCs w:val="26"/>
        </w:rPr>
        <w:t>Qual é o prazo para a realização dos referidos exames? Enviar relatório com o número e tipos de exames que estão no aguardo dos exames.</w:t>
      </w:r>
    </w:p>
    <w:p w:rsidR="00121242" w:rsidRDefault="00121242" w:rsidP="00121242">
      <w:pPr>
        <w:pStyle w:val="PargrafodaLista"/>
        <w:tabs>
          <w:tab w:val="left" w:pos="851"/>
          <w:tab w:val="left" w:pos="1276"/>
        </w:tabs>
        <w:spacing w:line="276" w:lineRule="auto"/>
        <w:ind w:left="851"/>
        <w:jc w:val="both"/>
        <w:rPr>
          <w:rFonts w:ascii="Verdana" w:hAnsi="Verdana" w:cs="Calibri"/>
          <w:sz w:val="26"/>
          <w:szCs w:val="26"/>
        </w:rPr>
      </w:pPr>
    </w:p>
    <w:p w:rsidR="00121242" w:rsidRDefault="00121242" w:rsidP="008276BF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sz w:val="26"/>
          <w:szCs w:val="26"/>
        </w:rPr>
        <w:t>Existe a possibilidade dos pacientes marcarem os exames solicitados diretamente no PAS onde foram atendidos? Em caso positivo, como funciona? Em caso negativo, o que impede que isso ocorra?</w:t>
      </w:r>
    </w:p>
    <w:p w:rsidR="005A1623" w:rsidRPr="00C66A06" w:rsidRDefault="005A1623" w:rsidP="008276BF">
      <w:pPr>
        <w:pStyle w:val="PargrafodaLista"/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</w:p>
    <w:p w:rsidR="007B19A1" w:rsidRDefault="007B19A1" w:rsidP="008276BF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 xml:space="preserve">Esse ano a Prefeitura realizou licitação para contratação de exames, tais como ultrassom, ressonância magnética e endoscopia? Em caso positivo, qual a quantidade, o valor e as instituições que ganharam a licitação? </w:t>
      </w:r>
      <w:r w:rsidR="00107915" w:rsidRPr="00C66A06">
        <w:rPr>
          <w:rFonts w:ascii="Verdana" w:hAnsi="Verdana" w:cs="Calibri"/>
          <w:sz w:val="26"/>
          <w:szCs w:val="26"/>
        </w:rPr>
        <w:t>Enviar o processo licitatório. Em caso negativo, qual o motivo da não realização de um processo licitatório</w:t>
      </w:r>
      <w:r w:rsidR="007611D5" w:rsidRPr="00C66A06">
        <w:rPr>
          <w:rFonts w:ascii="Verdana" w:hAnsi="Verdana" w:cs="Calibri"/>
          <w:sz w:val="26"/>
          <w:szCs w:val="26"/>
        </w:rPr>
        <w:t xml:space="preserve"> para essa finalidade?</w:t>
      </w:r>
    </w:p>
    <w:p w:rsidR="00FC6ED8" w:rsidRPr="00C66A06" w:rsidRDefault="00FC6ED8" w:rsidP="008276BF">
      <w:pPr>
        <w:pStyle w:val="PargrafodaLista"/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</w:p>
    <w:p w:rsidR="00AB0624" w:rsidRPr="00C66A06" w:rsidRDefault="00CA54FD" w:rsidP="008276BF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>Tendo em vista a demora para realização desses exames, existe algum estudo ou projeto para</w:t>
      </w:r>
      <w:r w:rsidR="00DB469C" w:rsidRPr="00C66A06">
        <w:rPr>
          <w:rFonts w:ascii="Verdana" w:hAnsi="Verdana" w:cs="Calibri"/>
          <w:sz w:val="26"/>
          <w:szCs w:val="26"/>
        </w:rPr>
        <w:t xml:space="preserve"> realização de</w:t>
      </w:r>
      <w:r w:rsidRPr="00C66A06">
        <w:rPr>
          <w:rFonts w:ascii="Verdana" w:hAnsi="Verdana" w:cs="Calibri"/>
          <w:sz w:val="26"/>
          <w:szCs w:val="26"/>
        </w:rPr>
        <w:t xml:space="preserve"> campanhas ou mutirões</w:t>
      </w:r>
      <w:r w:rsidR="00CC0922" w:rsidRPr="00C66A06">
        <w:rPr>
          <w:rFonts w:ascii="Verdana" w:hAnsi="Verdana" w:cs="Calibri"/>
          <w:sz w:val="26"/>
          <w:szCs w:val="26"/>
        </w:rPr>
        <w:t>?</w:t>
      </w:r>
      <w:r w:rsidR="00DB469C" w:rsidRPr="00C66A06">
        <w:rPr>
          <w:rFonts w:ascii="Verdana" w:hAnsi="Verdana" w:cs="Calibri"/>
          <w:sz w:val="26"/>
          <w:szCs w:val="26"/>
        </w:rPr>
        <w:t xml:space="preserve"> Em caso positivo, enviar o que está sendo desenvolvido pela Secretaria. Em caso negativ</w:t>
      </w:r>
      <w:r w:rsidR="00D55ADB" w:rsidRPr="00C66A06">
        <w:rPr>
          <w:rFonts w:ascii="Verdana" w:hAnsi="Verdana" w:cs="Calibri"/>
          <w:sz w:val="26"/>
          <w:szCs w:val="26"/>
        </w:rPr>
        <w:t>o</w:t>
      </w:r>
      <w:r w:rsidR="00DB469C" w:rsidRPr="00C66A06">
        <w:rPr>
          <w:rFonts w:ascii="Verdana" w:hAnsi="Verdana" w:cs="Calibri"/>
          <w:sz w:val="26"/>
          <w:szCs w:val="26"/>
        </w:rPr>
        <w:t>, qual o motivo de não estar sendo realizadas tais ações?</w:t>
      </w:r>
    </w:p>
    <w:p w:rsidR="00D17881" w:rsidRPr="00C66A06" w:rsidRDefault="00D17881" w:rsidP="008276BF">
      <w:pPr>
        <w:pStyle w:val="PargrafodaLista"/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</w:p>
    <w:p w:rsidR="00D26867" w:rsidRDefault="00D55ADB" w:rsidP="008276BF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 xml:space="preserve">A Prefeitura conta atualmente com alguma parceria para realização de exames, tais como faculdades, clínicas ou hospitais de referência? Em caso positivo, quais são essas entidades e instituições? Em caso negativo, </w:t>
      </w:r>
      <w:r w:rsidR="007B19A1" w:rsidRPr="00C66A06">
        <w:rPr>
          <w:rFonts w:ascii="Verdana" w:hAnsi="Verdana" w:cs="Calibri"/>
          <w:sz w:val="26"/>
          <w:szCs w:val="26"/>
        </w:rPr>
        <w:t>existe algum projeto ou estudo nesse sentido? Enviar projeto.</w:t>
      </w:r>
    </w:p>
    <w:p w:rsidR="0037450C" w:rsidRDefault="0037450C" w:rsidP="008276BF">
      <w:pPr>
        <w:pStyle w:val="PargrafodaLista"/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</w:p>
    <w:p w:rsidR="005A1623" w:rsidRDefault="005E73C6" w:rsidP="008276BF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sz w:val="26"/>
          <w:szCs w:val="26"/>
        </w:rPr>
        <w:t xml:space="preserve">Há a informação de que o Dr. Dimas de Sales Paiva, Cardiologista, e o Dr. Hermes Aparecido da Cruz, Clínico Geral, deixaram de atender no PAS do Sonho Nosso. Essa informação procede? Em caso positivo, esses profissionais serão substituídos? </w:t>
      </w:r>
      <w:r w:rsidR="0037450C">
        <w:rPr>
          <w:rFonts w:ascii="Verdana" w:hAnsi="Verdana" w:cs="Calibri"/>
          <w:sz w:val="26"/>
          <w:szCs w:val="26"/>
        </w:rPr>
        <w:t>Para onde serão encaminhados os pacientes?</w:t>
      </w:r>
    </w:p>
    <w:p w:rsidR="004064B3" w:rsidRDefault="004064B3" w:rsidP="008276BF">
      <w:pPr>
        <w:pStyle w:val="PargrafodaLista"/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</w:p>
    <w:p w:rsidR="0037450C" w:rsidRPr="00C66A06" w:rsidRDefault="0037450C" w:rsidP="008276BF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sz w:val="26"/>
          <w:szCs w:val="26"/>
        </w:rPr>
        <w:t>Tem</w:t>
      </w:r>
      <w:r w:rsidR="00F75DA0">
        <w:rPr>
          <w:rFonts w:ascii="Verdana" w:hAnsi="Verdana" w:cs="Calibri"/>
          <w:sz w:val="26"/>
          <w:szCs w:val="26"/>
        </w:rPr>
        <w:t xml:space="preserve">os também a informação de que o aparelho de atendimento odontológico (cadeira) </w:t>
      </w:r>
      <w:r w:rsidR="004064B3">
        <w:rPr>
          <w:rFonts w:ascii="Verdana" w:hAnsi="Verdana" w:cs="Calibri"/>
          <w:sz w:val="26"/>
          <w:szCs w:val="26"/>
        </w:rPr>
        <w:t xml:space="preserve">do PAS do Sonho Nosso </w:t>
      </w:r>
      <w:r w:rsidR="00F75DA0">
        <w:rPr>
          <w:rFonts w:ascii="Verdana" w:hAnsi="Verdana" w:cs="Calibri"/>
          <w:sz w:val="26"/>
          <w:szCs w:val="26"/>
        </w:rPr>
        <w:t xml:space="preserve">está quebrado. Procede tal informação? Em caso positivo, desde quando está quebrada e qual a previsão para o conserto ou substituição? </w:t>
      </w:r>
      <w:r w:rsidR="004064B3">
        <w:rPr>
          <w:rFonts w:ascii="Verdana" w:hAnsi="Verdana" w:cs="Calibri"/>
          <w:sz w:val="26"/>
          <w:szCs w:val="26"/>
        </w:rPr>
        <w:t>No referido PAS existe o auxiliar de dentista? Para onde estão sendo encaminhados os pacientes odontológicos?</w:t>
      </w:r>
    </w:p>
    <w:p w:rsidR="00C64723" w:rsidRPr="00C66A06" w:rsidRDefault="00C64723" w:rsidP="008276BF">
      <w:pPr>
        <w:pStyle w:val="PargrafodaLista"/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</w:p>
    <w:p w:rsidR="00B73AE4" w:rsidRPr="00C66A06" w:rsidRDefault="00B73AE4" w:rsidP="008276BF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 xml:space="preserve">Existe na Secretaria de Saúde do município algum tipo de ouvidoria para que os munícipes possam enviar suas dúvidas, sugestões ou críticas? Se positivo, informar qual o canal utilizado e como é </w:t>
      </w:r>
      <w:r w:rsidR="00C64723" w:rsidRPr="00C66A06">
        <w:rPr>
          <w:rFonts w:ascii="Verdana" w:hAnsi="Verdana" w:cs="Calibri"/>
          <w:sz w:val="26"/>
          <w:szCs w:val="26"/>
        </w:rPr>
        <w:t>o procedimento para realizar essa sugestão ou crítica. Se negativo, existe por parte da Secretaria algum estudo ou projeto para implantação de um canal de comunicação com o munícipe?</w:t>
      </w:r>
    </w:p>
    <w:p w:rsidR="007611D5" w:rsidRPr="00C66A06" w:rsidRDefault="007611D5" w:rsidP="008276BF">
      <w:pPr>
        <w:pStyle w:val="PargrafodaLista"/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</w:p>
    <w:p w:rsidR="007611D5" w:rsidRDefault="007611D5" w:rsidP="008276BF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>Qual o valor gasto na área da saúde desde o dia 01.01.2017 até a presente data? Enviar relatório de gastos com exames e consultas.</w:t>
      </w:r>
    </w:p>
    <w:p w:rsidR="00646D37" w:rsidRDefault="00646D37" w:rsidP="008276BF">
      <w:pPr>
        <w:pStyle w:val="PargrafodaLista"/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</w:p>
    <w:p w:rsidR="004064B3" w:rsidRPr="00C66A06" w:rsidRDefault="004064B3" w:rsidP="008276BF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  <w:r>
        <w:rPr>
          <w:rFonts w:ascii="Verdana" w:hAnsi="Verdana" w:cs="Calibri"/>
          <w:sz w:val="26"/>
          <w:szCs w:val="26"/>
        </w:rPr>
        <w:t xml:space="preserve">A Prefeitura tem o projeto ou a intenção de realizar novos concursos para a contratação de profissionais da área da saúde? Se positivo, para quando está previsto o referido certame? </w:t>
      </w:r>
      <w:r w:rsidR="00646D37">
        <w:rPr>
          <w:rFonts w:ascii="Verdana" w:hAnsi="Verdana" w:cs="Calibri"/>
          <w:sz w:val="26"/>
          <w:szCs w:val="26"/>
        </w:rPr>
        <w:t>Qual a quantidade e quais especialidades fariam parte deste certame?</w:t>
      </w:r>
    </w:p>
    <w:p w:rsidR="0001164F" w:rsidRPr="00C66A06" w:rsidRDefault="0001164F" w:rsidP="008276BF">
      <w:pPr>
        <w:pStyle w:val="PargrafodaLista"/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</w:p>
    <w:p w:rsidR="00C64723" w:rsidRPr="00C66A06" w:rsidRDefault="00C64723" w:rsidP="008276BF">
      <w:pPr>
        <w:pStyle w:val="PargrafodaLista"/>
        <w:numPr>
          <w:ilvl w:val="0"/>
          <w:numId w:val="1"/>
        </w:numPr>
        <w:tabs>
          <w:tab w:val="left" w:pos="851"/>
          <w:tab w:val="left" w:pos="1276"/>
        </w:tabs>
        <w:spacing w:line="276" w:lineRule="auto"/>
        <w:ind w:left="0" w:firstLine="851"/>
        <w:jc w:val="both"/>
        <w:rPr>
          <w:rFonts w:ascii="Verdana" w:hAnsi="Verdana" w:cs="Calibri"/>
          <w:sz w:val="26"/>
          <w:szCs w:val="26"/>
        </w:rPr>
      </w:pPr>
      <w:r w:rsidRPr="00C66A06">
        <w:rPr>
          <w:rFonts w:ascii="Verdana" w:hAnsi="Verdana" w:cs="Calibri"/>
          <w:sz w:val="26"/>
          <w:szCs w:val="26"/>
        </w:rPr>
        <w:t>Qual a previsão na implantação da UPA nos altos da cidade? Em caso positivo enviar os estudos e os projetos para a implantação. Em caso negativo, explanar os motivos da não realização dos projetos de implantação.</w:t>
      </w:r>
    </w:p>
    <w:p w:rsidR="007611D5" w:rsidRPr="00015990" w:rsidRDefault="007611D5" w:rsidP="008276BF">
      <w:pPr>
        <w:tabs>
          <w:tab w:val="left" w:pos="851"/>
          <w:tab w:val="left" w:pos="1276"/>
        </w:tabs>
        <w:spacing w:line="276" w:lineRule="auto"/>
        <w:ind w:firstLine="851"/>
        <w:jc w:val="both"/>
        <w:rPr>
          <w:rFonts w:ascii="Verdana" w:hAnsi="Verdana" w:cs="Calibri"/>
          <w:sz w:val="26"/>
          <w:szCs w:val="26"/>
        </w:rPr>
      </w:pPr>
      <w:r w:rsidRPr="00015990">
        <w:rPr>
          <w:rFonts w:ascii="Verdana" w:hAnsi="Verdana" w:cs="Calibri"/>
          <w:sz w:val="26"/>
          <w:szCs w:val="26"/>
        </w:rPr>
        <w:tab/>
      </w:r>
    </w:p>
    <w:p w:rsidR="00D26867" w:rsidRPr="00015990" w:rsidRDefault="00D26867" w:rsidP="008276BF">
      <w:pPr>
        <w:tabs>
          <w:tab w:val="left" w:pos="851"/>
          <w:tab w:val="left" w:pos="1276"/>
        </w:tabs>
        <w:spacing w:line="276" w:lineRule="auto"/>
        <w:ind w:firstLine="851"/>
        <w:jc w:val="both"/>
        <w:rPr>
          <w:rFonts w:ascii="Verdana" w:hAnsi="Verdana" w:cs="Calibri"/>
          <w:sz w:val="26"/>
          <w:szCs w:val="26"/>
        </w:rPr>
      </w:pPr>
    </w:p>
    <w:p w:rsidR="00F97E80" w:rsidRPr="00015990" w:rsidRDefault="00F97E80" w:rsidP="008276BF">
      <w:pPr>
        <w:pStyle w:val="PargrafodaLista"/>
        <w:tabs>
          <w:tab w:val="left" w:pos="851"/>
        </w:tabs>
        <w:ind w:left="0" w:firstLine="851"/>
        <w:jc w:val="both"/>
        <w:rPr>
          <w:rFonts w:ascii="Verdana" w:hAnsi="Verdana" w:cs="Calibri"/>
          <w:sz w:val="28"/>
          <w:szCs w:val="28"/>
        </w:rPr>
      </w:pPr>
    </w:p>
    <w:p w:rsidR="00F97E80" w:rsidRPr="00015990" w:rsidRDefault="00F97E80" w:rsidP="008276BF">
      <w:pPr>
        <w:ind w:firstLine="851"/>
        <w:jc w:val="center"/>
        <w:rPr>
          <w:rFonts w:ascii="Verdana" w:hAnsi="Verdana" w:cs="Calibri"/>
          <w:b/>
          <w:sz w:val="30"/>
          <w:szCs w:val="30"/>
        </w:rPr>
      </w:pPr>
      <w:r w:rsidRPr="00015990">
        <w:rPr>
          <w:rFonts w:ascii="Verdana" w:hAnsi="Verdana" w:cs="Calibri"/>
          <w:b/>
          <w:sz w:val="30"/>
          <w:szCs w:val="30"/>
        </w:rPr>
        <w:t>JUSTIFICATIVA</w:t>
      </w:r>
    </w:p>
    <w:p w:rsidR="00F3527E" w:rsidRPr="00015990" w:rsidRDefault="00F97E80" w:rsidP="008276BF">
      <w:pPr>
        <w:ind w:firstLine="851"/>
        <w:jc w:val="both"/>
        <w:rPr>
          <w:rFonts w:ascii="Verdana" w:hAnsi="Verdana" w:cs="Calibri"/>
          <w:sz w:val="28"/>
          <w:szCs w:val="28"/>
        </w:rPr>
      </w:pPr>
      <w:r w:rsidRPr="00015990">
        <w:rPr>
          <w:rFonts w:ascii="Verdana" w:hAnsi="Verdana" w:cs="Calibri"/>
          <w:sz w:val="28"/>
          <w:szCs w:val="28"/>
        </w:rPr>
        <w:tab/>
      </w:r>
    </w:p>
    <w:p w:rsidR="00F3527E" w:rsidRPr="00015990" w:rsidRDefault="00646D37" w:rsidP="008276BF">
      <w:pPr>
        <w:spacing w:line="276" w:lineRule="auto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Esta Casa de Leis</w:t>
      </w:r>
      <w:r w:rsidR="00F3527E" w:rsidRPr="00015990">
        <w:rPr>
          <w:rFonts w:ascii="Verdana" w:hAnsi="Verdana"/>
        </w:rPr>
        <w:t xml:space="preserve"> </w:t>
      </w:r>
      <w:r w:rsidR="009D12C4" w:rsidRPr="00015990">
        <w:rPr>
          <w:rFonts w:ascii="Verdana" w:hAnsi="Verdana"/>
        </w:rPr>
        <w:t>v</w:t>
      </w:r>
      <w:r>
        <w:rPr>
          <w:rFonts w:ascii="Verdana" w:hAnsi="Verdana"/>
        </w:rPr>
        <w:t>e</w:t>
      </w:r>
      <w:r w:rsidR="009D12C4" w:rsidRPr="00015990">
        <w:rPr>
          <w:rFonts w:ascii="Verdana" w:hAnsi="Verdana"/>
        </w:rPr>
        <w:t xml:space="preserve">m constantemente cobrando por melhorias e também </w:t>
      </w:r>
      <w:r w:rsidR="00A85372" w:rsidRPr="00015990">
        <w:rPr>
          <w:rFonts w:ascii="Verdana" w:hAnsi="Verdana"/>
        </w:rPr>
        <w:t>uma mudança na forma de atendimento e disponibilização de exames na rede municipal de saúde.</w:t>
      </w:r>
    </w:p>
    <w:p w:rsidR="00F3527E" w:rsidRPr="00015990" w:rsidRDefault="00F3527E" w:rsidP="008276BF">
      <w:pPr>
        <w:spacing w:line="276" w:lineRule="auto"/>
        <w:ind w:firstLine="851"/>
        <w:jc w:val="both"/>
        <w:rPr>
          <w:rFonts w:ascii="Verdana" w:hAnsi="Verdana"/>
        </w:rPr>
      </w:pPr>
    </w:p>
    <w:p w:rsidR="00E84B23" w:rsidRPr="00015990" w:rsidRDefault="009860FB" w:rsidP="008276BF">
      <w:pPr>
        <w:spacing w:line="276" w:lineRule="auto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A reclamação da população quanto ao atendimento da área da saúde vem aumentando, e as providências não estão sendo </w:t>
      </w:r>
      <w:r w:rsidR="00222DE2">
        <w:rPr>
          <w:rFonts w:ascii="Verdana" w:hAnsi="Verdana"/>
        </w:rPr>
        <w:t>tomadas de forma rápida e enérgica, o que vêm</w:t>
      </w:r>
      <w:r>
        <w:rPr>
          <w:rFonts w:ascii="Verdana" w:hAnsi="Verdana"/>
        </w:rPr>
        <w:t xml:space="preserve"> prejudicando os munícipes que necessitam desse atendimento. </w:t>
      </w:r>
    </w:p>
    <w:p w:rsidR="00E84B23" w:rsidRPr="00015990" w:rsidRDefault="00E84B23" w:rsidP="008276BF">
      <w:pPr>
        <w:spacing w:line="276" w:lineRule="auto"/>
        <w:ind w:firstLine="851"/>
        <w:jc w:val="both"/>
        <w:rPr>
          <w:rFonts w:ascii="Verdana" w:hAnsi="Verdana"/>
        </w:rPr>
      </w:pPr>
    </w:p>
    <w:p w:rsidR="00F97E80" w:rsidRPr="00015990" w:rsidRDefault="00F97E80" w:rsidP="008276BF">
      <w:pPr>
        <w:spacing w:line="276" w:lineRule="auto"/>
        <w:ind w:firstLine="851"/>
        <w:jc w:val="both"/>
        <w:rPr>
          <w:rFonts w:ascii="Verdana" w:hAnsi="Verdana"/>
        </w:rPr>
      </w:pPr>
      <w:r w:rsidRPr="00015990">
        <w:rPr>
          <w:rFonts w:ascii="Verdana" w:hAnsi="Verdana"/>
        </w:rPr>
        <w:t xml:space="preserve">  </w:t>
      </w:r>
      <w:r w:rsidR="00E84B23" w:rsidRPr="00015990">
        <w:rPr>
          <w:rFonts w:ascii="Verdana" w:hAnsi="Verdana"/>
        </w:rPr>
        <w:t xml:space="preserve">Para exemplificar, uma senhora </w:t>
      </w:r>
      <w:r w:rsidR="00E36752">
        <w:rPr>
          <w:rFonts w:ascii="Verdana" w:hAnsi="Verdana"/>
        </w:rPr>
        <w:t>informou</w:t>
      </w:r>
      <w:r w:rsidR="00E84B23" w:rsidRPr="00015990">
        <w:rPr>
          <w:rFonts w:ascii="Verdana" w:hAnsi="Verdana"/>
        </w:rPr>
        <w:t xml:space="preserve"> que foi ao Pronto Socorro do Hospital São José</w:t>
      </w:r>
      <w:r w:rsidR="00766F3B" w:rsidRPr="00015990">
        <w:rPr>
          <w:rFonts w:ascii="Verdana" w:hAnsi="Verdana"/>
        </w:rPr>
        <w:t xml:space="preserve"> com cólica renal</w:t>
      </w:r>
      <w:r w:rsidR="00E84B23" w:rsidRPr="00015990">
        <w:rPr>
          <w:rFonts w:ascii="Verdana" w:hAnsi="Verdana"/>
        </w:rPr>
        <w:t xml:space="preserve">, e após consulta foi informada que deveria realizar um exame de ultrassonografia dos rins e </w:t>
      </w:r>
      <w:r w:rsidR="00E84B23" w:rsidRPr="00015990">
        <w:rPr>
          <w:rFonts w:ascii="Verdana" w:hAnsi="Verdana"/>
        </w:rPr>
        <w:lastRenderedPageBreak/>
        <w:t xml:space="preserve">deveria procurar a Secretaria de Saúde. </w:t>
      </w:r>
      <w:r w:rsidR="00766F3B" w:rsidRPr="00015990">
        <w:rPr>
          <w:rFonts w:ascii="Verdana" w:hAnsi="Verdana"/>
        </w:rPr>
        <w:t xml:space="preserve">Quando foi até na Secretaria foi informada que aquela não poderia realizar o exame com aquela solicitação feita no hospital e deveria passar por atendimento por um médico do PAS. Feito isso ela se dirigiu até um PAS e para sua surpresa, não poderia passar por um clínico geral para pedir tal exame, mas sim diretamente com um urologista, e pasmem a consulta para um urologista na rede municipal de saúde está com uma espera de QUATRO MESES!, </w:t>
      </w:r>
      <w:r w:rsidR="00B841BD" w:rsidRPr="00015990">
        <w:rPr>
          <w:rFonts w:ascii="Verdana" w:hAnsi="Verdana"/>
        </w:rPr>
        <w:t>Não senhores, não</w:t>
      </w:r>
      <w:r w:rsidR="00766F3B" w:rsidRPr="00015990">
        <w:rPr>
          <w:rFonts w:ascii="Verdana" w:hAnsi="Verdana"/>
        </w:rPr>
        <w:t xml:space="preserve"> entenderam errado, são quatro meses de espera para uma consulta, imagine uma pessoa com cólica renal esperar 04 meses por um exame, isso é um absurdo.</w:t>
      </w:r>
    </w:p>
    <w:p w:rsidR="00766F3B" w:rsidRPr="00015990" w:rsidRDefault="00766F3B" w:rsidP="008276BF">
      <w:pPr>
        <w:spacing w:line="276" w:lineRule="auto"/>
        <w:ind w:firstLine="851"/>
        <w:jc w:val="both"/>
        <w:rPr>
          <w:rFonts w:ascii="Verdana" w:hAnsi="Verdana"/>
        </w:rPr>
      </w:pPr>
    </w:p>
    <w:p w:rsidR="004E517E" w:rsidRPr="00015990" w:rsidRDefault="006A7EB1" w:rsidP="008276BF">
      <w:pPr>
        <w:spacing w:line="276" w:lineRule="auto"/>
        <w:ind w:firstLine="851"/>
        <w:jc w:val="both"/>
        <w:rPr>
          <w:rFonts w:ascii="Verdana" w:hAnsi="Verdana"/>
        </w:rPr>
      </w:pPr>
      <w:r w:rsidRPr="00015990">
        <w:rPr>
          <w:rFonts w:ascii="Verdana" w:hAnsi="Verdana"/>
        </w:rPr>
        <w:t>Outro exemplo, na rede municipal de saúde existe apenas 01 endocrinologista que atende no PAS da Vila Habitacional</w:t>
      </w:r>
      <w:r w:rsidR="008E26C9" w:rsidRPr="00015990">
        <w:rPr>
          <w:rFonts w:ascii="Verdana" w:hAnsi="Verdana"/>
        </w:rPr>
        <w:t xml:space="preserve">, com isso as filas também são longas para uma consulta, </w:t>
      </w:r>
      <w:r w:rsidR="00BE53A9" w:rsidRPr="00015990">
        <w:rPr>
          <w:rFonts w:ascii="Verdana" w:hAnsi="Verdana"/>
        </w:rPr>
        <w:t>além disso,</w:t>
      </w:r>
      <w:r w:rsidR="008E26C9" w:rsidRPr="00015990">
        <w:rPr>
          <w:rFonts w:ascii="Verdana" w:hAnsi="Verdana"/>
        </w:rPr>
        <w:t xml:space="preserve"> as pessoas que moram no Sonho Nosso tem de se deslocarem até a Vila </w:t>
      </w:r>
      <w:r w:rsidR="00BE53A9" w:rsidRPr="00015990">
        <w:rPr>
          <w:rFonts w:ascii="Verdana" w:hAnsi="Verdana"/>
        </w:rPr>
        <w:t xml:space="preserve">Habitacional para uma consulta. Uma situação </w:t>
      </w:r>
      <w:r w:rsidR="004E517E" w:rsidRPr="00015990">
        <w:rPr>
          <w:rFonts w:ascii="Verdana" w:hAnsi="Verdana"/>
        </w:rPr>
        <w:t>fácil de</w:t>
      </w:r>
      <w:r w:rsidR="00BE53A9" w:rsidRPr="00015990">
        <w:rPr>
          <w:rFonts w:ascii="Verdana" w:hAnsi="Verdana"/>
        </w:rPr>
        <w:t xml:space="preserve"> resolver, apenas otimizando os horário</w:t>
      </w:r>
      <w:r w:rsidR="004E517E" w:rsidRPr="00015990">
        <w:rPr>
          <w:rFonts w:ascii="Verdana" w:hAnsi="Verdana"/>
        </w:rPr>
        <w:t>s</w:t>
      </w:r>
      <w:r w:rsidR="00BE53A9" w:rsidRPr="00015990">
        <w:rPr>
          <w:rFonts w:ascii="Verdana" w:hAnsi="Verdana"/>
        </w:rPr>
        <w:t xml:space="preserve"> desse especialista, por exemplo, um dia ele atende no PAS da Vila Habitacional e outro dia no PAS do Sonho Nosso.</w:t>
      </w:r>
    </w:p>
    <w:p w:rsidR="004E517E" w:rsidRPr="00015990" w:rsidRDefault="004E517E" w:rsidP="008276BF">
      <w:pPr>
        <w:spacing w:line="276" w:lineRule="auto"/>
        <w:ind w:firstLine="851"/>
        <w:jc w:val="both"/>
        <w:rPr>
          <w:rFonts w:ascii="Verdana" w:hAnsi="Verdana"/>
        </w:rPr>
      </w:pPr>
    </w:p>
    <w:p w:rsidR="004E517E" w:rsidRPr="00015990" w:rsidRDefault="00222DE2" w:rsidP="008276BF">
      <w:pPr>
        <w:spacing w:line="276" w:lineRule="auto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Também fomos informados</w:t>
      </w:r>
      <w:r w:rsidR="004E517E" w:rsidRPr="00015990">
        <w:rPr>
          <w:rFonts w:ascii="Verdana" w:hAnsi="Verdana"/>
        </w:rPr>
        <w:t>, que a grande maioria dos pacientes do endocrinologista tem problema de Diabetes, mas também necessitam de outros medicamentos de uso contínuo de pressão</w:t>
      </w:r>
      <w:r w:rsidR="007A58DE" w:rsidRPr="00015990">
        <w:rPr>
          <w:rFonts w:ascii="Verdana" w:hAnsi="Verdana"/>
        </w:rPr>
        <w:t>, por exemplo</w:t>
      </w:r>
      <w:r w:rsidR="004E517E" w:rsidRPr="00015990">
        <w:rPr>
          <w:rFonts w:ascii="Verdana" w:hAnsi="Verdana"/>
        </w:rPr>
        <w:t xml:space="preserve">, e o médico quando da consulta somente coloca no receituário o remédio do Diabetes, não </w:t>
      </w:r>
      <w:r w:rsidR="007A58DE" w:rsidRPr="00015990">
        <w:rPr>
          <w:rFonts w:ascii="Verdana" w:hAnsi="Verdana"/>
        </w:rPr>
        <w:t xml:space="preserve">receitando o remédio da pressão, e o paciente tem de passar por consulta em outro PAS para que seja prescrito esse remédio. Ao passo que se ele receitasse o remédio de pressão, que são medicamentos de uso contínuo, evitaria </w:t>
      </w:r>
      <w:r w:rsidR="00B841BD" w:rsidRPr="00015990">
        <w:rPr>
          <w:rFonts w:ascii="Verdana" w:hAnsi="Verdana"/>
        </w:rPr>
        <w:t>outra</w:t>
      </w:r>
      <w:r w:rsidR="007A58DE" w:rsidRPr="00015990">
        <w:rPr>
          <w:rFonts w:ascii="Verdana" w:hAnsi="Verdana"/>
        </w:rPr>
        <w:t xml:space="preserve"> consulta somente para essa finalidade.</w:t>
      </w:r>
    </w:p>
    <w:p w:rsidR="00B841BD" w:rsidRPr="00015990" w:rsidRDefault="00B841BD" w:rsidP="008276BF">
      <w:pPr>
        <w:spacing w:line="276" w:lineRule="auto"/>
        <w:ind w:firstLine="851"/>
        <w:jc w:val="both"/>
        <w:rPr>
          <w:rFonts w:ascii="Verdana" w:hAnsi="Verdana"/>
        </w:rPr>
      </w:pPr>
    </w:p>
    <w:p w:rsidR="00B841BD" w:rsidRPr="00015990" w:rsidRDefault="00B841BD" w:rsidP="008276BF">
      <w:pPr>
        <w:spacing w:line="276" w:lineRule="auto"/>
        <w:ind w:firstLine="851"/>
        <w:jc w:val="both"/>
        <w:rPr>
          <w:rFonts w:ascii="Verdana" w:hAnsi="Verdana"/>
        </w:rPr>
      </w:pPr>
      <w:r w:rsidRPr="00015990">
        <w:rPr>
          <w:rFonts w:ascii="Verdana" w:hAnsi="Verdana"/>
        </w:rPr>
        <w:t>Outra espera grande é por consulta por neurologista, que pelo que me foi relatado, existe apenas um profissional na rede básic</w:t>
      </w:r>
      <w:r w:rsidR="0001164F" w:rsidRPr="00015990">
        <w:rPr>
          <w:rFonts w:ascii="Verdana" w:hAnsi="Verdana"/>
        </w:rPr>
        <w:t>a de saúde do município e que também está longa a fila para conseguir consultas.</w:t>
      </w:r>
    </w:p>
    <w:p w:rsidR="00B841BD" w:rsidRPr="00015990" w:rsidRDefault="00B841BD" w:rsidP="008276BF">
      <w:pPr>
        <w:spacing w:line="276" w:lineRule="auto"/>
        <w:ind w:firstLine="851"/>
        <w:jc w:val="both"/>
        <w:rPr>
          <w:rFonts w:ascii="Verdana" w:hAnsi="Verdana"/>
        </w:rPr>
      </w:pPr>
    </w:p>
    <w:p w:rsidR="003D751C" w:rsidRPr="00015990" w:rsidRDefault="003D751C" w:rsidP="008276BF">
      <w:pPr>
        <w:spacing w:line="276" w:lineRule="auto"/>
        <w:ind w:firstLine="851"/>
        <w:jc w:val="both"/>
        <w:rPr>
          <w:rFonts w:ascii="Verdana" w:hAnsi="Verdana"/>
        </w:rPr>
      </w:pPr>
    </w:p>
    <w:p w:rsidR="008276BF" w:rsidRDefault="00C05B3F" w:rsidP="008276BF">
      <w:pPr>
        <w:spacing w:line="276" w:lineRule="auto"/>
        <w:ind w:firstLine="851"/>
        <w:jc w:val="both"/>
        <w:rPr>
          <w:rFonts w:ascii="Verdana" w:hAnsi="Verdana"/>
        </w:rPr>
      </w:pPr>
      <w:r w:rsidRPr="00015990">
        <w:rPr>
          <w:rFonts w:ascii="Verdana" w:hAnsi="Verdana"/>
        </w:rPr>
        <w:t xml:space="preserve">Ressaltando que a intenção </w:t>
      </w:r>
      <w:r w:rsidR="00915AB6">
        <w:rPr>
          <w:rFonts w:ascii="Verdana" w:hAnsi="Verdana"/>
        </w:rPr>
        <w:t xml:space="preserve">destes Vereadores é de </w:t>
      </w:r>
      <w:r w:rsidRPr="00015990">
        <w:rPr>
          <w:rFonts w:ascii="Verdana" w:hAnsi="Verdana"/>
        </w:rPr>
        <w:t xml:space="preserve">ajudar a melhorar o atendimento </w:t>
      </w:r>
      <w:r w:rsidR="00915AB6">
        <w:rPr>
          <w:rFonts w:ascii="Verdana" w:hAnsi="Verdana"/>
        </w:rPr>
        <w:t>na área da saúde para a população</w:t>
      </w:r>
      <w:r w:rsidR="006B1A2F" w:rsidRPr="00015990">
        <w:rPr>
          <w:rFonts w:ascii="Verdana" w:hAnsi="Verdana"/>
        </w:rPr>
        <w:t xml:space="preserve">; população esta que tem de fazer uma “via sacra” para conseguir um exame, um verdadeiro calvário. </w:t>
      </w:r>
    </w:p>
    <w:p w:rsidR="00915AB6" w:rsidRDefault="00915AB6" w:rsidP="008276BF">
      <w:pPr>
        <w:spacing w:line="276" w:lineRule="auto"/>
        <w:ind w:firstLine="851"/>
        <w:jc w:val="both"/>
        <w:rPr>
          <w:rFonts w:ascii="Verdana" w:hAnsi="Verdana"/>
        </w:rPr>
      </w:pPr>
    </w:p>
    <w:p w:rsidR="00915AB6" w:rsidRDefault="00915AB6" w:rsidP="008276BF">
      <w:pPr>
        <w:spacing w:line="276" w:lineRule="auto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E a solicitação de que os exames sejam marcados diretamente no PAS onde </w:t>
      </w:r>
      <w:r w:rsidR="00754C92">
        <w:rPr>
          <w:rFonts w:ascii="Verdana" w:hAnsi="Verdana"/>
        </w:rPr>
        <w:t>realizaram</w:t>
      </w:r>
      <w:r>
        <w:rPr>
          <w:rFonts w:ascii="Verdana" w:hAnsi="Verdana"/>
        </w:rPr>
        <w:t xml:space="preserve"> a </w:t>
      </w:r>
      <w:r w:rsidR="00754C92">
        <w:rPr>
          <w:rFonts w:ascii="Verdana" w:hAnsi="Verdana"/>
        </w:rPr>
        <w:t>consulta</w:t>
      </w:r>
      <w:r>
        <w:rPr>
          <w:rFonts w:ascii="Verdana" w:hAnsi="Verdana"/>
        </w:rPr>
        <w:t xml:space="preserve"> é uma forma </w:t>
      </w:r>
      <w:r w:rsidR="0040561A">
        <w:rPr>
          <w:rFonts w:ascii="Verdana" w:hAnsi="Verdana"/>
        </w:rPr>
        <w:t xml:space="preserve">mais prática e fácil para o cidadão, que nato tem como ficar se deslocando para outros bairros para marcar seus exames. Em cidades vizinhas o sistema já é assim, o </w:t>
      </w:r>
      <w:r w:rsidR="00754C92">
        <w:rPr>
          <w:rFonts w:ascii="Verdana" w:hAnsi="Verdana"/>
        </w:rPr>
        <w:t>paciente</w:t>
      </w:r>
      <w:r w:rsidR="0040561A">
        <w:rPr>
          <w:rFonts w:ascii="Verdana" w:hAnsi="Verdana"/>
        </w:rPr>
        <w:t xml:space="preserve"> passa pela consulta, já retira seu remédio na farmácia do próprio PAS e também marca seu exame, sem maiores complicações.</w:t>
      </w:r>
    </w:p>
    <w:p w:rsidR="008276BF" w:rsidRDefault="008276BF" w:rsidP="008276BF">
      <w:pPr>
        <w:spacing w:line="276" w:lineRule="auto"/>
        <w:ind w:firstLine="851"/>
        <w:jc w:val="both"/>
        <w:rPr>
          <w:rFonts w:ascii="Verdana" w:hAnsi="Verdana"/>
        </w:rPr>
      </w:pPr>
    </w:p>
    <w:p w:rsidR="00103D60" w:rsidRPr="00103D60" w:rsidRDefault="00103D60" w:rsidP="008276BF">
      <w:pPr>
        <w:spacing w:line="276" w:lineRule="auto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Além de tudo isso, o cidadão paga altos tributos, é onerado de todos os lados pelo Estado (aqui entendido em sentido </w:t>
      </w:r>
      <w:r>
        <w:rPr>
          <w:rFonts w:ascii="Verdana" w:hAnsi="Verdana"/>
          <w:i/>
        </w:rPr>
        <w:t xml:space="preserve">lato, </w:t>
      </w:r>
      <w:r w:rsidR="00461CB4">
        <w:rPr>
          <w:rFonts w:ascii="Verdana" w:hAnsi="Verdana"/>
        </w:rPr>
        <w:t>incluindo União, Estados)</w:t>
      </w:r>
      <w:r w:rsidR="00E36752">
        <w:rPr>
          <w:rFonts w:ascii="Verdana" w:hAnsi="Verdana"/>
        </w:rPr>
        <w:t xml:space="preserve"> merece mais respeito no que tange ao atendimento da saúde, aqui incluídos consultas, exames, remédios, dentistas, fonoaudiólogos, fisioterapia, entre outros.</w:t>
      </w:r>
    </w:p>
    <w:p w:rsidR="00103D60" w:rsidRPr="00015990" w:rsidRDefault="00103D60" w:rsidP="008276BF">
      <w:pPr>
        <w:spacing w:line="276" w:lineRule="auto"/>
        <w:ind w:firstLine="851"/>
        <w:jc w:val="both"/>
        <w:rPr>
          <w:rFonts w:ascii="Verdana" w:hAnsi="Verdana"/>
        </w:rPr>
      </w:pPr>
    </w:p>
    <w:p w:rsidR="00CD2546" w:rsidRDefault="006B1A2F" w:rsidP="008276BF">
      <w:pPr>
        <w:spacing w:line="276" w:lineRule="auto"/>
        <w:ind w:firstLine="851"/>
        <w:jc w:val="both"/>
        <w:rPr>
          <w:rFonts w:ascii="Verdana" w:hAnsi="Verdana"/>
        </w:rPr>
      </w:pPr>
      <w:r w:rsidRPr="00015990">
        <w:rPr>
          <w:rFonts w:ascii="Verdana" w:hAnsi="Verdana"/>
          <w:color w:val="000000" w:themeColor="text1"/>
        </w:rPr>
        <w:t xml:space="preserve">Uma das prerrogativas e deveres do Vereador </w:t>
      </w:r>
      <w:r w:rsidR="00F97E80" w:rsidRPr="00015990">
        <w:rPr>
          <w:rFonts w:ascii="Verdana" w:hAnsi="Verdana"/>
        </w:rPr>
        <w:t xml:space="preserve">é </w:t>
      </w:r>
      <w:r w:rsidR="00FB6868" w:rsidRPr="00015990">
        <w:rPr>
          <w:rFonts w:ascii="Verdana" w:hAnsi="Verdana"/>
        </w:rPr>
        <w:t>fiscalizar</w:t>
      </w:r>
      <w:r w:rsidR="00015990" w:rsidRPr="00015990">
        <w:rPr>
          <w:rFonts w:ascii="Verdana" w:hAnsi="Verdana"/>
        </w:rPr>
        <w:t xml:space="preserve"> e diante disso</w:t>
      </w:r>
      <w:r w:rsidR="007E2485">
        <w:rPr>
          <w:rFonts w:ascii="Verdana" w:hAnsi="Verdana"/>
        </w:rPr>
        <w:t xml:space="preserve"> é que faço o presente Requerimento para esclarecer para a população a situação da saúde em nosso município</w:t>
      </w:r>
      <w:r w:rsidR="00CD2546">
        <w:rPr>
          <w:rFonts w:ascii="Verdana" w:hAnsi="Verdana"/>
        </w:rPr>
        <w:t>.</w:t>
      </w:r>
    </w:p>
    <w:p w:rsidR="00CD2546" w:rsidRDefault="00CD2546" w:rsidP="008276BF">
      <w:pPr>
        <w:spacing w:line="276" w:lineRule="auto"/>
        <w:ind w:firstLine="851"/>
        <w:jc w:val="both"/>
        <w:rPr>
          <w:rFonts w:ascii="Verdana" w:hAnsi="Verdana"/>
        </w:rPr>
      </w:pPr>
    </w:p>
    <w:p w:rsidR="00F97E80" w:rsidRPr="00015990" w:rsidRDefault="00CD2546" w:rsidP="008276BF">
      <w:pPr>
        <w:spacing w:line="276" w:lineRule="auto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E a intenção é </w:t>
      </w:r>
      <w:r w:rsidR="00857EBE">
        <w:rPr>
          <w:rFonts w:ascii="Verdana" w:hAnsi="Verdana"/>
        </w:rPr>
        <w:t xml:space="preserve">que possamos fazer um “Raio-X” da situação da área da saúde em nosso município, e diante desse diagnóstico possamos traçar um tratamento, utilizando-se dos remédios e </w:t>
      </w:r>
      <w:r>
        <w:rPr>
          <w:rFonts w:ascii="Verdana" w:hAnsi="Verdana"/>
        </w:rPr>
        <w:t>terapias corretas para que a saúde de nossa cidade saia da UTI, fique forte e sadia, entregando à população um serviço público digno e de qualidade.</w:t>
      </w:r>
      <w:r w:rsidR="00015990" w:rsidRPr="00015990">
        <w:rPr>
          <w:rFonts w:ascii="Verdana" w:hAnsi="Verdana"/>
        </w:rPr>
        <w:t xml:space="preserve"> </w:t>
      </w:r>
      <w:r w:rsidR="002B687C" w:rsidRPr="00015990">
        <w:rPr>
          <w:rFonts w:ascii="Verdana" w:hAnsi="Verdana"/>
        </w:rPr>
        <w:t xml:space="preserve"> </w:t>
      </w:r>
      <w:r w:rsidR="00015990" w:rsidRPr="00015990">
        <w:rPr>
          <w:rFonts w:ascii="Verdana" w:hAnsi="Verdana"/>
        </w:rPr>
        <w:t xml:space="preserve"> </w:t>
      </w:r>
    </w:p>
    <w:p w:rsidR="00F97E80" w:rsidRPr="00015990" w:rsidRDefault="00F97E80" w:rsidP="008276BF">
      <w:pPr>
        <w:ind w:firstLine="851"/>
        <w:jc w:val="both"/>
        <w:rPr>
          <w:rFonts w:ascii="Verdana" w:hAnsi="Verdana"/>
        </w:rPr>
      </w:pPr>
    </w:p>
    <w:p w:rsidR="00F97E80" w:rsidRPr="00015990" w:rsidRDefault="00F97E80" w:rsidP="008276BF">
      <w:pPr>
        <w:spacing w:line="276" w:lineRule="auto"/>
        <w:ind w:firstLine="851"/>
        <w:jc w:val="both"/>
        <w:rPr>
          <w:rFonts w:ascii="Verdana" w:hAnsi="Verdana"/>
        </w:rPr>
      </w:pPr>
      <w:r w:rsidRPr="00015990">
        <w:rPr>
          <w:rFonts w:ascii="Verdana" w:hAnsi="Verdana"/>
        </w:rPr>
        <w:t xml:space="preserve">Assim, este </w:t>
      </w:r>
      <w:r w:rsidR="00624D1C">
        <w:rPr>
          <w:rFonts w:ascii="Verdana" w:hAnsi="Verdana"/>
        </w:rPr>
        <w:t>R</w:t>
      </w:r>
      <w:r w:rsidRPr="00015990">
        <w:rPr>
          <w:rFonts w:ascii="Verdana" w:hAnsi="Verdana"/>
        </w:rPr>
        <w:t xml:space="preserve">equerimento tem </w:t>
      </w:r>
      <w:r w:rsidR="00624D1C">
        <w:rPr>
          <w:rFonts w:ascii="Verdana" w:hAnsi="Verdana"/>
        </w:rPr>
        <w:t>com</w:t>
      </w:r>
      <w:r w:rsidRPr="00015990">
        <w:rPr>
          <w:rFonts w:ascii="Verdana" w:hAnsi="Verdana"/>
        </w:rPr>
        <w:t xml:space="preserve">o escopo trazer maior transparência aos cidadãos </w:t>
      </w:r>
      <w:r w:rsidR="00624D1C">
        <w:rPr>
          <w:rFonts w:ascii="Verdana" w:hAnsi="Verdana"/>
        </w:rPr>
        <w:t xml:space="preserve">e </w:t>
      </w:r>
      <w:r w:rsidR="00C66A06">
        <w:rPr>
          <w:rFonts w:ascii="Verdana" w:hAnsi="Verdana"/>
        </w:rPr>
        <w:t xml:space="preserve">que </w:t>
      </w:r>
      <w:r w:rsidR="00624D1C">
        <w:rPr>
          <w:rFonts w:ascii="Verdana" w:hAnsi="Verdana"/>
        </w:rPr>
        <w:t xml:space="preserve">diante dessas informações </w:t>
      </w:r>
      <w:r w:rsidR="00C66A06">
        <w:rPr>
          <w:rFonts w:ascii="Verdana" w:hAnsi="Verdana"/>
        </w:rPr>
        <w:t>esta Edilidade possa</w:t>
      </w:r>
      <w:r w:rsidRPr="00015990">
        <w:rPr>
          <w:rFonts w:ascii="Verdana" w:hAnsi="Verdana"/>
        </w:rPr>
        <w:t xml:space="preserve"> auxiliar para que sejam sanados eventuais problemas.</w:t>
      </w:r>
    </w:p>
    <w:p w:rsidR="00F97E80" w:rsidRPr="00015990" w:rsidRDefault="00F97E80" w:rsidP="00F97E80">
      <w:pPr>
        <w:ind w:firstLine="2268"/>
        <w:jc w:val="both"/>
        <w:rPr>
          <w:rFonts w:ascii="Verdana" w:hAnsi="Verdana"/>
        </w:rPr>
      </w:pPr>
    </w:p>
    <w:p w:rsidR="00F97E80" w:rsidRPr="00015990" w:rsidRDefault="00F97E80" w:rsidP="008276BF">
      <w:pPr>
        <w:ind w:firstLine="2268"/>
        <w:jc w:val="right"/>
        <w:rPr>
          <w:rFonts w:ascii="Verdana" w:hAnsi="Verdana"/>
        </w:rPr>
      </w:pPr>
      <w:r w:rsidRPr="00015990">
        <w:rPr>
          <w:rFonts w:ascii="Verdana" w:hAnsi="Verdana"/>
        </w:rPr>
        <w:t xml:space="preserve">Sala das Sessões, </w:t>
      </w:r>
      <w:r w:rsidR="00CD2546">
        <w:rPr>
          <w:rFonts w:ascii="Verdana" w:hAnsi="Verdana"/>
        </w:rPr>
        <w:t>06 de setembro de 2017</w:t>
      </w:r>
      <w:r w:rsidR="004A3BF8" w:rsidRPr="00015990">
        <w:rPr>
          <w:rFonts w:ascii="Verdana" w:hAnsi="Verdana"/>
        </w:rPr>
        <w:t>.</w:t>
      </w:r>
    </w:p>
    <w:p w:rsidR="00F3527E" w:rsidRDefault="00F3527E" w:rsidP="002A2296">
      <w:pPr>
        <w:jc w:val="center"/>
        <w:rPr>
          <w:rFonts w:ascii="Verdana" w:hAnsi="Verdana"/>
        </w:rPr>
      </w:pPr>
    </w:p>
    <w:p w:rsidR="008276BF" w:rsidRDefault="008276BF" w:rsidP="002A2296">
      <w:pPr>
        <w:jc w:val="center"/>
        <w:rPr>
          <w:rFonts w:ascii="Verdana" w:hAnsi="Verdana"/>
        </w:rPr>
      </w:pPr>
    </w:p>
    <w:p w:rsidR="008276BF" w:rsidRDefault="008276BF" w:rsidP="002A2296">
      <w:pPr>
        <w:jc w:val="center"/>
        <w:rPr>
          <w:rFonts w:ascii="Verdana" w:hAnsi="Verdana"/>
        </w:rPr>
      </w:pPr>
    </w:p>
    <w:p w:rsidR="008276BF" w:rsidRPr="00015990" w:rsidRDefault="008276BF" w:rsidP="002A2296">
      <w:pPr>
        <w:jc w:val="center"/>
        <w:rPr>
          <w:rFonts w:ascii="Verdana" w:hAnsi="Verdana"/>
        </w:rPr>
      </w:pPr>
    </w:p>
    <w:p w:rsidR="008276BF" w:rsidRDefault="008276BF" w:rsidP="008276BF">
      <w:pPr>
        <w:pStyle w:val="Recuodecorpodetexto"/>
        <w:ind w:left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ADRIANO TESTA                                 </w:t>
      </w:r>
      <w:r w:rsidRPr="008276BF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CLAUDECIR PASCHOAL    </w:t>
      </w:r>
    </w:p>
    <w:p w:rsidR="008276BF" w:rsidRDefault="008276BF" w:rsidP="008276BF">
      <w:pPr>
        <w:pStyle w:val="Recuodecorpodetexto"/>
        <w:ind w:left="0"/>
        <w:jc w:val="center"/>
        <w:rPr>
          <w:rFonts w:ascii="Arial" w:hAnsi="Arial" w:cs="Arial"/>
          <w:b/>
          <w:sz w:val="26"/>
          <w:szCs w:val="26"/>
        </w:rPr>
      </w:pPr>
    </w:p>
    <w:p w:rsidR="008276BF" w:rsidRDefault="008276BF" w:rsidP="008276BF">
      <w:pPr>
        <w:pStyle w:val="Recuodecorpodetexto"/>
        <w:ind w:left="0"/>
        <w:jc w:val="center"/>
        <w:rPr>
          <w:rFonts w:ascii="Arial" w:hAnsi="Arial" w:cs="Arial"/>
          <w:b/>
          <w:sz w:val="26"/>
          <w:szCs w:val="26"/>
        </w:rPr>
      </w:pPr>
    </w:p>
    <w:p w:rsidR="008276BF" w:rsidRDefault="008276BF" w:rsidP="008276BF">
      <w:pPr>
        <w:pStyle w:val="Recuodecorpodetexto"/>
        <w:ind w:left="0"/>
        <w:jc w:val="center"/>
        <w:rPr>
          <w:rFonts w:ascii="Arial" w:hAnsi="Arial" w:cs="Arial"/>
          <w:b/>
          <w:sz w:val="26"/>
          <w:szCs w:val="26"/>
        </w:rPr>
      </w:pPr>
    </w:p>
    <w:p w:rsidR="002A2296" w:rsidRPr="00015990" w:rsidRDefault="008276BF" w:rsidP="008276BF">
      <w:pPr>
        <w:jc w:val="center"/>
        <w:rPr>
          <w:rFonts w:ascii="Verdana" w:hAnsi="Verdana"/>
        </w:rPr>
      </w:pPr>
      <w:r>
        <w:rPr>
          <w:rFonts w:ascii="Arial" w:hAnsi="Arial" w:cs="Arial"/>
          <w:b/>
          <w:sz w:val="26"/>
          <w:szCs w:val="26"/>
        </w:rPr>
        <w:t>MAICON RIBEIRO FURTADO               SANDRO ROBERTO ALPONTE</w:t>
      </w:r>
    </w:p>
    <w:p w:rsidR="00214FC8" w:rsidRPr="00015990" w:rsidRDefault="00214FC8">
      <w:pPr>
        <w:rPr>
          <w:rFonts w:ascii="Verdana" w:hAnsi="Verdana"/>
        </w:rPr>
      </w:pPr>
    </w:p>
    <w:sectPr w:rsidR="00214FC8" w:rsidRPr="00015990" w:rsidSect="00A76D6C">
      <w:headerReference w:type="even" r:id="rId7"/>
      <w:headerReference w:type="default" r:id="rId8"/>
      <w:headerReference w:type="first" r:id="rId9"/>
      <w:pgSz w:w="11906" w:h="16838"/>
      <w:pgMar w:top="212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8EF" w:rsidRDefault="006478EF" w:rsidP="001261E6">
      <w:r>
        <w:separator/>
      </w:r>
    </w:p>
  </w:endnote>
  <w:endnote w:type="continuationSeparator" w:id="1">
    <w:p w:rsidR="006478EF" w:rsidRDefault="006478EF" w:rsidP="00126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8EF" w:rsidRDefault="006478EF" w:rsidP="001261E6">
      <w:r>
        <w:separator/>
      </w:r>
    </w:p>
  </w:footnote>
  <w:footnote w:type="continuationSeparator" w:id="1">
    <w:p w:rsidR="006478EF" w:rsidRDefault="006478EF" w:rsidP="00126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478E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478EF"/>
  <w:p w:rsidR="001261E6" w:rsidRDefault="0075125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478E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5D6C"/>
    <w:multiLevelType w:val="hybridMultilevel"/>
    <w:tmpl w:val="BD8E80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7E80"/>
    <w:rsid w:val="0001164F"/>
    <w:rsid w:val="00015990"/>
    <w:rsid w:val="00046317"/>
    <w:rsid w:val="00051AB3"/>
    <w:rsid w:val="00103D60"/>
    <w:rsid w:val="00107915"/>
    <w:rsid w:val="00121242"/>
    <w:rsid w:val="001261E6"/>
    <w:rsid w:val="00133F9C"/>
    <w:rsid w:val="00171AA0"/>
    <w:rsid w:val="0021184E"/>
    <w:rsid w:val="00214FC8"/>
    <w:rsid w:val="00222DE2"/>
    <w:rsid w:val="002936B7"/>
    <w:rsid w:val="002A2296"/>
    <w:rsid w:val="002B2546"/>
    <w:rsid w:val="002B687C"/>
    <w:rsid w:val="0037450C"/>
    <w:rsid w:val="003D751C"/>
    <w:rsid w:val="003E2857"/>
    <w:rsid w:val="0040561A"/>
    <w:rsid w:val="004064B3"/>
    <w:rsid w:val="00461CB4"/>
    <w:rsid w:val="00486E28"/>
    <w:rsid w:val="004A3BF8"/>
    <w:rsid w:val="004E517E"/>
    <w:rsid w:val="004F2DDC"/>
    <w:rsid w:val="00517CA3"/>
    <w:rsid w:val="005A1623"/>
    <w:rsid w:val="005E73C6"/>
    <w:rsid w:val="006033CA"/>
    <w:rsid w:val="00624D1C"/>
    <w:rsid w:val="00646D37"/>
    <w:rsid w:val="006478EF"/>
    <w:rsid w:val="006A7EB1"/>
    <w:rsid w:val="006B1A2F"/>
    <w:rsid w:val="006D0D66"/>
    <w:rsid w:val="007278C2"/>
    <w:rsid w:val="00751253"/>
    <w:rsid w:val="00754C92"/>
    <w:rsid w:val="00757635"/>
    <w:rsid w:val="007611D5"/>
    <w:rsid w:val="00766F3B"/>
    <w:rsid w:val="00777659"/>
    <w:rsid w:val="00777898"/>
    <w:rsid w:val="007A58DE"/>
    <w:rsid w:val="007B19A1"/>
    <w:rsid w:val="007E2485"/>
    <w:rsid w:val="008276BF"/>
    <w:rsid w:val="00851F70"/>
    <w:rsid w:val="00857EBE"/>
    <w:rsid w:val="008646B6"/>
    <w:rsid w:val="008B1F11"/>
    <w:rsid w:val="008D2468"/>
    <w:rsid w:val="008E26C9"/>
    <w:rsid w:val="00915AB6"/>
    <w:rsid w:val="009860FB"/>
    <w:rsid w:val="00997EB6"/>
    <w:rsid w:val="009B23A9"/>
    <w:rsid w:val="009D12C4"/>
    <w:rsid w:val="00A3427D"/>
    <w:rsid w:val="00A4197E"/>
    <w:rsid w:val="00A76D6C"/>
    <w:rsid w:val="00A85372"/>
    <w:rsid w:val="00AB0624"/>
    <w:rsid w:val="00AC0017"/>
    <w:rsid w:val="00B73AE4"/>
    <w:rsid w:val="00B841BD"/>
    <w:rsid w:val="00BB177B"/>
    <w:rsid w:val="00BE53A9"/>
    <w:rsid w:val="00BF4E5F"/>
    <w:rsid w:val="00C05B3F"/>
    <w:rsid w:val="00C25063"/>
    <w:rsid w:val="00C64723"/>
    <w:rsid w:val="00C66A06"/>
    <w:rsid w:val="00C864DD"/>
    <w:rsid w:val="00CA54FD"/>
    <w:rsid w:val="00CC0922"/>
    <w:rsid w:val="00CD0B03"/>
    <w:rsid w:val="00CD2546"/>
    <w:rsid w:val="00D10A90"/>
    <w:rsid w:val="00D17881"/>
    <w:rsid w:val="00D26867"/>
    <w:rsid w:val="00D55ADB"/>
    <w:rsid w:val="00DB469C"/>
    <w:rsid w:val="00DF2008"/>
    <w:rsid w:val="00E31CDC"/>
    <w:rsid w:val="00E36752"/>
    <w:rsid w:val="00E46AF3"/>
    <w:rsid w:val="00E71053"/>
    <w:rsid w:val="00E84B23"/>
    <w:rsid w:val="00F3527E"/>
    <w:rsid w:val="00F5283D"/>
    <w:rsid w:val="00F75DA0"/>
    <w:rsid w:val="00F97E80"/>
    <w:rsid w:val="00FB6868"/>
    <w:rsid w:val="00FC6ED8"/>
    <w:rsid w:val="00FD3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8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80"/>
    <w:pPr>
      <w:ind w:left="720"/>
      <w:contextualSpacing/>
    </w:pPr>
  </w:style>
  <w:style w:type="table" w:styleId="Tabelacomgrade">
    <w:name w:val="Table Grid"/>
    <w:basedOn w:val="Tabelanormal"/>
    <w:uiPriority w:val="59"/>
    <w:rsid w:val="00F97E8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276B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276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1286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9</cp:revision>
  <cp:lastPrinted>2017-09-11T13:59:00Z</cp:lastPrinted>
  <dcterms:created xsi:type="dcterms:W3CDTF">2017-08-17T20:00:00Z</dcterms:created>
  <dcterms:modified xsi:type="dcterms:W3CDTF">2017-09-11T13:59:00Z</dcterms:modified>
</cp:coreProperties>
</file>