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1D2" w:rsidRPr="00D95E18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95E18">
        <w:rPr>
          <w:rFonts w:ascii="Arial" w:hAnsi="Arial" w:cs="Arial"/>
          <w:b/>
          <w:sz w:val="32"/>
          <w:szCs w:val="32"/>
          <w:u w:val="single"/>
        </w:rPr>
        <w:t>PROJETO DE DECRETO LEGISLATIVO Nº 51/2017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“</w:t>
      </w:r>
      <w:r w:rsidRPr="00BC4551">
        <w:rPr>
          <w:rFonts w:ascii="Arial" w:hAnsi="Arial" w:cs="Arial"/>
          <w:b/>
          <w:i/>
          <w:sz w:val="26"/>
          <w:szCs w:val="26"/>
          <w:u w:val="single"/>
        </w:rPr>
        <w:t>RUA</w:t>
      </w:r>
      <w:r>
        <w:rPr>
          <w:rFonts w:ascii="Arial" w:hAnsi="Arial" w:cs="Arial"/>
          <w:b/>
          <w:i/>
          <w:sz w:val="26"/>
          <w:szCs w:val="26"/>
          <w:u w:val="single"/>
        </w:rPr>
        <w:t xml:space="preserve"> CHRISTOVAM SANCHEZ GAMES</w:t>
      </w:r>
      <w:r w:rsidRPr="00BC4551">
        <w:rPr>
          <w:rFonts w:ascii="Arial" w:hAnsi="Arial" w:cs="Arial"/>
          <w:sz w:val="26"/>
          <w:szCs w:val="26"/>
        </w:rPr>
        <w:t>” a Rua “</w:t>
      </w:r>
      <w:r>
        <w:rPr>
          <w:rFonts w:ascii="Arial" w:hAnsi="Arial" w:cs="Arial"/>
          <w:sz w:val="26"/>
          <w:szCs w:val="26"/>
        </w:rPr>
        <w:t>8</w:t>
      </w:r>
      <w:r w:rsidRPr="00BC4551">
        <w:rPr>
          <w:rFonts w:ascii="Arial" w:hAnsi="Arial" w:cs="Arial"/>
          <w:sz w:val="26"/>
          <w:szCs w:val="26"/>
        </w:rPr>
        <w:t>” do Residencial Reserva da Barra 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="00D95E18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D95E18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02</w:t>
      </w:r>
      <w:r w:rsidRPr="00BC4551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agosto</w:t>
      </w:r>
      <w:bookmarkStart w:id="0" w:name="_GoBack"/>
      <w:bookmarkEnd w:id="0"/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OS VEREADORES</w:t>
      </w: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</w:t>
      </w:r>
      <w:r w:rsidR="00D95E18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 w:rsidR="00D95E18"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 w:rsidR="00D95E1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Gervásio Aristides da Silva </w:t>
      </w:r>
      <w:r w:rsidR="00D95E1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r w:rsidR="00D95E1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Adriano Testa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  </w:t>
      </w:r>
      <w:r w:rsidR="00D95E18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Antonio Marcos Gava Júnior    </w:t>
      </w:r>
      <w:r w:rsidR="00D95E18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7B2825" w:rsidRDefault="007B2825"/>
    <w:sectPr w:rsidR="007B2825" w:rsidSect="00D95E18">
      <w:pgSz w:w="11906" w:h="16838"/>
      <w:pgMar w:top="2410" w:right="1701" w:bottom="1417" w:left="1701" w:header="708" w:footer="708" w:gutter="0"/>
      <w:cols w:space="708"/>
      <w:docGrid w:linePitch="360"/>
      <w:headerReference w:type="default" r:id="R2a8e7b89933d4c11"/>
      <w:headerReference w:type="even" r:id="Ra940aa15c75f4888"/>
      <w:headerReference w:type="first" r:id="R35e974dc5bc54c0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4504684aea47b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1D2"/>
    <w:rsid w:val="007B2825"/>
    <w:rsid w:val="00A64F8C"/>
    <w:rsid w:val="00BC21D2"/>
    <w:rsid w:val="00CE796D"/>
    <w:rsid w:val="00D9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a8e7b89933d4c11" /><Relationship Type="http://schemas.openxmlformats.org/officeDocument/2006/relationships/header" Target="/word/header2.xml" Id="Ra940aa15c75f4888" /><Relationship Type="http://schemas.openxmlformats.org/officeDocument/2006/relationships/header" Target="/word/header3.xml" Id="R35e974dc5bc54c02" /><Relationship Type="http://schemas.openxmlformats.org/officeDocument/2006/relationships/image" Target="/word/media/2d10a34d-67a9-4aa4-b7e7-35d751f6c5b7.png" Id="R406d5dbafa6d4d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10a34d-67a9-4aa4-b7e7-35d751f6c5b7.png" Id="R1f4504684aea47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2</cp:revision>
  <dcterms:created xsi:type="dcterms:W3CDTF">2017-08-02T16:37:00Z</dcterms:created>
  <dcterms:modified xsi:type="dcterms:W3CDTF">2017-08-02T16:57:00Z</dcterms:modified>
</cp:coreProperties>
</file>