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91" w:rsidRDefault="00107091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091" w:rsidRDefault="00107091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091" w:rsidRDefault="00107091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091" w:rsidRDefault="00107091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091" w:rsidRDefault="00107091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091" w:rsidRDefault="00107091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96A" w:rsidRPr="00107091" w:rsidRDefault="00E0564D" w:rsidP="00107091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07091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E0564D" w:rsidRDefault="00E0564D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091" w:rsidRPr="00E0564D" w:rsidRDefault="00107091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564D" w:rsidRPr="00107091" w:rsidRDefault="00E0564D" w:rsidP="00107091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07091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="00107091">
        <w:rPr>
          <w:rFonts w:ascii="Arial" w:hAnsi="Arial" w:cs="Arial"/>
          <w:b/>
          <w:sz w:val="28"/>
          <w:szCs w:val="28"/>
          <w:u w:val="single"/>
        </w:rPr>
        <w:t>REQUERIMENTO ao S</w:t>
      </w:r>
      <w:r w:rsidRPr="00107091">
        <w:rPr>
          <w:rFonts w:ascii="Arial" w:hAnsi="Arial" w:cs="Arial"/>
          <w:b/>
          <w:sz w:val="28"/>
          <w:szCs w:val="28"/>
          <w:u w:val="single"/>
        </w:rPr>
        <w:t>uperintendente do DER, Sr. Armando Costa Ferreira, para que envie a esta Casa de Leis o projeto executivo e ambiental, bem como a planilha orçamentária para</w:t>
      </w:r>
      <w:r w:rsidR="00B72F3C">
        <w:rPr>
          <w:rFonts w:ascii="Arial" w:hAnsi="Arial" w:cs="Arial"/>
          <w:b/>
          <w:sz w:val="28"/>
          <w:szCs w:val="28"/>
          <w:u w:val="single"/>
        </w:rPr>
        <w:t xml:space="preserve"> a execução d</w:t>
      </w:r>
      <w:r w:rsidRPr="00107091">
        <w:rPr>
          <w:rFonts w:ascii="Arial" w:hAnsi="Arial" w:cs="Arial"/>
          <w:b/>
          <w:sz w:val="28"/>
          <w:szCs w:val="28"/>
          <w:u w:val="single"/>
        </w:rPr>
        <w:t xml:space="preserve">as obras e serviços de melhoramentos e pavimentação da estrada vicinal de ligação entre Barra Bonita e Santa Maria da Serra, popularmente conhecida como estrada do </w:t>
      </w:r>
      <w:proofErr w:type="spellStart"/>
      <w:r w:rsidRPr="00107091">
        <w:rPr>
          <w:rFonts w:ascii="Arial" w:hAnsi="Arial" w:cs="Arial"/>
          <w:b/>
          <w:sz w:val="28"/>
          <w:szCs w:val="28"/>
          <w:u w:val="single"/>
        </w:rPr>
        <w:t>Baixão</w:t>
      </w:r>
      <w:proofErr w:type="spellEnd"/>
      <w:r w:rsidRPr="00107091">
        <w:rPr>
          <w:rFonts w:ascii="Arial" w:hAnsi="Arial" w:cs="Arial"/>
          <w:b/>
          <w:sz w:val="28"/>
          <w:szCs w:val="28"/>
          <w:u w:val="single"/>
        </w:rPr>
        <w:t xml:space="preserve"> da Serra</w:t>
      </w:r>
      <w:r w:rsidR="00B72F3C">
        <w:rPr>
          <w:rFonts w:ascii="Arial" w:hAnsi="Arial" w:cs="Arial"/>
          <w:b/>
          <w:sz w:val="28"/>
          <w:szCs w:val="28"/>
          <w:u w:val="single"/>
        </w:rPr>
        <w:t xml:space="preserve"> (BRB 367)</w:t>
      </w:r>
      <w:bookmarkStart w:id="0" w:name="_GoBack"/>
      <w:bookmarkEnd w:id="0"/>
      <w:r w:rsidRPr="00107091">
        <w:rPr>
          <w:rFonts w:ascii="Arial" w:hAnsi="Arial" w:cs="Arial"/>
          <w:b/>
          <w:sz w:val="28"/>
          <w:szCs w:val="28"/>
          <w:u w:val="single"/>
        </w:rPr>
        <w:t>.</w:t>
      </w:r>
    </w:p>
    <w:p w:rsidR="00E0564D" w:rsidRDefault="00E0564D" w:rsidP="001070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7091" w:rsidRDefault="00107091" w:rsidP="001070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0564D" w:rsidRPr="00107091" w:rsidRDefault="00E0564D" w:rsidP="0010709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07091">
        <w:rPr>
          <w:rFonts w:ascii="Arial" w:hAnsi="Arial" w:cs="Arial"/>
          <w:b/>
          <w:sz w:val="36"/>
          <w:szCs w:val="36"/>
        </w:rPr>
        <w:t>JUSTIFICATIVA</w:t>
      </w:r>
    </w:p>
    <w:p w:rsidR="00E0564D" w:rsidRDefault="00E0564D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564D" w:rsidRPr="00107091" w:rsidRDefault="00E0564D" w:rsidP="0010709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07091">
        <w:rPr>
          <w:rFonts w:ascii="Arial" w:hAnsi="Arial" w:cs="Arial"/>
          <w:sz w:val="26"/>
          <w:szCs w:val="26"/>
        </w:rPr>
        <w:tab/>
        <w:t>Digníssimo Sr. Armando,</w:t>
      </w:r>
      <w:r w:rsidR="00D63A28" w:rsidRPr="00107091">
        <w:rPr>
          <w:rFonts w:ascii="Arial" w:hAnsi="Arial" w:cs="Arial"/>
          <w:sz w:val="26"/>
          <w:szCs w:val="26"/>
        </w:rPr>
        <w:t xml:space="preserve"> a pavimentação da referida</w:t>
      </w:r>
      <w:r w:rsidRPr="00107091">
        <w:rPr>
          <w:rFonts w:ascii="Arial" w:hAnsi="Arial" w:cs="Arial"/>
          <w:sz w:val="26"/>
          <w:szCs w:val="26"/>
        </w:rPr>
        <w:t xml:space="preserve"> rodovia é uma antiga reivindicação de to</w:t>
      </w:r>
      <w:r w:rsidR="00D63A28" w:rsidRPr="00107091">
        <w:rPr>
          <w:rFonts w:ascii="Arial" w:hAnsi="Arial" w:cs="Arial"/>
          <w:sz w:val="26"/>
          <w:szCs w:val="26"/>
        </w:rPr>
        <w:t xml:space="preserve">da a população ribeirinha de nossa região, tratando-se de assunto discutido desde a década de 70. </w:t>
      </w:r>
    </w:p>
    <w:p w:rsidR="00D63A28" w:rsidRPr="00107091" w:rsidRDefault="00D63A28" w:rsidP="0010709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07091">
        <w:rPr>
          <w:rFonts w:ascii="Arial" w:hAnsi="Arial" w:cs="Arial"/>
          <w:sz w:val="26"/>
          <w:szCs w:val="26"/>
        </w:rPr>
        <w:tab/>
        <w:t xml:space="preserve">No ano de 1988, após análises e projetos do governo da época, teve início a pavimentação da rodovia, sendo que apenas </w:t>
      </w:r>
      <w:proofErr w:type="gramStart"/>
      <w:r w:rsidRPr="00107091">
        <w:rPr>
          <w:rFonts w:ascii="Arial" w:hAnsi="Arial" w:cs="Arial"/>
          <w:sz w:val="26"/>
          <w:szCs w:val="26"/>
        </w:rPr>
        <w:t>8</w:t>
      </w:r>
      <w:proofErr w:type="gramEnd"/>
      <w:r w:rsidRPr="00107091">
        <w:rPr>
          <w:rFonts w:ascii="Arial" w:hAnsi="Arial" w:cs="Arial"/>
          <w:sz w:val="26"/>
          <w:szCs w:val="26"/>
        </w:rPr>
        <w:t xml:space="preserve"> quilômetros foram concluídos.</w:t>
      </w:r>
    </w:p>
    <w:p w:rsidR="00D63A28" w:rsidRPr="00107091" w:rsidRDefault="00D63A28" w:rsidP="0010709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07091">
        <w:rPr>
          <w:rFonts w:ascii="Arial" w:hAnsi="Arial" w:cs="Arial"/>
          <w:sz w:val="26"/>
          <w:szCs w:val="26"/>
        </w:rPr>
        <w:tab/>
        <w:t>No ano de 2003, foi contratada empresa especializada para execução de projeto executivo e ambiental para conclusão das obras</w:t>
      </w:r>
      <w:r w:rsidR="00836005" w:rsidRPr="00107091">
        <w:rPr>
          <w:rFonts w:ascii="Arial" w:hAnsi="Arial" w:cs="Arial"/>
          <w:sz w:val="26"/>
          <w:szCs w:val="26"/>
        </w:rPr>
        <w:t xml:space="preserve">, sendo que no ano de 2011 foi publicado no Diário Oficial do Estado de São Paulo o resultado da licitação, tendo como vencedora do certame a empresa Leão </w:t>
      </w:r>
      <w:r w:rsidR="008A74F5" w:rsidRPr="00107091">
        <w:rPr>
          <w:rFonts w:ascii="Arial" w:hAnsi="Arial" w:cs="Arial"/>
          <w:sz w:val="26"/>
          <w:szCs w:val="26"/>
        </w:rPr>
        <w:t>&amp; Leão.</w:t>
      </w:r>
    </w:p>
    <w:p w:rsidR="008A74F5" w:rsidRPr="00107091" w:rsidRDefault="008A74F5" w:rsidP="0010709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07091">
        <w:rPr>
          <w:rFonts w:ascii="Arial" w:hAnsi="Arial" w:cs="Arial"/>
          <w:sz w:val="26"/>
          <w:szCs w:val="26"/>
        </w:rPr>
        <w:tab/>
        <w:t xml:space="preserve">Em seguida, porém, as obras foram canceladas devido à falta de dotação orçamentária. </w:t>
      </w:r>
    </w:p>
    <w:p w:rsidR="008A74F5" w:rsidRDefault="008A74F5" w:rsidP="0010709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07091">
        <w:rPr>
          <w:rFonts w:ascii="Arial" w:hAnsi="Arial" w:cs="Arial"/>
          <w:sz w:val="26"/>
          <w:szCs w:val="26"/>
        </w:rPr>
        <w:tab/>
        <w:t xml:space="preserve">Seguem anexos os documentos relativos às informações acima. </w:t>
      </w:r>
      <w:r w:rsidRPr="00107091">
        <w:rPr>
          <w:rFonts w:ascii="Arial" w:hAnsi="Arial" w:cs="Arial"/>
          <w:sz w:val="26"/>
          <w:szCs w:val="26"/>
        </w:rPr>
        <w:tab/>
      </w:r>
    </w:p>
    <w:p w:rsidR="00107091" w:rsidRDefault="00107091" w:rsidP="0010709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107091" w:rsidRDefault="00107091" w:rsidP="0010709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107091" w:rsidRDefault="00107091" w:rsidP="0010709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107091" w:rsidRPr="00107091" w:rsidRDefault="00107091" w:rsidP="0010709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8A74F5" w:rsidRPr="00107091" w:rsidRDefault="008A74F5" w:rsidP="0010709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07091">
        <w:rPr>
          <w:rFonts w:ascii="Arial" w:hAnsi="Arial" w:cs="Arial"/>
          <w:sz w:val="26"/>
          <w:szCs w:val="26"/>
        </w:rPr>
        <w:tab/>
        <w:t xml:space="preserve">Ocorre que, diante da necessidade dessa obra, tais informações são </w:t>
      </w:r>
      <w:proofErr w:type="gramStart"/>
      <w:r w:rsidRPr="00107091">
        <w:rPr>
          <w:rFonts w:ascii="Arial" w:hAnsi="Arial" w:cs="Arial"/>
          <w:sz w:val="26"/>
          <w:szCs w:val="26"/>
        </w:rPr>
        <w:t>necessárias para reini</w:t>
      </w:r>
      <w:r w:rsidR="00107091">
        <w:rPr>
          <w:rFonts w:ascii="Arial" w:hAnsi="Arial" w:cs="Arial"/>
          <w:sz w:val="26"/>
          <w:szCs w:val="26"/>
        </w:rPr>
        <w:t>ciarmos as tratativas junto ao G</w:t>
      </w:r>
      <w:r w:rsidRPr="00107091">
        <w:rPr>
          <w:rFonts w:ascii="Arial" w:hAnsi="Arial" w:cs="Arial"/>
          <w:sz w:val="26"/>
          <w:szCs w:val="26"/>
        </w:rPr>
        <w:t>overno do Estado, bem como possível parceria</w:t>
      </w:r>
      <w:proofErr w:type="gramEnd"/>
      <w:r w:rsidRPr="00107091">
        <w:rPr>
          <w:rFonts w:ascii="Arial" w:hAnsi="Arial" w:cs="Arial"/>
          <w:sz w:val="26"/>
          <w:szCs w:val="26"/>
        </w:rPr>
        <w:t xml:space="preserve"> público-privada.   </w:t>
      </w:r>
    </w:p>
    <w:p w:rsidR="00D63A28" w:rsidRDefault="00D63A28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091" w:rsidRDefault="00107091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74F5" w:rsidRPr="00107091" w:rsidRDefault="008A74F5" w:rsidP="0010709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07091">
        <w:rPr>
          <w:rFonts w:ascii="Arial" w:hAnsi="Arial" w:cs="Arial"/>
          <w:sz w:val="26"/>
          <w:szCs w:val="26"/>
        </w:rPr>
        <w:t>Sala das Sessões, 05 de maio de 2017</w:t>
      </w:r>
      <w:r w:rsidR="00107091">
        <w:rPr>
          <w:rFonts w:ascii="Arial" w:hAnsi="Arial" w:cs="Arial"/>
          <w:sz w:val="26"/>
          <w:szCs w:val="26"/>
        </w:rPr>
        <w:t>.</w:t>
      </w:r>
    </w:p>
    <w:p w:rsidR="008A74F5" w:rsidRDefault="008A74F5" w:rsidP="0010709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07091" w:rsidRDefault="00107091" w:rsidP="0010709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07091" w:rsidRDefault="00107091" w:rsidP="0010709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07091" w:rsidRPr="00107091" w:rsidRDefault="00107091" w:rsidP="0010709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A74F5" w:rsidRPr="00107091" w:rsidRDefault="00107091" w:rsidP="0010709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NILES ZAMBELO JUNIOR</w:t>
      </w:r>
    </w:p>
    <w:p w:rsidR="008A74F5" w:rsidRPr="00107091" w:rsidRDefault="008A74F5" w:rsidP="0010709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07091">
        <w:rPr>
          <w:rFonts w:ascii="Arial" w:hAnsi="Arial" w:cs="Arial"/>
          <w:b/>
          <w:sz w:val="26"/>
          <w:szCs w:val="26"/>
        </w:rPr>
        <w:t>VEREADOR</w:t>
      </w:r>
    </w:p>
    <w:p w:rsidR="00D63A28" w:rsidRDefault="00D63A28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63A28" w:rsidRDefault="00D63A28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D63A28" w:rsidRDefault="00D63A28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63A28" w:rsidRDefault="00D63A28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0564D" w:rsidRDefault="00E0564D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0564D" w:rsidRDefault="00E0564D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E0564D" w:rsidRDefault="00E0564D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564D" w:rsidRDefault="00E0564D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564D" w:rsidRPr="00E0564D" w:rsidRDefault="00E0564D" w:rsidP="00107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0564D" w:rsidRPr="00E0564D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0C" w:rsidRDefault="0004510C">
      <w:pPr>
        <w:spacing w:after="0" w:line="240" w:lineRule="auto"/>
      </w:pPr>
      <w:r>
        <w:separator/>
      </w:r>
    </w:p>
  </w:endnote>
  <w:endnote w:type="continuationSeparator" w:id="0">
    <w:p w:rsidR="0004510C" w:rsidRDefault="0004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0C" w:rsidRDefault="0004510C">
      <w:pPr>
        <w:spacing w:after="0" w:line="240" w:lineRule="auto"/>
      </w:pPr>
      <w:r>
        <w:separator/>
      </w:r>
    </w:p>
  </w:footnote>
  <w:footnote w:type="continuationSeparator" w:id="0">
    <w:p w:rsidR="0004510C" w:rsidRDefault="00045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51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510C"/>
  <w:p w:rsidR="00455FA5" w:rsidRDefault="00EB52B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51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4D"/>
    <w:rsid w:val="0004510C"/>
    <w:rsid w:val="00107091"/>
    <w:rsid w:val="00455FA5"/>
    <w:rsid w:val="00516D3E"/>
    <w:rsid w:val="005D252F"/>
    <w:rsid w:val="0072296A"/>
    <w:rsid w:val="00836005"/>
    <w:rsid w:val="008A74F5"/>
    <w:rsid w:val="00B72F3C"/>
    <w:rsid w:val="00D63A28"/>
    <w:rsid w:val="00E0564D"/>
    <w:rsid w:val="00E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7</cp:revision>
  <cp:lastPrinted>2017-05-05T18:28:00Z</cp:lastPrinted>
  <dcterms:created xsi:type="dcterms:W3CDTF">2017-05-05T17:41:00Z</dcterms:created>
  <dcterms:modified xsi:type="dcterms:W3CDTF">2017-05-05T18:28:00Z</dcterms:modified>
</cp:coreProperties>
</file>