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8F" w:rsidRPr="00A516E2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0302F4">
        <w:rPr>
          <w:rFonts w:ascii="Arial" w:hAnsi="Arial" w:cs="Arial"/>
          <w:b/>
          <w:sz w:val="36"/>
          <w:szCs w:val="36"/>
        </w:rPr>
        <w:t>50</w:t>
      </w:r>
    </w:p>
    <w:p w:rsidR="000A778A" w:rsidRDefault="000A778A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A516E2" w:rsidRDefault="000A778A" w:rsidP="00A516E2">
      <w:pPr>
        <w:widowControl w:val="0"/>
        <w:ind w:left="3402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6"/>
          <w:szCs w:val="26"/>
        </w:rPr>
        <w:t>ACRESCENTA PARÁGRAFO AO ARTIGO 11 DA LEI MUNICIPAL Nº 1.974, DE 18 DE SETEMBRO DE 1998.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0A778A">
        <w:rPr>
          <w:rFonts w:ascii="Arial" w:hAnsi="Arial" w:cs="Arial"/>
        </w:rPr>
        <w:t>17</w:t>
      </w:r>
      <w:r w:rsidR="00AA7B47" w:rsidRPr="00A516E2">
        <w:rPr>
          <w:rFonts w:ascii="Arial" w:hAnsi="Arial" w:cs="Arial"/>
        </w:rPr>
        <w:t xml:space="preserve"> de </w:t>
      </w:r>
      <w:r w:rsidR="000A778A">
        <w:rPr>
          <w:rFonts w:ascii="Arial" w:hAnsi="Arial" w:cs="Arial"/>
        </w:rPr>
        <w:t>abril</w:t>
      </w:r>
      <w:r w:rsidR="007159CD">
        <w:rPr>
          <w:rFonts w:ascii="Arial" w:hAnsi="Arial" w:cs="Arial"/>
        </w:rPr>
        <w:t xml:space="preserve">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</w:p>
    <w:p w:rsidR="007159CD" w:rsidRPr="007159CD" w:rsidRDefault="007159CD" w:rsidP="007159CD">
      <w:pPr>
        <w:pStyle w:val="Recuodecorpodetexto"/>
        <w:spacing w:before="100" w:beforeAutospacing="1" w:after="100" w:afterAutospacing="1" w:line="320" w:lineRule="exact"/>
        <w:ind w:firstLine="710"/>
        <w:jc w:val="both"/>
        <w:rPr>
          <w:rFonts w:ascii="Arial" w:hAnsi="Arial" w:cs="Arial"/>
        </w:rPr>
      </w:pPr>
      <w:r w:rsidRPr="007159CD">
        <w:rPr>
          <w:rFonts w:ascii="Arial" w:hAnsi="Arial" w:cs="Arial"/>
          <w:b/>
        </w:rPr>
        <w:t>Art. 1º</w:t>
      </w:r>
      <w:r w:rsidRPr="007159CD">
        <w:rPr>
          <w:rFonts w:ascii="Arial" w:hAnsi="Arial" w:cs="Arial"/>
        </w:rPr>
        <w:t xml:space="preserve"> - Fica </w:t>
      </w:r>
      <w:r w:rsidR="000A778A">
        <w:rPr>
          <w:rFonts w:ascii="Arial" w:hAnsi="Arial" w:cs="Arial"/>
        </w:rPr>
        <w:t>acrescido ao artigo 11 da Lei Municipal nº 1.974, de 18 de setembro de 1998, com a redação que lhe deu o artigo 1º da Lei 3.064, de 28 de junho de 2013, o parágrafo 3º, com a seguinte redação:</w:t>
      </w:r>
    </w:p>
    <w:p w:rsidR="007159CD" w:rsidRPr="000A778A" w:rsidRDefault="000A778A" w:rsidP="000A778A">
      <w:pPr>
        <w:pStyle w:val="Recuodecorpodetexto"/>
        <w:spacing w:before="100" w:beforeAutospacing="1" w:after="100" w:afterAutospacing="1" w:line="320" w:lineRule="exact"/>
        <w:ind w:firstLine="1418"/>
        <w:jc w:val="both"/>
        <w:rPr>
          <w:rFonts w:ascii="Arial" w:hAnsi="Arial" w:cs="Arial"/>
        </w:rPr>
      </w:pPr>
      <w:r w:rsidRPr="000A778A">
        <w:rPr>
          <w:rFonts w:ascii="Arial" w:hAnsi="Arial" w:cs="Arial"/>
        </w:rPr>
        <w:t>“</w:t>
      </w:r>
      <w:r w:rsidR="007159CD" w:rsidRPr="000A778A">
        <w:rPr>
          <w:rFonts w:ascii="Arial" w:hAnsi="Arial" w:cs="Arial"/>
        </w:rPr>
        <w:t xml:space="preserve">Art. </w:t>
      </w:r>
      <w:r w:rsidRPr="000A778A">
        <w:rPr>
          <w:rFonts w:ascii="Arial" w:hAnsi="Arial" w:cs="Arial"/>
        </w:rPr>
        <w:t>11</w:t>
      </w:r>
      <w:r w:rsidR="007159CD" w:rsidRPr="000A778A">
        <w:rPr>
          <w:rFonts w:ascii="Arial" w:hAnsi="Arial" w:cs="Arial"/>
        </w:rPr>
        <w:t xml:space="preserve"> </w:t>
      </w:r>
      <w:proofErr w:type="gramStart"/>
      <w:r w:rsidR="007159CD" w:rsidRPr="000A778A">
        <w:rPr>
          <w:rFonts w:ascii="Arial" w:hAnsi="Arial" w:cs="Arial"/>
        </w:rPr>
        <w:t xml:space="preserve">- </w:t>
      </w:r>
      <w:r w:rsidRPr="000A778A">
        <w:rPr>
          <w:rFonts w:ascii="Arial" w:hAnsi="Arial" w:cs="Arial"/>
        </w:rPr>
        <w:t>...</w:t>
      </w:r>
      <w:proofErr w:type="gramEnd"/>
      <w:r w:rsidRPr="000A778A">
        <w:rPr>
          <w:rFonts w:ascii="Arial" w:hAnsi="Arial" w:cs="Arial"/>
        </w:rPr>
        <w:t>........................................................................</w:t>
      </w:r>
      <w:r>
        <w:rPr>
          <w:rFonts w:ascii="Arial" w:hAnsi="Arial" w:cs="Arial"/>
        </w:rPr>
        <w:t>..</w:t>
      </w:r>
      <w:r w:rsidRPr="000A778A">
        <w:rPr>
          <w:rFonts w:ascii="Arial" w:hAnsi="Arial" w:cs="Arial"/>
        </w:rPr>
        <w:t>...............</w:t>
      </w:r>
      <w:r w:rsidR="007159CD" w:rsidRPr="000A778A">
        <w:rPr>
          <w:rFonts w:ascii="Arial" w:hAnsi="Arial" w:cs="Arial"/>
        </w:rPr>
        <w:t>.</w:t>
      </w:r>
    </w:p>
    <w:p w:rsidR="007159CD" w:rsidRPr="007159CD" w:rsidRDefault="000A778A" w:rsidP="000A778A">
      <w:pPr>
        <w:pStyle w:val="Recuodecorpodetexto"/>
        <w:spacing w:before="100" w:beforeAutospacing="1" w:after="100" w:afterAutospacing="1" w:line="320" w:lineRule="exact"/>
        <w:ind w:firstLine="1418"/>
        <w:jc w:val="both"/>
        <w:rPr>
          <w:rFonts w:ascii="Arial" w:hAnsi="Arial" w:cs="Arial"/>
        </w:rPr>
      </w:pPr>
      <w:r w:rsidRPr="000A778A">
        <w:rPr>
          <w:rFonts w:ascii="Arial" w:hAnsi="Arial" w:cs="Arial"/>
          <w:bCs/>
        </w:rPr>
        <w:t xml:space="preserve">§ </w:t>
      </w:r>
      <w:proofErr w:type="gramStart"/>
      <w:r w:rsidR="007159CD" w:rsidRPr="000A778A">
        <w:rPr>
          <w:rFonts w:ascii="Arial" w:hAnsi="Arial" w:cs="Arial"/>
          <w:bCs/>
        </w:rPr>
        <w:t>3º</w:t>
      </w:r>
      <w:r w:rsidR="007159CD" w:rsidRPr="000A778A">
        <w:rPr>
          <w:rFonts w:ascii="Arial" w:hAnsi="Arial" w:cs="Arial"/>
        </w:rPr>
        <w:t xml:space="preserve"> -</w:t>
      </w:r>
      <w:r w:rsidR="007159CD" w:rsidRPr="00715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função de membro do Conselho Tutelar exige dedicação exclusiva, vedado o exercício concomitante de qualquer outra atividade pública ou privada</w:t>
      </w:r>
      <w:r w:rsidR="007159CD" w:rsidRPr="007159CD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proofErr w:type="gramEnd"/>
    </w:p>
    <w:p w:rsidR="005A79C7" w:rsidRDefault="007159CD" w:rsidP="007159CD">
      <w:pPr>
        <w:pStyle w:val="Recuodecorpodetexto"/>
        <w:spacing w:before="100" w:beforeAutospacing="1" w:after="100" w:afterAutospacing="1" w:line="320" w:lineRule="exact"/>
        <w:ind w:left="0" w:firstLine="710"/>
        <w:jc w:val="both"/>
        <w:rPr>
          <w:rFonts w:ascii="Arial" w:hAnsi="Arial" w:cs="Arial"/>
        </w:rPr>
      </w:pPr>
      <w:r w:rsidRPr="007159CD">
        <w:rPr>
          <w:rFonts w:ascii="Arial" w:hAnsi="Arial" w:cs="Arial"/>
          <w:b/>
        </w:rPr>
        <w:t xml:space="preserve">Art. </w:t>
      </w:r>
      <w:r w:rsidR="000A778A">
        <w:rPr>
          <w:rFonts w:ascii="Arial" w:hAnsi="Arial" w:cs="Arial"/>
          <w:b/>
        </w:rPr>
        <w:t>2</w:t>
      </w:r>
      <w:r w:rsidRPr="007159CD">
        <w:rPr>
          <w:rFonts w:ascii="Arial" w:hAnsi="Arial" w:cs="Arial"/>
          <w:b/>
        </w:rPr>
        <w:t>º</w:t>
      </w:r>
      <w:r w:rsidRPr="007159CD">
        <w:rPr>
          <w:rFonts w:ascii="Arial" w:hAnsi="Arial" w:cs="Arial"/>
        </w:rPr>
        <w:t xml:space="preserve"> - Esta Lei entrará em vigor na data de sua publicação</w:t>
      </w:r>
      <w:r w:rsidR="000A778A">
        <w:rPr>
          <w:rFonts w:ascii="Arial" w:hAnsi="Arial" w:cs="Arial"/>
        </w:rPr>
        <w:t>, revogando-se as disposições em contrário</w:t>
      </w:r>
      <w:r w:rsidRPr="007159CD">
        <w:rPr>
          <w:rFonts w:ascii="Arial" w:hAnsi="Arial" w:cs="Arial"/>
        </w:rPr>
        <w:t>.</w:t>
      </w:r>
      <w:r w:rsidR="005A79C7" w:rsidRPr="007159CD">
        <w:rPr>
          <w:rFonts w:ascii="Arial" w:hAnsi="Arial" w:cs="Arial"/>
        </w:rPr>
        <w:t xml:space="preserve"> </w:t>
      </w:r>
    </w:p>
    <w:p w:rsidR="007159CD" w:rsidRDefault="007159CD" w:rsidP="00BA30DB">
      <w:pPr>
        <w:jc w:val="right"/>
        <w:rPr>
          <w:rFonts w:ascii="Arial" w:hAnsi="Arial" w:cs="Arial"/>
        </w:rPr>
      </w:pPr>
    </w:p>
    <w:p w:rsidR="008F519E" w:rsidRPr="00A516E2" w:rsidRDefault="008F519E" w:rsidP="002C12E3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0A778A">
        <w:rPr>
          <w:rFonts w:ascii="Arial" w:hAnsi="Arial" w:cs="Arial"/>
        </w:rPr>
        <w:t>18</w:t>
      </w:r>
      <w:r w:rsidRPr="00A516E2">
        <w:rPr>
          <w:rFonts w:ascii="Arial" w:hAnsi="Arial" w:cs="Arial"/>
        </w:rPr>
        <w:t xml:space="preserve"> de </w:t>
      </w:r>
      <w:r w:rsidR="000A778A">
        <w:rPr>
          <w:rFonts w:ascii="Arial" w:hAnsi="Arial" w:cs="Arial"/>
        </w:rPr>
        <w:t>abril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B4243A" w:rsidRPr="00A516E2" w:rsidRDefault="00B4243A" w:rsidP="002C12E3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6B0CBF" w:rsidRPr="00A516E2" w:rsidRDefault="006B0CBF" w:rsidP="002C12E3">
      <w:pPr>
        <w:spacing w:line="280" w:lineRule="exact"/>
        <w:jc w:val="center"/>
        <w:rPr>
          <w:rFonts w:ascii="Arial" w:hAnsi="Arial" w:cs="Arial"/>
          <w:b/>
        </w:rPr>
      </w:pPr>
    </w:p>
    <w:p w:rsidR="006B0CBF" w:rsidRPr="00A516E2" w:rsidRDefault="006B0CBF" w:rsidP="002C12E3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A516E2" w:rsidRDefault="0053368F" w:rsidP="002C12E3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2C12E3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  <w:bookmarkEnd w:id="0"/>
    </w:p>
    <w:sectPr w:rsidR="005348E1" w:rsidRPr="00A516E2" w:rsidSect="00BA30DB">
      <w:pgSz w:w="11906" w:h="16838"/>
      <w:pgMar w:top="2127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E1"/>
    <w:rsid w:val="000052E3"/>
    <w:rsid w:val="00022BCE"/>
    <w:rsid w:val="000302F4"/>
    <w:rsid w:val="0005248D"/>
    <w:rsid w:val="000538E8"/>
    <w:rsid w:val="000A778A"/>
    <w:rsid w:val="000B2AB4"/>
    <w:rsid w:val="000F5ED0"/>
    <w:rsid w:val="00156513"/>
    <w:rsid w:val="00156C03"/>
    <w:rsid w:val="001B389B"/>
    <w:rsid w:val="001D0DE5"/>
    <w:rsid w:val="001D1570"/>
    <w:rsid w:val="002737C6"/>
    <w:rsid w:val="002860DA"/>
    <w:rsid w:val="002C12E3"/>
    <w:rsid w:val="002E1D3E"/>
    <w:rsid w:val="002E7EF2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D6561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153EC"/>
    <w:rsid w:val="00A516E2"/>
    <w:rsid w:val="00AA7B47"/>
    <w:rsid w:val="00AC4FAF"/>
    <w:rsid w:val="00AE0BE3"/>
    <w:rsid w:val="00B1347D"/>
    <w:rsid w:val="00B4243A"/>
    <w:rsid w:val="00BA30DB"/>
    <w:rsid w:val="00BB10B9"/>
    <w:rsid w:val="00BD7C80"/>
    <w:rsid w:val="00BF0D4B"/>
    <w:rsid w:val="00C054D1"/>
    <w:rsid w:val="00C14769"/>
    <w:rsid w:val="00C2170B"/>
    <w:rsid w:val="00C933F4"/>
    <w:rsid w:val="00CC76E1"/>
    <w:rsid w:val="00CF2390"/>
    <w:rsid w:val="00D81254"/>
    <w:rsid w:val="00DC2179"/>
    <w:rsid w:val="00DF065D"/>
    <w:rsid w:val="00EB6FF1"/>
    <w:rsid w:val="00EC51B8"/>
    <w:rsid w:val="00F34C6C"/>
    <w:rsid w:val="00F6571E"/>
    <w:rsid w:val="00F901B9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2017-04-17T18:54:00Z</cp:lastPrinted>
  <dcterms:created xsi:type="dcterms:W3CDTF">2017-04-17T18:46:00Z</dcterms:created>
  <dcterms:modified xsi:type="dcterms:W3CDTF">2017-04-17T19:30:00Z</dcterms:modified>
</cp:coreProperties>
</file>