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FE" w:rsidRDefault="001936FE" w:rsidP="001936F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936FE" w:rsidRDefault="001936FE" w:rsidP="001936F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936FE" w:rsidRDefault="001936FE" w:rsidP="001936F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74E3" w:rsidRPr="001936FE" w:rsidRDefault="00E574E3" w:rsidP="001936FE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1936FE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574E3" w:rsidRDefault="00E574E3" w:rsidP="001936FE">
      <w:pPr>
        <w:rPr>
          <w:rFonts w:ascii="Arial" w:hAnsi="Arial" w:cs="Arial"/>
          <w:b/>
          <w:sz w:val="26"/>
          <w:szCs w:val="26"/>
          <w:u w:val="single"/>
        </w:rPr>
      </w:pPr>
    </w:p>
    <w:p w:rsidR="001936FE" w:rsidRDefault="001936FE" w:rsidP="001936FE">
      <w:pPr>
        <w:rPr>
          <w:rFonts w:ascii="Arial" w:hAnsi="Arial" w:cs="Arial"/>
          <w:b/>
          <w:sz w:val="26"/>
          <w:szCs w:val="26"/>
          <w:u w:val="single"/>
        </w:rPr>
      </w:pPr>
    </w:p>
    <w:p w:rsidR="001936FE" w:rsidRPr="001936FE" w:rsidRDefault="001936FE" w:rsidP="001936FE">
      <w:pPr>
        <w:rPr>
          <w:rFonts w:ascii="Arial" w:hAnsi="Arial" w:cs="Arial"/>
          <w:b/>
          <w:sz w:val="26"/>
          <w:szCs w:val="26"/>
          <w:u w:val="single"/>
        </w:rPr>
      </w:pPr>
    </w:p>
    <w:p w:rsidR="00E574E3" w:rsidRPr="001936FE" w:rsidRDefault="001936FE" w:rsidP="001936FE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ab/>
      </w:r>
      <w:r w:rsidR="00E574E3" w:rsidRPr="001936FE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="00E574E3" w:rsidRPr="001936FE">
        <w:rPr>
          <w:rFonts w:ascii="Arial" w:hAnsi="Arial" w:cs="Arial"/>
          <w:b/>
          <w:sz w:val="28"/>
          <w:szCs w:val="26"/>
        </w:rPr>
        <w:t>Sr.</w:t>
      </w:r>
      <w:proofErr w:type="gramEnd"/>
      <w:r w:rsidR="00E574E3" w:rsidRPr="001936FE">
        <w:rPr>
          <w:rFonts w:ascii="Arial" w:hAnsi="Arial" w:cs="Arial"/>
          <w:b/>
          <w:sz w:val="28"/>
          <w:szCs w:val="26"/>
        </w:rPr>
        <w:t xml:space="preserve"> Prefeito, na forma regimental, que determine ao departamento competente que </w:t>
      </w:r>
      <w:r w:rsidRPr="001936FE">
        <w:rPr>
          <w:rFonts w:ascii="Arial" w:hAnsi="Arial" w:cs="Arial"/>
          <w:b/>
          <w:sz w:val="28"/>
          <w:szCs w:val="28"/>
        </w:rPr>
        <w:t>seja realizado um estudo para que sejam instalados redutores de velocidade na</w:t>
      </w:r>
      <w:r w:rsidR="00E574E3" w:rsidRPr="001936FE">
        <w:rPr>
          <w:rFonts w:ascii="Arial" w:hAnsi="Arial" w:cs="Arial"/>
          <w:b/>
          <w:smallCaps/>
          <w:sz w:val="28"/>
          <w:szCs w:val="26"/>
        </w:rPr>
        <w:t xml:space="preserve"> </w:t>
      </w:r>
      <w:r w:rsidR="00E574E3" w:rsidRPr="001936FE">
        <w:rPr>
          <w:rFonts w:ascii="Arial" w:hAnsi="Arial" w:cs="Arial"/>
          <w:b/>
          <w:sz w:val="28"/>
          <w:szCs w:val="28"/>
        </w:rPr>
        <w:t>Rua Mário Andreolli</w:t>
      </w:r>
      <w:r w:rsidR="00251053" w:rsidRPr="001936FE">
        <w:rPr>
          <w:rFonts w:ascii="Arial" w:hAnsi="Arial" w:cs="Arial"/>
          <w:b/>
          <w:sz w:val="28"/>
          <w:szCs w:val="28"/>
        </w:rPr>
        <w:t xml:space="preserve"> (Residencial Sonho Nosso II), em toda sua extensão.</w:t>
      </w:r>
    </w:p>
    <w:p w:rsidR="00251053" w:rsidRDefault="00251053" w:rsidP="001936FE">
      <w:pPr>
        <w:jc w:val="both"/>
        <w:rPr>
          <w:rFonts w:ascii="Arial" w:hAnsi="Arial" w:cs="Arial"/>
          <w:b/>
          <w:sz w:val="26"/>
          <w:szCs w:val="26"/>
        </w:rPr>
      </w:pPr>
    </w:p>
    <w:p w:rsidR="00E574E3" w:rsidRPr="001936FE" w:rsidRDefault="00E574E3" w:rsidP="001936FE">
      <w:pPr>
        <w:jc w:val="center"/>
        <w:rPr>
          <w:rFonts w:ascii="Arial" w:hAnsi="Arial" w:cs="Arial"/>
          <w:b/>
          <w:sz w:val="32"/>
          <w:szCs w:val="26"/>
        </w:rPr>
      </w:pPr>
      <w:r w:rsidRPr="001936FE">
        <w:rPr>
          <w:rFonts w:ascii="Arial" w:hAnsi="Arial" w:cs="Arial"/>
          <w:b/>
          <w:sz w:val="32"/>
          <w:szCs w:val="26"/>
        </w:rPr>
        <w:t>JUSTIFICATIVA</w:t>
      </w:r>
    </w:p>
    <w:p w:rsidR="00E574E3" w:rsidRPr="001936FE" w:rsidRDefault="00E574E3" w:rsidP="001936FE">
      <w:pPr>
        <w:jc w:val="center"/>
        <w:rPr>
          <w:rFonts w:ascii="Arial" w:hAnsi="Arial" w:cs="Arial"/>
          <w:b/>
          <w:sz w:val="26"/>
          <w:szCs w:val="26"/>
        </w:rPr>
      </w:pPr>
    </w:p>
    <w:p w:rsidR="00E574E3" w:rsidRPr="001936FE" w:rsidRDefault="00E574E3" w:rsidP="001936FE">
      <w:pPr>
        <w:jc w:val="center"/>
        <w:rPr>
          <w:rFonts w:ascii="Arial" w:hAnsi="Arial" w:cs="Arial"/>
          <w:sz w:val="26"/>
          <w:szCs w:val="26"/>
        </w:rPr>
      </w:pPr>
    </w:p>
    <w:p w:rsidR="00E574E3" w:rsidRPr="001936FE" w:rsidRDefault="001936FE" w:rsidP="001936F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574E3" w:rsidRPr="001936FE">
        <w:rPr>
          <w:rFonts w:ascii="Arial" w:hAnsi="Arial" w:cs="Arial"/>
          <w:sz w:val="26"/>
          <w:szCs w:val="26"/>
        </w:rPr>
        <w:t xml:space="preserve">Este </w:t>
      </w:r>
      <w:r w:rsidR="00E92C2A" w:rsidRPr="001936FE">
        <w:rPr>
          <w:rFonts w:ascii="Arial" w:hAnsi="Arial" w:cs="Arial"/>
          <w:sz w:val="26"/>
          <w:szCs w:val="26"/>
        </w:rPr>
        <w:t xml:space="preserve">Vereador há vários anos </w:t>
      </w:r>
      <w:r w:rsidR="007C5F49" w:rsidRPr="001936FE">
        <w:rPr>
          <w:rFonts w:ascii="Arial" w:hAnsi="Arial" w:cs="Arial"/>
          <w:sz w:val="26"/>
          <w:szCs w:val="26"/>
        </w:rPr>
        <w:t>vem cobrando uma providência para que sejam instalados redutores de velocidade na rua indicada, pois já ocorreram vários acidentes devido à alta velocidade.</w:t>
      </w:r>
    </w:p>
    <w:p w:rsidR="007C5F49" w:rsidRPr="001936FE" w:rsidRDefault="007C5F49" w:rsidP="001936FE">
      <w:pPr>
        <w:jc w:val="both"/>
        <w:rPr>
          <w:rFonts w:ascii="Arial" w:hAnsi="Arial" w:cs="Arial"/>
          <w:sz w:val="26"/>
          <w:szCs w:val="26"/>
        </w:rPr>
      </w:pPr>
    </w:p>
    <w:p w:rsidR="007C5F49" w:rsidRPr="001936FE" w:rsidRDefault="001936FE" w:rsidP="001936F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C5F49" w:rsidRPr="001936FE">
        <w:rPr>
          <w:rFonts w:ascii="Arial" w:hAnsi="Arial" w:cs="Arial"/>
          <w:sz w:val="26"/>
          <w:szCs w:val="26"/>
        </w:rPr>
        <w:t>A Rua Mário Andreo</w:t>
      </w:r>
      <w:r w:rsidR="00077847" w:rsidRPr="001936FE">
        <w:rPr>
          <w:rFonts w:ascii="Arial" w:hAnsi="Arial" w:cs="Arial"/>
          <w:sz w:val="26"/>
          <w:szCs w:val="26"/>
        </w:rPr>
        <w:t xml:space="preserve">lli é bastante movimentada, trânsito intenso e muitos pedestres, inclusive muitas crianças, o que aumenta e muito o risco de </w:t>
      </w:r>
      <w:r w:rsidR="00251053" w:rsidRPr="001936FE">
        <w:rPr>
          <w:rFonts w:ascii="Arial" w:hAnsi="Arial" w:cs="Arial"/>
          <w:sz w:val="26"/>
          <w:szCs w:val="26"/>
        </w:rPr>
        <w:t xml:space="preserve">atropelamentos, por isso </w:t>
      </w:r>
      <w:r w:rsidR="007C5F49" w:rsidRPr="001936FE">
        <w:rPr>
          <w:rFonts w:ascii="Arial" w:hAnsi="Arial" w:cs="Arial"/>
          <w:sz w:val="26"/>
          <w:szCs w:val="26"/>
        </w:rPr>
        <w:t xml:space="preserve">reforço o pedido em forma de indicação, atendendo </w:t>
      </w:r>
      <w:r>
        <w:rPr>
          <w:rFonts w:ascii="Arial" w:hAnsi="Arial" w:cs="Arial"/>
          <w:sz w:val="26"/>
          <w:szCs w:val="26"/>
        </w:rPr>
        <w:t xml:space="preserve">aos </w:t>
      </w:r>
      <w:r w:rsidR="007C5F49" w:rsidRPr="001936FE">
        <w:rPr>
          <w:rFonts w:ascii="Arial" w:hAnsi="Arial" w:cs="Arial"/>
          <w:sz w:val="26"/>
          <w:szCs w:val="26"/>
        </w:rPr>
        <w:t xml:space="preserve">pedidos de moradores das imediações </w:t>
      </w:r>
      <w:r w:rsidR="00251053" w:rsidRPr="001936FE">
        <w:rPr>
          <w:rFonts w:ascii="Arial" w:hAnsi="Arial" w:cs="Arial"/>
          <w:sz w:val="26"/>
          <w:szCs w:val="26"/>
        </w:rPr>
        <w:t>da via citada</w:t>
      </w:r>
      <w:r w:rsidR="007C5F49" w:rsidRPr="001936FE">
        <w:rPr>
          <w:rFonts w:ascii="Arial" w:hAnsi="Arial" w:cs="Arial"/>
          <w:sz w:val="26"/>
          <w:szCs w:val="26"/>
        </w:rPr>
        <w:t>, pois de fato temos observado que muitos veículos trafegam por essas vias em alta velocidade, ocasionando risco de uma catástrofe com atropelamentos e outros acidentes, principalmente nos cruzamentos com outras vias</w:t>
      </w:r>
      <w:r w:rsidR="00251053" w:rsidRPr="001936FE">
        <w:rPr>
          <w:rFonts w:ascii="Arial" w:hAnsi="Arial" w:cs="Arial"/>
          <w:sz w:val="26"/>
          <w:szCs w:val="26"/>
        </w:rPr>
        <w:t>.</w:t>
      </w:r>
    </w:p>
    <w:p w:rsidR="00251053" w:rsidRPr="001936FE" w:rsidRDefault="00251053" w:rsidP="001936FE">
      <w:pPr>
        <w:jc w:val="both"/>
        <w:rPr>
          <w:rFonts w:ascii="Arial" w:hAnsi="Arial" w:cs="Arial"/>
          <w:sz w:val="26"/>
          <w:szCs w:val="26"/>
        </w:rPr>
      </w:pPr>
    </w:p>
    <w:p w:rsidR="00251053" w:rsidRPr="001936FE" w:rsidRDefault="001936FE" w:rsidP="001936F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1053" w:rsidRPr="001936FE">
        <w:rPr>
          <w:rFonts w:ascii="Arial" w:hAnsi="Arial" w:cs="Arial"/>
          <w:sz w:val="26"/>
          <w:szCs w:val="26"/>
        </w:rPr>
        <w:t>Requer-se também que na via citada seja melhorada e modernizada toda a sinalização tanto vertical como horizontal, especialmente nos cruzamentos.</w:t>
      </w:r>
    </w:p>
    <w:p w:rsidR="00251053" w:rsidRPr="001936FE" w:rsidRDefault="00251053" w:rsidP="001936FE">
      <w:pPr>
        <w:jc w:val="both"/>
        <w:rPr>
          <w:rFonts w:ascii="Arial" w:hAnsi="Arial" w:cs="Arial"/>
          <w:sz w:val="26"/>
          <w:szCs w:val="26"/>
        </w:rPr>
      </w:pPr>
    </w:p>
    <w:p w:rsidR="00251053" w:rsidRPr="001936FE" w:rsidRDefault="001936FE" w:rsidP="001936F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1053" w:rsidRPr="001936FE">
        <w:rPr>
          <w:rFonts w:ascii="Arial" w:hAnsi="Arial" w:cs="Arial"/>
          <w:sz w:val="26"/>
          <w:szCs w:val="26"/>
        </w:rPr>
        <w:t xml:space="preserve">Diante disso, faço a presente indicação para que seja </w:t>
      </w:r>
      <w:proofErr w:type="gramStart"/>
      <w:r w:rsidR="00251053" w:rsidRPr="001936FE">
        <w:rPr>
          <w:rFonts w:ascii="Arial" w:hAnsi="Arial" w:cs="Arial"/>
          <w:sz w:val="26"/>
          <w:szCs w:val="26"/>
        </w:rPr>
        <w:t>atendida</w:t>
      </w:r>
      <w:proofErr w:type="gramEnd"/>
      <w:r w:rsidR="00251053" w:rsidRPr="001936FE">
        <w:rPr>
          <w:rFonts w:ascii="Arial" w:hAnsi="Arial" w:cs="Arial"/>
          <w:sz w:val="26"/>
          <w:szCs w:val="26"/>
        </w:rPr>
        <w:t xml:space="preserve"> o mais breve possível, diante o baixo custo da sinalização e os benefícios daí advindos.</w:t>
      </w:r>
    </w:p>
    <w:p w:rsidR="00251053" w:rsidRPr="001936FE" w:rsidRDefault="00251053" w:rsidP="001936F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51053" w:rsidRPr="001936FE" w:rsidRDefault="00251053" w:rsidP="001936FE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1936FE">
        <w:rPr>
          <w:rFonts w:ascii="Arial" w:hAnsi="Arial" w:cs="Arial"/>
          <w:sz w:val="26"/>
          <w:szCs w:val="26"/>
        </w:rPr>
        <w:t>Sala das sessões, 17 de março de 2017.</w:t>
      </w:r>
    </w:p>
    <w:p w:rsidR="00251053" w:rsidRDefault="00251053" w:rsidP="001936F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51053" w:rsidRPr="001936FE" w:rsidRDefault="00251053" w:rsidP="001936FE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251053" w:rsidRPr="001936FE" w:rsidRDefault="00251053" w:rsidP="001936FE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1936FE">
        <w:rPr>
          <w:rFonts w:ascii="Arial" w:hAnsi="Arial" w:cs="Arial"/>
          <w:b/>
          <w:sz w:val="28"/>
          <w:szCs w:val="26"/>
        </w:rPr>
        <w:t>CLAUDECIR PASCHOAL</w:t>
      </w:r>
    </w:p>
    <w:p w:rsidR="00251053" w:rsidRPr="001936FE" w:rsidRDefault="00251053" w:rsidP="001936FE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1936FE">
        <w:rPr>
          <w:rFonts w:ascii="Arial" w:hAnsi="Arial" w:cs="Arial"/>
          <w:b/>
          <w:sz w:val="28"/>
          <w:szCs w:val="26"/>
        </w:rPr>
        <w:t>Vereador</w:t>
      </w:r>
    </w:p>
    <w:sectPr w:rsidR="00251053" w:rsidRPr="001936FE" w:rsidSect="001936FE">
      <w:pgSz w:w="11906" w:h="16838"/>
      <w:pgMar w:top="1701" w:right="1133" w:bottom="1417" w:left="1701" w:header="708" w:footer="708" w:gutter="0"/>
      <w:cols w:space="708"/>
      <w:docGrid w:linePitch="360"/>
      <w:headerReference w:type="default" r:id="R82ae20655a4347a7"/>
      <w:headerReference w:type="even" r:id="R738a15658e6e41e3"/>
      <w:headerReference w:type="first" r:id="R0affcb9f16444ed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3e129be5254b5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4E3"/>
    <w:rsid w:val="00077847"/>
    <w:rsid w:val="001936FE"/>
    <w:rsid w:val="00214FC8"/>
    <w:rsid w:val="00251053"/>
    <w:rsid w:val="007C5F49"/>
    <w:rsid w:val="00E574E3"/>
    <w:rsid w:val="00E711D6"/>
    <w:rsid w:val="00E92C2A"/>
    <w:rsid w:val="00F6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E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2ae20655a4347a7" /><Relationship Type="http://schemas.openxmlformats.org/officeDocument/2006/relationships/header" Target="/word/header2.xml" Id="R738a15658e6e41e3" /><Relationship Type="http://schemas.openxmlformats.org/officeDocument/2006/relationships/header" Target="/word/header3.xml" Id="R0affcb9f16444ed3" /><Relationship Type="http://schemas.openxmlformats.org/officeDocument/2006/relationships/image" Target="/word/media/cd2609c4-024c-4497-9ef4-d9794e59f609.png" Id="R492e48163e7c47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2609c4-024c-4497-9ef4-d9794e59f609.png" Id="Rb63e129be5254b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2017-03-17T12:05:00Z</dcterms:created>
  <dcterms:modified xsi:type="dcterms:W3CDTF">2017-03-17T17:29:00Z</dcterms:modified>
</cp:coreProperties>
</file>