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BBB" w:rsidRDefault="004F7BBB" w:rsidP="004F7BBB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</w:p>
    <w:p w:rsidR="004F7BBB" w:rsidRDefault="004F7BBB" w:rsidP="004F7BBB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</w:p>
    <w:p w:rsidR="004F7BBB" w:rsidRPr="004F7BBB" w:rsidRDefault="004F7BBB" w:rsidP="004F7BBB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</w:p>
    <w:p w:rsidR="005D45FD" w:rsidRPr="004F7BBB" w:rsidRDefault="005D45FD" w:rsidP="004F7BBB">
      <w:pPr>
        <w:pStyle w:val="Pr-formataoHTML"/>
        <w:jc w:val="center"/>
        <w:rPr>
          <w:rFonts w:ascii="Arial" w:eastAsia="Batang" w:hAnsi="Arial" w:cs="Arial"/>
          <w:b/>
          <w:bCs/>
          <w:sz w:val="50"/>
          <w:szCs w:val="50"/>
          <w:u w:val="single"/>
        </w:rPr>
      </w:pPr>
      <w:r w:rsidRPr="004F7BBB">
        <w:rPr>
          <w:rFonts w:ascii="Arial" w:eastAsia="Batang" w:hAnsi="Arial" w:cs="Arial"/>
          <w:b/>
          <w:bCs/>
          <w:sz w:val="50"/>
          <w:szCs w:val="50"/>
          <w:u w:val="single"/>
        </w:rPr>
        <w:t>MOÇÃO DE APELO</w:t>
      </w:r>
    </w:p>
    <w:p w:rsidR="005D45FD" w:rsidRPr="004F7BBB" w:rsidRDefault="005D45FD" w:rsidP="004F7BBB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5D45FD" w:rsidRPr="004F7BBB" w:rsidRDefault="005D45FD" w:rsidP="004F7BBB">
      <w:pPr>
        <w:pStyle w:val="Pr-formataoHTML"/>
        <w:ind w:firstLine="1134"/>
        <w:jc w:val="both"/>
        <w:rPr>
          <w:rFonts w:ascii="Arial" w:hAnsi="Arial" w:cs="Arial"/>
          <w:smallCaps/>
          <w:sz w:val="28"/>
          <w:szCs w:val="28"/>
        </w:rPr>
      </w:pPr>
      <w:r w:rsidRPr="004F7BBB">
        <w:rPr>
          <w:rFonts w:ascii="Arial" w:eastAsia="Batang" w:hAnsi="Arial" w:cs="Arial"/>
          <w:sz w:val="28"/>
          <w:szCs w:val="28"/>
        </w:rPr>
        <w:t xml:space="preserve">Apresento a mesa, ouvindo o Douto Plenário, </w:t>
      </w:r>
      <w:r w:rsidRPr="004F7BBB">
        <w:rPr>
          <w:rFonts w:ascii="Arial" w:eastAsia="Batang" w:hAnsi="Arial" w:cs="Arial"/>
          <w:b/>
          <w:smallCaps/>
          <w:sz w:val="28"/>
          <w:szCs w:val="28"/>
          <w:u w:val="single"/>
        </w:rPr>
        <w:t xml:space="preserve">Moção de Apelo </w:t>
      </w:r>
      <w:r w:rsidR="003437F3" w:rsidRPr="004F7BBB">
        <w:rPr>
          <w:rFonts w:ascii="Arial" w:eastAsia="Batang" w:hAnsi="Arial" w:cs="Arial"/>
          <w:b/>
          <w:smallCaps/>
          <w:sz w:val="28"/>
          <w:szCs w:val="28"/>
          <w:u w:val="single"/>
        </w:rPr>
        <w:t xml:space="preserve">ao superintendente do </w:t>
      </w:r>
      <w:proofErr w:type="spellStart"/>
      <w:r w:rsidR="003437F3" w:rsidRPr="004F7BBB">
        <w:rPr>
          <w:rFonts w:ascii="Arial" w:eastAsia="Batang" w:hAnsi="Arial" w:cs="Arial"/>
          <w:b/>
          <w:smallCaps/>
          <w:sz w:val="28"/>
          <w:szCs w:val="28"/>
          <w:u w:val="single"/>
        </w:rPr>
        <w:t>saae</w:t>
      </w:r>
      <w:proofErr w:type="spellEnd"/>
      <w:r w:rsidR="003437F3" w:rsidRPr="004F7BBB">
        <w:rPr>
          <w:rFonts w:ascii="Arial" w:eastAsia="Batang" w:hAnsi="Arial" w:cs="Arial"/>
          <w:b/>
          <w:smallCaps/>
          <w:sz w:val="28"/>
          <w:szCs w:val="28"/>
          <w:u w:val="single"/>
        </w:rPr>
        <w:t xml:space="preserve"> para que seja construído um poço artesiano com capacidade de 500.000 litros na vila habitacional</w:t>
      </w:r>
      <w:r w:rsidR="00C34699" w:rsidRPr="004F7BBB">
        <w:rPr>
          <w:rFonts w:ascii="Arial" w:eastAsia="Batang" w:hAnsi="Arial" w:cs="Arial"/>
          <w:b/>
          <w:smallCaps/>
          <w:sz w:val="28"/>
          <w:szCs w:val="28"/>
          <w:u w:val="single"/>
        </w:rPr>
        <w:t>.</w:t>
      </w:r>
    </w:p>
    <w:p w:rsidR="005D45FD" w:rsidRDefault="005D45FD" w:rsidP="004F7BBB">
      <w:pPr>
        <w:pStyle w:val="Pr-formataoHTML"/>
        <w:ind w:firstLine="900"/>
        <w:jc w:val="both"/>
        <w:rPr>
          <w:rFonts w:ascii="Arial" w:hAnsi="Arial" w:cs="Arial"/>
        </w:rPr>
      </w:pPr>
    </w:p>
    <w:p w:rsidR="004F7BBB" w:rsidRPr="004F7BBB" w:rsidRDefault="004F7BBB" w:rsidP="004F7BBB">
      <w:pPr>
        <w:pStyle w:val="Pr-formataoHTML"/>
        <w:ind w:firstLine="900"/>
        <w:jc w:val="both"/>
        <w:rPr>
          <w:rFonts w:ascii="Arial" w:hAnsi="Arial" w:cs="Arial"/>
        </w:rPr>
      </w:pPr>
    </w:p>
    <w:p w:rsidR="005D45FD" w:rsidRPr="004F7BBB" w:rsidRDefault="005D45FD" w:rsidP="004F7BBB">
      <w:pPr>
        <w:pStyle w:val="Pr-formataoHTML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4F7BBB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C34699" w:rsidRPr="004F7BBB" w:rsidRDefault="00C34699" w:rsidP="004F7BBB">
      <w:pPr>
        <w:pStyle w:val="Pr-formataoHTML"/>
        <w:ind w:firstLine="902"/>
        <w:jc w:val="both"/>
        <w:rPr>
          <w:rFonts w:ascii="Arial" w:hAnsi="Arial" w:cs="Arial"/>
          <w:b/>
          <w:sz w:val="40"/>
          <w:szCs w:val="40"/>
          <w:u w:val="single"/>
        </w:rPr>
      </w:pPr>
    </w:p>
    <w:p w:rsidR="003437F3" w:rsidRPr="004F7BBB" w:rsidRDefault="003437F3" w:rsidP="004F7BBB">
      <w:pPr>
        <w:pStyle w:val="Pr-formataoHTML"/>
        <w:ind w:firstLine="2268"/>
        <w:jc w:val="both"/>
        <w:rPr>
          <w:rFonts w:ascii="Arial" w:hAnsi="Arial" w:cs="Arial"/>
          <w:sz w:val="26"/>
          <w:szCs w:val="26"/>
        </w:rPr>
      </w:pPr>
      <w:r w:rsidRPr="004F7BBB">
        <w:rPr>
          <w:rFonts w:ascii="Arial" w:hAnsi="Arial" w:cs="Arial"/>
          <w:sz w:val="26"/>
          <w:szCs w:val="26"/>
        </w:rPr>
        <w:t>Os morados dos bairros da Vila Habitacional, Vila Narcisa, Portal São José, Jardim das Orquídeas e adjacências estão reclamando muito sobre a falta de água no período noturno.</w:t>
      </w:r>
    </w:p>
    <w:p w:rsidR="00C34699" w:rsidRPr="004F7BBB" w:rsidRDefault="003437F3" w:rsidP="004F7BBB">
      <w:pPr>
        <w:pStyle w:val="Pr-formataoHTML"/>
        <w:ind w:firstLine="2268"/>
        <w:jc w:val="both"/>
        <w:rPr>
          <w:rFonts w:ascii="Arial" w:hAnsi="Arial" w:cs="Arial"/>
          <w:sz w:val="26"/>
          <w:szCs w:val="26"/>
        </w:rPr>
      </w:pPr>
      <w:r w:rsidRPr="004F7BBB">
        <w:rPr>
          <w:rFonts w:ascii="Arial" w:hAnsi="Arial" w:cs="Arial"/>
          <w:sz w:val="26"/>
          <w:szCs w:val="26"/>
        </w:rPr>
        <w:t xml:space="preserve"> </w:t>
      </w:r>
    </w:p>
    <w:p w:rsidR="005D45FD" w:rsidRPr="004F7BBB" w:rsidRDefault="003437F3" w:rsidP="004F7BBB">
      <w:pPr>
        <w:pStyle w:val="Pr-formataoHTML"/>
        <w:ind w:firstLine="2268"/>
        <w:jc w:val="both"/>
        <w:rPr>
          <w:rFonts w:ascii="Arial" w:hAnsi="Arial" w:cs="Arial"/>
          <w:sz w:val="26"/>
          <w:szCs w:val="26"/>
        </w:rPr>
      </w:pPr>
      <w:r w:rsidRPr="004F7BBB">
        <w:rPr>
          <w:rFonts w:ascii="Arial" w:hAnsi="Arial" w:cs="Arial"/>
          <w:sz w:val="26"/>
          <w:szCs w:val="26"/>
        </w:rPr>
        <w:t>Esta situação vem se agravando e ficando mais corriqueira, sendo que em outros bairros isso não ocorre.</w:t>
      </w:r>
    </w:p>
    <w:p w:rsidR="00C34699" w:rsidRPr="004F7BBB" w:rsidRDefault="00C34699" w:rsidP="004F7BBB">
      <w:pPr>
        <w:pStyle w:val="Pr-formataoHTML"/>
        <w:ind w:firstLine="2268"/>
        <w:jc w:val="both"/>
        <w:rPr>
          <w:rFonts w:ascii="Arial" w:hAnsi="Arial" w:cs="Arial"/>
          <w:sz w:val="26"/>
          <w:szCs w:val="26"/>
        </w:rPr>
      </w:pPr>
    </w:p>
    <w:p w:rsidR="00C34699" w:rsidRPr="004F7BBB" w:rsidRDefault="003437F3" w:rsidP="004F7BBB">
      <w:pPr>
        <w:pStyle w:val="Pr-formataoHTML"/>
        <w:ind w:firstLine="2268"/>
        <w:jc w:val="both"/>
        <w:rPr>
          <w:rFonts w:ascii="Arial" w:hAnsi="Arial" w:cs="Arial"/>
          <w:sz w:val="26"/>
          <w:szCs w:val="26"/>
        </w:rPr>
      </w:pPr>
      <w:r w:rsidRPr="004F7BBB">
        <w:rPr>
          <w:rFonts w:ascii="Arial" w:hAnsi="Arial" w:cs="Arial"/>
          <w:sz w:val="26"/>
          <w:szCs w:val="26"/>
        </w:rPr>
        <w:t>O pior é que não é dada qualquer satisfação por parte da Autarquia sobre essa falta de água.</w:t>
      </w:r>
    </w:p>
    <w:p w:rsidR="00C34699" w:rsidRPr="004F7BBB" w:rsidRDefault="00C34699" w:rsidP="004F7BBB">
      <w:pPr>
        <w:pStyle w:val="Pr-formataoHTML"/>
        <w:ind w:firstLine="2268"/>
        <w:jc w:val="both"/>
        <w:rPr>
          <w:rFonts w:ascii="Arial" w:hAnsi="Arial" w:cs="Arial"/>
          <w:sz w:val="26"/>
          <w:szCs w:val="26"/>
        </w:rPr>
      </w:pPr>
    </w:p>
    <w:p w:rsidR="005D45FD" w:rsidRPr="004F7BBB" w:rsidRDefault="005D45FD" w:rsidP="004F7BBB">
      <w:pPr>
        <w:ind w:firstLine="2268"/>
        <w:jc w:val="both"/>
        <w:rPr>
          <w:rFonts w:ascii="Arial" w:hAnsi="Arial" w:cs="Arial"/>
          <w:sz w:val="26"/>
          <w:szCs w:val="26"/>
        </w:rPr>
      </w:pPr>
      <w:r w:rsidRPr="004F7BBB">
        <w:rPr>
          <w:rFonts w:ascii="Arial" w:hAnsi="Arial" w:cs="Arial"/>
          <w:sz w:val="26"/>
          <w:szCs w:val="26"/>
        </w:rPr>
        <w:t xml:space="preserve">Diante de tais fatos peço o atendimento do presente </w:t>
      </w:r>
      <w:r w:rsidRPr="004F7BBB">
        <w:rPr>
          <w:rFonts w:ascii="Arial" w:hAnsi="Arial" w:cs="Arial"/>
          <w:b/>
          <w:sz w:val="26"/>
          <w:szCs w:val="26"/>
        </w:rPr>
        <w:t>APELO</w:t>
      </w:r>
      <w:r w:rsidR="003437F3" w:rsidRPr="004F7BBB">
        <w:rPr>
          <w:rFonts w:ascii="Arial" w:hAnsi="Arial" w:cs="Arial"/>
          <w:b/>
          <w:sz w:val="26"/>
          <w:szCs w:val="26"/>
        </w:rPr>
        <w:t xml:space="preserve"> com URGÊNCIA.</w:t>
      </w:r>
    </w:p>
    <w:p w:rsidR="005D45FD" w:rsidRPr="004F7BBB" w:rsidRDefault="005D45FD" w:rsidP="004F7BBB">
      <w:pPr>
        <w:jc w:val="both"/>
        <w:rPr>
          <w:rFonts w:ascii="Arial" w:hAnsi="Arial" w:cs="Arial"/>
          <w:sz w:val="26"/>
          <w:szCs w:val="26"/>
        </w:rPr>
      </w:pPr>
    </w:p>
    <w:p w:rsidR="005D45FD" w:rsidRPr="004F7BBB" w:rsidRDefault="005D45FD" w:rsidP="004F7BBB">
      <w:pPr>
        <w:jc w:val="center"/>
        <w:rPr>
          <w:rFonts w:ascii="Arial" w:hAnsi="Arial" w:cs="Arial"/>
          <w:sz w:val="26"/>
          <w:szCs w:val="26"/>
        </w:rPr>
      </w:pPr>
      <w:r w:rsidRPr="004F7BBB">
        <w:rPr>
          <w:rFonts w:ascii="Arial" w:hAnsi="Arial" w:cs="Arial"/>
          <w:sz w:val="26"/>
          <w:szCs w:val="26"/>
        </w:rPr>
        <w:t xml:space="preserve">Sala das Sessões, </w:t>
      </w:r>
      <w:r w:rsidR="00C34699" w:rsidRPr="004F7BBB">
        <w:rPr>
          <w:rFonts w:ascii="Arial" w:hAnsi="Arial" w:cs="Arial"/>
          <w:sz w:val="26"/>
          <w:szCs w:val="26"/>
        </w:rPr>
        <w:t>23</w:t>
      </w:r>
      <w:r w:rsidRPr="004F7BBB">
        <w:rPr>
          <w:rFonts w:ascii="Arial" w:hAnsi="Arial" w:cs="Arial"/>
          <w:sz w:val="26"/>
          <w:szCs w:val="26"/>
        </w:rPr>
        <w:t xml:space="preserve"> de fevereiro de 2017.</w:t>
      </w:r>
    </w:p>
    <w:p w:rsidR="00C34699" w:rsidRPr="004F7BBB" w:rsidRDefault="00C34699" w:rsidP="004F7BBB">
      <w:pPr>
        <w:jc w:val="center"/>
        <w:rPr>
          <w:rFonts w:ascii="Arial" w:hAnsi="Arial" w:cs="Arial"/>
          <w:sz w:val="24"/>
          <w:szCs w:val="24"/>
        </w:rPr>
      </w:pPr>
    </w:p>
    <w:p w:rsidR="005D45FD" w:rsidRPr="004F7BBB" w:rsidRDefault="005D45FD" w:rsidP="004F7BBB">
      <w:pPr>
        <w:jc w:val="center"/>
        <w:rPr>
          <w:rFonts w:ascii="Arial" w:hAnsi="Arial" w:cs="Arial"/>
          <w:sz w:val="24"/>
          <w:szCs w:val="24"/>
        </w:rPr>
      </w:pPr>
    </w:p>
    <w:p w:rsidR="005D45FD" w:rsidRPr="004F7BBB" w:rsidRDefault="005D45FD" w:rsidP="004F7BBB">
      <w:pPr>
        <w:jc w:val="center"/>
        <w:rPr>
          <w:rFonts w:ascii="Arial" w:hAnsi="Arial" w:cs="Arial"/>
          <w:sz w:val="24"/>
          <w:szCs w:val="24"/>
        </w:rPr>
      </w:pPr>
    </w:p>
    <w:p w:rsidR="005D45FD" w:rsidRPr="004F7BBB" w:rsidRDefault="005D45FD" w:rsidP="004F7BBB">
      <w:pPr>
        <w:jc w:val="center"/>
        <w:rPr>
          <w:rFonts w:ascii="Arial" w:hAnsi="Arial" w:cs="Arial"/>
          <w:b/>
          <w:sz w:val="26"/>
          <w:szCs w:val="26"/>
        </w:rPr>
      </w:pPr>
      <w:r w:rsidRPr="004F7BBB">
        <w:rPr>
          <w:rFonts w:ascii="Arial" w:hAnsi="Arial" w:cs="Arial"/>
          <w:b/>
          <w:sz w:val="26"/>
          <w:szCs w:val="26"/>
        </w:rPr>
        <w:t>JOÃO</w:t>
      </w:r>
      <w:r w:rsidR="004F7BBB">
        <w:rPr>
          <w:rFonts w:ascii="Arial" w:hAnsi="Arial" w:cs="Arial"/>
          <w:b/>
          <w:sz w:val="26"/>
          <w:szCs w:val="26"/>
        </w:rPr>
        <w:t xml:space="preserve"> FERNANDO DE JESUS PEREIRA</w:t>
      </w:r>
      <w:bookmarkStart w:id="0" w:name="_GoBack"/>
      <w:bookmarkEnd w:id="0"/>
    </w:p>
    <w:p w:rsidR="007152CC" w:rsidRPr="004F7BBB" w:rsidRDefault="005D45FD" w:rsidP="004F7BBB">
      <w:pPr>
        <w:jc w:val="center"/>
        <w:rPr>
          <w:rFonts w:ascii="Arial" w:hAnsi="Arial" w:cs="Arial"/>
          <w:b/>
          <w:sz w:val="26"/>
          <w:szCs w:val="26"/>
        </w:rPr>
      </w:pPr>
      <w:r w:rsidRPr="004F7BBB">
        <w:rPr>
          <w:rFonts w:ascii="Arial" w:hAnsi="Arial" w:cs="Arial"/>
          <w:b/>
          <w:sz w:val="26"/>
          <w:szCs w:val="26"/>
        </w:rPr>
        <w:t>Vereador</w:t>
      </w:r>
    </w:p>
    <w:sectPr w:rsidR="007152CC" w:rsidRPr="004F7BBB" w:rsidSect="005D45FD">
      <w:headerReference w:type="even" r:id="rId7"/>
      <w:headerReference w:type="default" r:id="rId8"/>
      <w:headerReference w:type="first" r:id="rId9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E23" w:rsidRDefault="00311E23">
      <w:r>
        <w:separator/>
      </w:r>
    </w:p>
  </w:endnote>
  <w:endnote w:type="continuationSeparator" w:id="0">
    <w:p w:rsidR="00311E23" w:rsidRDefault="00311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E23" w:rsidRDefault="00311E23">
      <w:r>
        <w:separator/>
      </w:r>
    </w:p>
  </w:footnote>
  <w:footnote w:type="continuationSeparator" w:id="0">
    <w:p w:rsidR="00311E23" w:rsidRDefault="00311E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11E2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11E23"/>
  <w:p w:rsidR="007B2E0E" w:rsidRDefault="00311E2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11E2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45FD"/>
    <w:rsid w:val="001973E0"/>
    <w:rsid w:val="001B3553"/>
    <w:rsid w:val="00311E23"/>
    <w:rsid w:val="003437F3"/>
    <w:rsid w:val="004F7BBB"/>
    <w:rsid w:val="005D45FD"/>
    <w:rsid w:val="007152CC"/>
    <w:rsid w:val="007B2E0E"/>
    <w:rsid w:val="00C34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5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5D45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5D45FD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638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cp:lastPrinted>2017-02-23T13:45:00Z</cp:lastPrinted>
  <dcterms:created xsi:type="dcterms:W3CDTF">2017-02-23T13:37:00Z</dcterms:created>
  <dcterms:modified xsi:type="dcterms:W3CDTF">2017-02-23T13:45:00Z</dcterms:modified>
</cp:coreProperties>
</file>