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5E9" w:rsidRDefault="002625E9" w:rsidP="007D6E78">
      <w:pPr>
        <w:jc w:val="center"/>
        <w:rPr>
          <w:rFonts w:ascii="Arial Narrow" w:hAnsi="Arial Narrow" w:cs="Arial"/>
          <w:b/>
          <w:sz w:val="40"/>
          <w:szCs w:val="40"/>
          <w:u w:val="single"/>
        </w:rPr>
      </w:pPr>
    </w:p>
    <w:p w:rsidR="002625E9" w:rsidRDefault="002625E9" w:rsidP="007D6E78">
      <w:pPr>
        <w:jc w:val="center"/>
        <w:rPr>
          <w:rFonts w:ascii="Arial Narrow" w:hAnsi="Arial Narrow" w:cs="Arial"/>
          <w:b/>
          <w:sz w:val="40"/>
          <w:szCs w:val="40"/>
          <w:u w:val="single"/>
        </w:rPr>
      </w:pPr>
    </w:p>
    <w:p w:rsidR="002625E9" w:rsidRDefault="002625E9" w:rsidP="007D6E78">
      <w:pPr>
        <w:jc w:val="center"/>
        <w:rPr>
          <w:rFonts w:ascii="Arial Narrow" w:hAnsi="Arial Narrow" w:cs="Arial"/>
          <w:b/>
          <w:sz w:val="40"/>
          <w:szCs w:val="40"/>
          <w:u w:val="single"/>
        </w:rPr>
      </w:pPr>
    </w:p>
    <w:p w:rsidR="007D6E78" w:rsidRPr="002625E9" w:rsidRDefault="007D6E78" w:rsidP="007D6E78">
      <w:pPr>
        <w:jc w:val="center"/>
        <w:rPr>
          <w:rFonts w:ascii="Arial Narrow" w:hAnsi="Arial Narrow" w:cs="Arial"/>
          <w:b/>
          <w:sz w:val="50"/>
          <w:szCs w:val="50"/>
          <w:u w:val="single"/>
        </w:rPr>
      </w:pPr>
      <w:r w:rsidRPr="002625E9">
        <w:rPr>
          <w:rFonts w:ascii="Arial Narrow" w:hAnsi="Arial Narrow" w:cs="Arial"/>
          <w:b/>
          <w:sz w:val="50"/>
          <w:szCs w:val="50"/>
          <w:u w:val="single"/>
        </w:rPr>
        <w:t>INDICAÇÃO</w:t>
      </w:r>
    </w:p>
    <w:p w:rsidR="007D6E78" w:rsidRPr="002625E9" w:rsidRDefault="007D6E78" w:rsidP="007D6E78">
      <w:pPr>
        <w:jc w:val="center"/>
        <w:rPr>
          <w:rFonts w:ascii="Arial Narrow" w:hAnsi="Arial Narrow" w:cs="Arial"/>
          <w:b/>
          <w:sz w:val="18"/>
          <w:szCs w:val="18"/>
          <w:u w:val="single"/>
        </w:rPr>
      </w:pPr>
    </w:p>
    <w:p w:rsidR="007D6E78" w:rsidRPr="002625E9" w:rsidRDefault="007D6E78" w:rsidP="007D6E78">
      <w:pPr>
        <w:jc w:val="center"/>
        <w:rPr>
          <w:rFonts w:ascii="Arial Narrow" w:hAnsi="Arial Narrow" w:cs="Arial"/>
          <w:b/>
          <w:sz w:val="18"/>
          <w:szCs w:val="18"/>
          <w:u w:val="single"/>
        </w:rPr>
      </w:pPr>
    </w:p>
    <w:p w:rsidR="007D6E78" w:rsidRPr="0004179E" w:rsidRDefault="007D6E78" w:rsidP="002625E9">
      <w:pPr>
        <w:spacing w:line="360" w:lineRule="auto"/>
        <w:ind w:firstLine="1134"/>
        <w:jc w:val="both"/>
        <w:rPr>
          <w:rFonts w:ascii="Arial Narrow" w:hAnsi="Arial Narrow" w:cs="Arial"/>
          <w:b/>
          <w:sz w:val="28"/>
          <w:szCs w:val="28"/>
          <w:u w:val="single"/>
        </w:rPr>
      </w:pPr>
      <w:r w:rsidRPr="00C914F7">
        <w:rPr>
          <w:rFonts w:ascii="Arial Narrow" w:hAnsi="Arial Narrow" w:cs="Arial"/>
          <w:sz w:val="28"/>
          <w:szCs w:val="28"/>
        </w:rPr>
        <w:t xml:space="preserve">Indico ao Senhor Prefeito Municipal, na forma regimental, </w:t>
      </w:r>
      <w:bookmarkStart w:id="0" w:name="_GoBack"/>
      <w:bookmarkEnd w:id="0"/>
      <w:r>
        <w:rPr>
          <w:rFonts w:ascii="Arial Narrow" w:hAnsi="Arial Narrow" w:cs="Arial"/>
          <w:b/>
          <w:sz w:val="28"/>
          <w:szCs w:val="28"/>
          <w:u w:val="single"/>
        </w:rPr>
        <w:t>que seja colocada apoio de equipe de enfermagem nas ambulâncias do município</w:t>
      </w:r>
      <w:r w:rsidRPr="0004179E">
        <w:rPr>
          <w:rFonts w:ascii="Arial Narrow" w:hAnsi="Arial Narrow" w:cs="Arial"/>
          <w:b/>
          <w:sz w:val="28"/>
          <w:szCs w:val="28"/>
          <w:u w:val="single"/>
        </w:rPr>
        <w:t>.</w:t>
      </w:r>
    </w:p>
    <w:p w:rsidR="007D6E78" w:rsidRPr="00C40201" w:rsidRDefault="007D6E78" w:rsidP="007D6E78">
      <w:pPr>
        <w:jc w:val="both"/>
        <w:rPr>
          <w:rFonts w:ascii="Arial Narrow" w:hAnsi="Arial Narrow" w:cs="Arial"/>
          <w:sz w:val="10"/>
          <w:szCs w:val="10"/>
        </w:rPr>
      </w:pPr>
    </w:p>
    <w:p w:rsidR="007D6E78" w:rsidRPr="00C914F7" w:rsidRDefault="007D6E78" w:rsidP="007D6E78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7D6E78" w:rsidRPr="00C914F7" w:rsidRDefault="007D6E78" w:rsidP="007D6E78">
      <w:pPr>
        <w:jc w:val="center"/>
        <w:rPr>
          <w:rFonts w:ascii="Arial Narrow" w:hAnsi="Arial Narrow" w:cs="Arial"/>
          <w:b/>
          <w:sz w:val="36"/>
          <w:szCs w:val="36"/>
          <w:u w:val="single"/>
        </w:rPr>
      </w:pPr>
      <w:r w:rsidRPr="00C914F7">
        <w:rPr>
          <w:rFonts w:ascii="Arial Narrow" w:hAnsi="Arial Narrow" w:cs="Arial"/>
          <w:b/>
          <w:sz w:val="36"/>
          <w:szCs w:val="36"/>
          <w:u w:val="single"/>
        </w:rPr>
        <w:t>JUSTIFICATIVA</w:t>
      </w:r>
    </w:p>
    <w:p w:rsidR="007D6E78" w:rsidRPr="002625E9" w:rsidRDefault="007D6E78" w:rsidP="007D6E78">
      <w:pPr>
        <w:jc w:val="both"/>
        <w:rPr>
          <w:rFonts w:ascii="Arial Narrow" w:hAnsi="Arial Narrow" w:cs="Arial"/>
          <w:b/>
          <w:sz w:val="18"/>
          <w:szCs w:val="18"/>
        </w:rPr>
      </w:pPr>
    </w:p>
    <w:p w:rsidR="007D6E78" w:rsidRPr="00984C39" w:rsidRDefault="007D6E78" w:rsidP="007D6E78">
      <w:pPr>
        <w:jc w:val="both"/>
        <w:rPr>
          <w:rFonts w:ascii="Arial Narrow" w:hAnsi="Arial Narrow" w:cs="Arial"/>
          <w:b/>
          <w:sz w:val="20"/>
          <w:szCs w:val="20"/>
        </w:rPr>
      </w:pPr>
      <w:r w:rsidRPr="00984C39">
        <w:rPr>
          <w:rFonts w:ascii="Arial Narrow" w:hAnsi="Arial Narrow" w:cs="Arial"/>
          <w:b/>
          <w:sz w:val="20"/>
          <w:szCs w:val="20"/>
        </w:rPr>
        <w:tab/>
      </w:r>
      <w:r w:rsidRPr="00984C39">
        <w:rPr>
          <w:rFonts w:ascii="Arial Narrow" w:hAnsi="Arial Narrow" w:cs="Arial"/>
          <w:b/>
          <w:sz w:val="20"/>
          <w:szCs w:val="20"/>
        </w:rPr>
        <w:tab/>
      </w:r>
      <w:r w:rsidRPr="00984C39">
        <w:rPr>
          <w:rFonts w:ascii="Arial Narrow" w:hAnsi="Arial Narrow" w:cs="Arial"/>
          <w:b/>
          <w:sz w:val="20"/>
          <w:szCs w:val="20"/>
        </w:rPr>
        <w:tab/>
      </w:r>
    </w:p>
    <w:p w:rsidR="007D6E78" w:rsidRDefault="002625E9" w:rsidP="007D6E78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ab/>
      </w:r>
      <w:r>
        <w:rPr>
          <w:rFonts w:ascii="Arial Narrow" w:hAnsi="Arial Narrow" w:cs="Arial"/>
          <w:sz w:val="26"/>
          <w:szCs w:val="26"/>
        </w:rPr>
        <w:tab/>
      </w:r>
      <w:r w:rsidR="007D6E78">
        <w:rPr>
          <w:rFonts w:ascii="Arial Narrow" w:hAnsi="Arial Narrow" w:cs="Arial"/>
          <w:sz w:val="26"/>
          <w:szCs w:val="26"/>
        </w:rPr>
        <w:t>As ambulâncias do município atualmente somente são tripuladas apenas pelo motorista, que dirige o veículo, coloca a pessoa na maca e faz a remoção.</w:t>
      </w:r>
    </w:p>
    <w:p w:rsidR="007D6E78" w:rsidRDefault="007D6E78" w:rsidP="007D6E78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</w:p>
    <w:p w:rsidR="007D6E78" w:rsidRDefault="002625E9" w:rsidP="007D6E78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ab/>
      </w:r>
      <w:r>
        <w:rPr>
          <w:rFonts w:ascii="Arial Narrow" w:hAnsi="Arial Narrow" w:cs="Arial"/>
          <w:sz w:val="26"/>
          <w:szCs w:val="26"/>
        </w:rPr>
        <w:tab/>
      </w:r>
      <w:r w:rsidR="007D6E78">
        <w:rPr>
          <w:rFonts w:ascii="Arial Narrow" w:hAnsi="Arial Narrow" w:cs="Arial"/>
          <w:sz w:val="26"/>
          <w:szCs w:val="26"/>
        </w:rPr>
        <w:t>Mesmo sabendo que esses motoristas fizeram curso de socorristas e que são excelentes profissionais, é uma situação que não pode mais ocorrer, as ambulâncias devem contar com um enfermeiro durante um socorro, resgate ou transferência.</w:t>
      </w:r>
    </w:p>
    <w:p w:rsidR="007D6E78" w:rsidRDefault="007D6E78" w:rsidP="007D6E78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</w:p>
    <w:p w:rsidR="007D6E78" w:rsidRPr="007D6E78" w:rsidRDefault="002625E9" w:rsidP="007D6E78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ab/>
      </w:r>
      <w:r>
        <w:rPr>
          <w:rFonts w:ascii="Arial Narrow" w:hAnsi="Arial Narrow" w:cs="Arial"/>
          <w:sz w:val="26"/>
          <w:szCs w:val="26"/>
        </w:rPr>
        <w:tab/>
      </w:r>
      <w:r w:rsidR="007D6E78">
        <w:rPr>
          <w:rFonts w:ascii="Arial Narrow" w:hAnsi="Arial Narrow" w:cs="Arial"/>
          <w:sz w:val="26"/>
          <w:szCs w:val="26"/>
        </w:rPr>
        <w:t xml:space="preserve">Traz a </w:t>
      </w:r>
      <w:r w:rsidR="007D6E78" w:rsidRPr="007D6E78">
        <w:rPr>
          <w:rFonts w:ascii="Arial Narrow" w:hAnsi="Arial Narrow" w:cs="Arial"/>
          <w:sz w:val="26"/>
          <w:szCs w:val="26"/>
        </w:rPr>
        <w:t>Resolução COFEN 375/2011 em seu artigo primeiro que:</w:t>
      </w:r>
    </w:p>
    <w:p w:rsidR="007D6E78" w:rsidRPr="007D6E78" w:rsidRDefault="007D6E78" w:rsidP="007D6E78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</w:p>
    <w:p w:rsidR="007D6E78" w:rsidRDefault="007D6E78" w:rsidP="007D6E78">
      <w:pPr>
        <w:spacing w:line="276" w:lineRule="auto"/>
        <w:ind w:left="1134"/>
        <w:jc w:val="both"/>
        <w:rPr>
          <w:rFonts w:ascii="Arial Narrow" w:hAnsi="Arial Narrow" w:cs="Arial"/>
          <w:i/>
          <w:sz w:val="26"/>
          <w:szCs w:val="26"/>
          <w:u w:val="single"/>
        </w:rPr>
      </w:pPr>
      <w:r w:rsidRPr="007D6E78">
        <w:rPr>
          <w:rFonts w:ascii="Arial Narrow" w:hAnsi="Arial Narrow" w:cs="Arial"/>
          <w:i/>
          <w:sz w:val="26"/>
          <w:szCs w:val="26"/>
          <w:u w:val="single"/>
        </w:rPr>
        <w:t xml:space="preserve">“A assistência de Enfermagem em qualquer tipo de unidade móvel (terrestre, aérea ou marítima) destinada ao Atendimento Pré-Hospitalar e Inter-Hospitalar, em situações de risco conhecido ou desconhecido, somente deve ser desenvolvida na presença do Enfermeiro.” </w:t>
      </w:r>
    </w:p>
    <w:p w:rsidR="002625E9" w:rsidRPr="007D6E78" w:rsidRDefault="002625E9" w:rsidP="007D6E78">
      <w:pPr>
        <w:spacing w:line="276" w:lineRule="auto"/>
        <w:ind w:left="1134"/>
        <w:jc w:val="both"/>
        <w:rPr>
          <w:rFonts w:ascii="Arial Narrow" w:hAnsi="Arial Narrow" w:cs="Arial"/>
          <w:i/>
          <w:sz w:val="26"/>
          <w:szCs w:val="26"/>
          <w:u w:val="single"/>
        </w:rPr>
      </w:pPr>
    </w:p>
    <w:p w:rsidR="007D6E78" w:rsidRDefault="007D6E78" w:rsidP="002625E9">
      <w:pPr>
        <w:spacing w:line="276" w:lineRule="auto"/>
        <w:ind w:firstLine="1418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Ou seja, a presença de um enfermeiro é imprescindível no socorro ou transferência de pacientes, e com essa medida a chance de sobrevivência de uma vítima de acidente ou transferência de um paciente com mais eficiência e segurança serão muito maiores.</w:t>
      </w:r>
    </w:p>
    <w:p w:rsidR="007D6E78" w:rsidRPr="00C914F7" w:rsidRDefault="002625E9" w:rsidP="007D6E78">
      <w:pPr>
        <w:spacing w:line="360" w:lineRule="auto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 </w:t>
      </w:r>
      <w:r>
        <w:rPr>
          <w:rFonts w:ascii="Arial Narrow" w:hAnsi="Arial Narrow" w:cs="Arial"/>
          <w:sz w:val="26"/>
          <w:szCs w:val="26"/>
        </w:rPr>
        <w:tab/>
      </w:r>
      <w:r>
        <w:rPr>
          <w:rFonts w:ascii="Arial Narrow" w:hAnsi="Arial Narrow" w:cs="Arial"/>
          <w:sz w:val="26"/>
          <w:szCs w:val="26"/>
        </w:rPr>
        <w:tab/>
      </w:r>
      <w:r w:rsidR="007D6E78">
        <w:rPr>
          <w:rFonts w:ascii="Arial Narrow" w:hAnsi="Arial Narrow" w:cs="Arial"/>
          <w:sz w:val="26"/>
          <w:szCs w:val="26"/>
        </w:rPr>
        <w:t>Diante do exposto</w:t>
      </w:r>
      <w:r w:rsidR="007D6E78" w:rsidRPr="00C914F7">
        <w:rPr>
          <w:rFonts w:ascii="Arial Narrow" w:hAnsi="Arial Narrow" w:cs="Arial"/>
          <w:sz w:val="26"/>
          <w:szCs w:val="26"/>
        </w:rPr>
        <w:t xml:space="preserve"> peço o at</w:t>
      </w:r>
      <w:r w:rsidR="007D6E78">
        <w:rPr>
          <w:rFonts w:ascii="Arial Narrow" w:hAnsi="Arial Narrow" w:cs="Arial"/>
          <w:sz w:val="26"/>
          <w:szCs w:val="26"/>
        </w:rPr>
        <w:t>endimento da presente indicação.</w:t>
      </w:r>
    </w:p>
    <w:p w:rsidR="007D6E78" w:rsidRPr="00C914F7" w:rsidRDefault="007D6E78" w:rsidP="007D6E78">
      <w:pPr>
        <w:jc w:val="both"/>
        <w:rPr>
          <w:rFonts w:ascii="Arial Narrow" w:hAnsi="Arial Narrow" w:cs="Arial"/>
          <w:sz w:val="26"/>
          <w:szCs w:val="26"/>
        </w:rPr>
      </w:pPr>
      <w:r w:rsidRPr="00C914F7">
        <w:rPr>
          <w:rFonts w:ascii="Arial Narrow" w:hAnsi="Arial Narrow" w:cs="Arial"/>
          <w:sz w:val="26"/>
          <w:szCs w:val="26"/>
        </w:rPr>
        <w:tab/>
      </w:r>
    </w:p>
    <w:p w:rsidR="007D6E78" w:rsidRPr="002625E9" w:rsidRDefault="007D6E78" w:rsidP="002625E9">
      <w:pPr>
        <w:jc w:val="center"/>
        <w:rPr>
          <w:rFonts w:ascii="Arial Narrow" w:hAnsi="Arial Narrow" w:cs="Arial"/>
          <w:sz w:val="26"/>
          <w:szCs w:val="26"/>
        </w:rPr>
      </w:pPr>
      <w:r w:rsidRPr="002625E9">
        <w:rPr>
          <w:rFonts w:ascii="Arial Narrow" w:hAnsi="Arial Narrow" w:cs="Arial"/>
          <w:sz w:val="26"/>
          <w:szCs w:val="26"/>
        </w:rPr>
        <w:t>Sala das Sessões, 2</w:t>
      </w:r>
      <w:r w:rsidR="002625E9">
        <w:rPr>
          <w:rFonts w:ascii="Arial Narrow" w:hAnsi="Arial Narrow" w:cs="Arial"/>
          <w:sz w:val="26"/>
          <w:szCs w:val="26"/>
        </w:rPr>
        <w:t>3</w:t>
      </w:r>
      <w:r w:rsidRPr="002625E9">
        <w:rPr>
          <w:rFonts w:ascii="Arial Narrow" w:hAnsi="Arial Narrow" w:cs="Arial"/>
          <w:sz w:val="26"/>
          <w:szCs w:val="26"/>
        </w:rPr>
        <w:t xml:space="preserve"> de fevereiro de 2017.</w:t>
      </w:r>
    </w:p>
    <w:p w:rsidR="007D6E78" w:rsidRPr="002625E9" w:rsidRDefault="007D6E78" w:rsidP="002625E9">
      <w:pPr>
        <w:jc w:val="center"/>
        <w:rPr>
          <w:rFonts w:ascii="Arial Narrow" w:hAnsi="Arial Narrow"/>
        </w:rPr>
      </w:pPr>
    </w:p>
    <w:p w:rsidR="007D6E78" w:rsidRPr="002625E9" w:rsidRDefault="007D6E78" w:rsidP="002625E9">
      <w:pPr>
        <w:jc w:val="center"/>
        <w:rPr>
          <w:rFonts w:ascii="Arial Narrow" w:hAnsi="Arial Narrow"/>
        </w:rPr>
      </w:pPr>
    </w:p>
    <w:p w:rsidR="007D6E78" w:rsidRPr="002625E9" w:rsidRDefault="007D6E78" w:rsidP="002625E9">
      <w:pPr>
        <w:jc w:val="center"/>
        <w:rPr>
          <w:rFonts w:ascii="Arial Narrow" w:hAnsi="Arial Narrow"/>
        </w:rPr>
      </w:pPr>
    </w:p>
    <w:p w:rsidR="007D6E78" w:rsidRPr="002625E9" w:rsidRDefault="007D6E78" w:rsidP="002625E9">
      <w:pPr>
        <w:jc w:val="center"/>
        <w:rPr>
          <w:rFonts w:ascii="Arial Narrow" w:hAnsi="Arial Narrow"/>
          <w:b/>
        </w:rPr>
      </w:pPr>
      <w:r w:rsidRPr="002625E9">
        <w:rPr>
          <w:rFonts w:ascii="Arial Narrow" w:hAnsi="Arial Narrow"/>
          <w:b/>
        </w:rPr>
        <w:t>JOÃO FERNANDO DE JESUS PEREIRA</w:t>
      </w:r>
    </w:p>
    <w:p w:rsidR="00DF3278" w:rsidRPr="002625E9" w:rsidRDefault="007D6E78" w:rsidP="002625E9">
      <w:pPr>
        <w:jc w:val="center"/>
        <w:rPr>
          <w:b/>
        </w:rPr>
      </w:pPr>
      <w:r w:rsidRPr="002625E9">
        <w:rPr>
          <w:rFonts w:ascii="Arial Narrow" w:hAnsi="Arial Narrow"/>
          <w:b/>
        </w:rPr>
        <w:t>VEREADOR</w:t>
      </w:r>
    </w:p>
    <w:sectPr w:rsidR="00DF3278" w:rsidRPr="002625E9" w:rsidSect="007D6E78">
      <w:headerReference w:type="even" r:id="rId7"/>
      <w:headerReference w:type="default" r:id="rId8"/>
      <w:headerReference w:type="first" r:id="rId9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DA3" w:rsidRDefault="00361DA3">
      <w:r>
        <w:separator/>
      </w:r>
    </w:p>
  </w:endnote>
  <w:endnote w:type="continuationSeparator" w:id="0">
    <w:p w:rsidR="00361DA3" w:rsidRDefault="0036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DA3" w:rsidRDefault="00361DA3">
      <w:r>
        <w:separator/>
      </w:r>
    </w:p>
  </w:footnote>
  <w:footnote w:type="continuationSeparator" w:id="0">
    <w:p w:rsidR="00361DA3" w:rsidRDefault="00361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61DA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61DA3"/>
  <w:p w:rsidR="00181C4B" w:rsidRDefault="00361DA3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61DA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6E78"/>
    <w:rsid w:val="00181C4B"/>
    <w:rsid w:val="002625E9"/>
    <w:rsid w:val="00361DA3"/>
    <w:rsid w:val="007D6E78"/>
    <w:rsid w:val="00DF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2</cp:revision>
  <cp:lastPrinted>2017-02-23T12:18:00Z</cp:lastPrinted>
  <dcterms:created xsi:type="dcterms:W3CDTF">2017-02-20T14:21:00Z</dcterms:created>
  <dcterms:modified xsi:type="dcterms:W3CDTF">2017-02-23T12:18:00Z</dcterms:modified>
</cp:coreProperties>
</file>