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F3" w:rsidRDefault="00174CF3" w:rsidP="005743E9">
      <w:pPr>
        <w:jc w:val="center"/>
        <w:rPr>
          <w:rFonts w:cs="Arial"/>
          <w:b/>
          <w:u w:val="single"/>
        </w:rPr>
      </w:pPr>
    </w:p>
    <w:p w:rsidR="00174CF3" w:rsidRDefault="00174CF3" w:rsidP="005743E9">
      <w:pPr>
        <w:jc w:val="center"/>
        <w:rPr>
          <w:rFonts w:cs="Arial"/>
          <w:b/>
          <w:u w:val="single"/>
        </w:rPr>
      </w:pPr>
    </w:p>
    <w:p w:rsidR="00174CF3" w:rsidRDefault="00174CF3" w:rsidP="005743E9">
      <w:pPr>
        <w:jc w:val="center"/>
        <w:rPr>
          <w:rFonts w:cs="Arial"/>
          <w:b/>
          <w:u w:val="single"/>
        </w:rPr>
      </w:pPr>
    </w:p>
    <w:p w:rsidR="00174CF3" w:rsidRDefault="00174CF3" w:rsidP="005743E9">
      <w:pPr>
        <w:jc w:val="center"/>
        <w:rPr>
          <w:rFonts w:cs="Arial"/>
          <w:b/>
          <w:u w:val="single"/>
        </w:rPr>
      </w:pPr>
    </w:p>
    <w:p w:rsidR="00174CF3" w:rsidRDefault="00174CF3" w:rsidP="005743E9">
      <w:pPr>
        <w:jc w:val="center"/>
        <w:rPr>
          <w:rFonts w:cs="Arial"/>
          <w:b/>
          <w:u w:val="single"/>
        </w:rPr>
      </w:pPr>
    </w:p>
    <w:p w:rsidR="00174CF3" w:rsidRPr="00174CF3" w:rsidRDefault="00174CF3" w:rsidP="005743E9">
      <w:pPr>
        <w:jc w:val="center"/>
        <w:rPr>
          <w:rFonts w:cs="Arial"/>
          <w:b/>
          <w:u w:val="single"/>
        </w:rPr>
      </w:pPr>
    </w:p>
    <w:p w:rsidR="005743E9" w:rsidRDefault="005743E9" w:rsidP="005743E9">
      <w:pPr>
        <w:jc w:val="center"/>
        <w:rPr>
          <w:rFonts w:cs="Arial"/>
          <w:b/>
          <w:sz w:val="50"/>
          <w:szCs w:val="50"/>
          <w:u w:val="single"/>
        </w:rPr>
      </w:pPr>
      <w:r>
        <w:rPr>
          <w:rFonts w:cs="Arial"/>
          <w:b/>
          <w:sz w:val="50"/>
          <w:szCs w:val="50"/>
          <w:u w:val="single"/>
        </w:rPr>
        <w:t>MOÇÃO DE APELO</w:t>
      </w:r>
    </w:p>
    <w:p w:rsidR="005743E9" w:rsidRDefault="005743E9" w:rsidP="005743E9">
      <w:pPr>
        <w:jc w:val="center"/>
        <w:rPr>
          <w:rFonts w:cs="Arial"/>
          <w:b/>
          <w:u w:val="single"/>
        </w:rPr>
      </w:pPr>
    </w:p>
    <w:p w:rsidR="005743E9" w:rsidRPr="00174CF3" w:rsidRDefault="005743E9" w:rsidP="00174CF3">
      <w:pPr>
        <w:pStyle w:val="Recuodecorpodetexto2"/>
        <w:ind w:firstLine="1134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174CF3">
        <w:rPr>
          <w:rFonts w:ascii="Arial" w:hAnsi="Arial" w:cs="Arial"/>
          <w:b/>
          <w:caps/>
          <w:sz w:val="28"/>
          <w:szCs w:val="28"/>
          <w:u w:val="single"/>
        </w:rPr>
        <w:t>Moção de Apelo à gerência regional do BANCO DO BRASIL, para que seja revista com urgência a estrutura de atendimento da ú</w:t>
      </w:r>
      <w:bookmarkStart w:id="0" w:name="_GoBack"/>
      <w:bookmarkEnd w:id="0"/>
      <w:r w:rsidRPr="00174CF3">
        <w:rPr>
          <w:rFonts w:ascii="Arial" w:hAnsi="Arial" w:cs="Arial"/>
          <w:b/>
          <w:caps/>
          <w:sz w:val="28"/>
          <w:szCs w:val="28"/>
          <w:u w:val="single"/>
        </w:rPr>
        <w:t>nica agência do banco que ficou na cidade</w:t>
      </w:r>
      <w:r w:rsidRPr="00174CF3">
        <w:rPr>
          <w:rFonts w:ascii="Arial" w:hAnsi="Arial" w:cs="Arial"/>
          <w:b/>
          <w:caps/>
          <w:sz w:val="28"/>
          <w:szCs w:val="28"/>
        </w:rPr>
        <w:t>.</w:t>
      </w:r>
    </w:p>
    <w:p w:rsidR="005743E9" w:rsidRDefault="005743E9" w:rsidP="005743E9">
      <w:pPr>
        <w:pStyle w:val="Recuodecorpodetexto2"/>
        <w:ind w:firstLine="0"/>
        <w:rPr>
          <w:rFonts w:ascii="Arial" w:hAnsi="Arial" w:cs="Arial"/>
          <w:szCs w:val="24"/>
        </w:rPr>
      </w:pPr>
    </w:p>
    <w:p w:rsidR="005743E9" w:rsidRDefault="005743E9" w:rsidP="005743E9">
      <w:pPr>
        <w:pStyle w:val="Recuodecorpodetexto2"/>
        <w:ind w:firstLine="0"/>
        <w:rPr>
          <w:rFonts w:ascii="Arial" w:hAnsi="Arial" w:cs="Arial"/>
          <w:szCs w:val="24"/>
        </w:rPr>
      </w:pPr>
    </w:p>
    <w:p w:rsidR="005743E9" w:rsidRDefault="005743E9" w:rsidP="005743E9">
      <w:pPr>
        <w:pStyle w:val="Recuodecorpodetexto2"/>
        <w:ind w:firstLine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JUSTIFICATIVA</w:t>
      </w:r>
    </w:p>
    <w:p w:rsidR="005743E9" w:rsidRDefault="005743E9" w:rsidP="005743E9">
      <w:pPr>
        <w:pStyle w:val="Recuodecorpodetexto2"/>
        <w:spacing w:line="360" w:lineRule="auto"/>
        <w:ind w:firstLine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174CF3" w:rsidRDefault="005743E9" w:rsidP="00174CF3">
      <w:pPr>
        <w:spacing w:line="276" w:lineRule="auto"/>
        <w:ind w:firstLine="1276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Recentemente o Banco do Brasil fechou uma de suas agências que atendia seus clientes e </w:t>
      </w:r>
      <w:proofErr w:type="gramStart"/>
      <w:r>
        <w:rPr>
          <w:rFonts w:cs="Arial"/>
          <w:sz w:val="26"/>
          <w:szCs w:val="26"/>
        </w:rPr>
        <w:t>população na Rua Primeiro de Março</w:t>
      </w:r>
      <w:proofErr w:type="gramEnd"/>
      <w:r>
        <w:rPr>
          <w:rFonts w:cs="Arial"/>
          <w:sz w:val="26"/>
          <w:szCs w:val="26"/>
        </w:rPr>
        <w:t xml:space="preserve">, desde então todos passaram a contar com uma única opção, a agência da Rua </w:t>
      </w:r>
      <w:proofErr w:type="spellStart"/>
      <w:r>
        <w:rPr>
          <w:rFonts w:cs="Arial"/>
          <w:sz w:val="26"/>
          <w:szCs w:val="26"/>
        </w:rPr>
        <w:t>Winifrida</w:t>
      </w:r>
      <w:proofErr w:type="spellEnd"/>
      <w:r>
        <w:rPr>
          <w:rFonts w:cs="Arial"/>
          <w:sz w:val="26"/>
          <w:szCs w:val="26"/>
        </w:rPr>
        <w:t>. Porém, desde então, o acúmulo de pessoas no local tem se tornado algo bastante desconfortável para correntistas ou pessoas que dependem do banco para algum tipo de transação.</w:t>
      </w:r>
    </w:p>
    <w:p w:rsidR="00174CF3" w:rsidRDefault="00174CF3" w:rsidP="00174CF3">
      <w:pPr>
        <w:spacing w:line="276" w:lineRule="auto"/>
        <w:ind w:firstLine="1276"/>
        <w:jc w:val="both"/>
        <w:rPr>
          <w:rFonts w:cs="Arial"/>
          <w:sz w:val="26"/>
          <w:szCs w:val="26"/>
        </w:rPr>
      </w:pPr>
    </w:p>
    <w:p w:rsidR="005743E9" w:rsidRDefault="005743E9" w:rsidP="00174CF3">
      <w:pPr>
        <w:spacing w:line="276" w:lineRule="auto"/>
        <w:ind w:firstLine="1276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Segundo relatos de alguns clientes da agência, um simples saque no caixa eletrônico é preciso ter paciência para esperar por </w:t>
      </w:r>
      <w:proofErr w:type="gramStart"/>
      <w:r>
        <w:rPr>
          <w:rFonts w:cs="Arial"/>
          <w:sz w:val="26"/>
          <w:szCs w:val="26"/>
        </w:rPr>
        <w:t>muito</w:t>
      </w:r>
      <w:proofErr w:type="gramEnd"/>
      <w:r>
        <w:rPr>
          <w:rFonts w:cs="Arial"/>
          <w:sz w:val="26"/>
          <w:szCs w:val="26"/>
        </w:rPr>
        <w:t xml:space="preserve"> </w:t>
      </w:r>
      <w:proofErr w:type="gramStart"/>
      <w:r>
        <w:rPr>
          <w:rFonts w:cs="Arial"/>
          <w:sz w:val="26"/>
          <w:szCs w:val="26"/>
        </w:rPr>
        <w:t>tempo</w:t>
      </w:r>
      <w:proofErr w:type="gramEnd"/>
      <w:r>
        <w:rPr>
          <w:rFonts w:cs="Arial"/>
          <w:sz w:val="26"/>
          <w:szCs w:val="26"/>
        </w:rPr>
        <w:t>. Também tem faltado dinheiro nesses mesmos caixas. Dentro da agência, a situação relatada parece ser ainda pior. Os próprios funcionários parecem estar descontentes com a situação atual.</w:t>
      </w:r>
    </w:p>
    <w:p w:rsidR="005743E9" w:rsidRDefault="005743E9" w:rsidP="005743E9">
      <w:pPr>
        <w:jc w:val="both"/>
        <w:rPr>
          <w:rFonts w:cs="Arial"/>
          <w:sz w:val="26"/>
          <w:szCs w:val="26"/>
        </w:rPr>
      </w:pPr>
    </w:p>
    <w:p w:rsidR="005743E9" w:rsidRDefault="005743E9" w:rsidP="005743E9">
      <w:pPr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Sala das Sessões, 1</w:t>
      </w:r>
      <w:r w:rsidR="001F29A2">
        <w:rPr>
          <w:rFonts w:cs="Arial"/>
          <w:sz w:val="26"/>
          <w:szCs w:val="26"/>
        </w:rPr>
        <w:t>0</w:t>
      </w:r>
      <w:r>
        <w:rPr>
          <w:rFonts w:cs="Arial"/>
          <w:sz w:val="26"/>
          <w:szCs w:val="26"/>
        </w:rPr>
        <w:t xml:space="preserve"> de janeiro de 2017.</w:t>
      </w:r>
    </w:p>
    <w:p w:rsidR="001F29A2" w:rsidRDefault="001F29A2" w:rsidP="005743E9">
      <w:pPr>
        <w:jc w:val="center"/>
        <w:rPr>
          <w:rFonts w:cs="Arial"/>
          <w:sz w:val="26"/>
          <w:szCs w:val="26"/>
        </w:rPr>
      </w:pPr>
    </w:p>
    <w:p w:rsidR="001F29A2" w:rsidRDefault="001F29A2" w:rsidP="005743E9">
      <w:pPr>
        <w:jc w:val="center"/>
        <w:rPr>
          <w:rFonts w:cs="Arial"/>
          <w:sz w:val="26"/>
          <w:szCs w:val="26"/>
        </w:rPr>
      </w:pPr>
    </w:p>
    <w:p w:rsidR="005743E9" w:rsidRDefault="005743E9" w:rsidP="005743E9">
      <w:pPr>
        <w:jc w:val="center"/>
        <w:rPr>
          <w:rFonts w:cs="Arial"/>
          <w:sz w:val="26"/>
          <w:szCs w:val="26"/>
        </w:rPr>
      </w:pPr>
    </w:p>
    <w:p w:rsidR="005743E9" w:rsidRDefault="005743E9" w:rsidP="005743E9">
      <w:pPr>
        <w:jc w:val="center"/>
        <w:rPr>
          <w:rFonts w:cs="Arial"/>
          <w:sz w:val="26"/>
          <w:szCs w:val="26"/>
        </w:rPr>
      </w:pPr>
    </w:p>
    <w:p w:rsidR="005743E9" w:rsidRDefault="005743E9" w:rsidP="005743E9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SANDRO</w:t>
      </w:r>
      <w:r w:rsidR="001F29A2">
        <w:rPr>
          <w:rFonts w:cs="Arial"/>
          <w:b/>
          <w:sz w:val="26"/>
          <w:szCs w:val="26"/>
        </w:rPr>
        <w:t xml:space="preserve"> ROBERTO</w:t>
      </w:r>
      <w:r>
        <w:rPr>
          <w:rFonts w:cs="Arial"/>
          <w:b/>
          <w:sz w:val="26"/>
          <w:szCs w:val="26"/>
        </w:rPr>
        <w:t xml:space="preserve"> ALPONTE</w:t>
      </w:r>
    </w:p>
    <w:p w:rsidR="005743E9" w:rsidRDefault="005743E9" w:rsidP="005743E9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Vereador</w:t>
      </w:r>
    </w:p>
    <w:p w:rsidR="00621553" w:rsidRDefault="00621553"/>
    <w:sectPr w:rsidR="00621553" w:rsidSect="0062155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AF" w:rsidRDefault="00D706AF">
      <w:r>
        <w:separator/>
      </w:r>
    </w:p>
  </w:endnote>
  <w:endnote w:type="continuationSeparator" w:id="0">
    <w:p w:rsidR="00D706AF" w:rsidRDefault="00D7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AF" w:rsidRDefault="00D706AF">
      <w:r>
        <w:separator/>
      </w:r>
    </w:p>
  </w:footnote>
  <w:footnote w:type="continuationSeparator" w:id="0">
    <w:p w:rsidR="00D706AF" w:rsidRDefault="00D70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06A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06AF"/>
  <w:p w:rsidR="00E3104C" w:rsidRDefault="00D706A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06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3E9"/>
    <w:rsid w:val="00174CF3"/>
    <w:rsid w:val="001F29A2"/>
    <w:rsid w:val="005743E9"/>
    <w:rsid w:val="00621553"/>
    <w:rsid w:val="00B279F1"/>
    <w:rsid w:val="00D30D2B"/>
    <w:rsid w:val="00D706AF"/>
    <w:rsid w:val="00E3104C"/>
    <w:rsid w:val="00FE2BD7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3E9"/>
    <w:pPr>
      <w:spacing w:before="0" w:beforeAutospacing="0" w:after="0" w:afterAutospacing="0"/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5743E9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743E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Documentos</cp:lastModifiedBy>
  <cp:revision>4</cp:revision>
  <cp:lastPrinted>2017-02-10T12:55:00Z</cp:lastPrinted>
  <dcterms:created xsi:type="dcterms:W3CDTF">2017-02-10T11:36:00Z</dcterms:created>
  <dcterms:modified xsi:type="dcterms:W3CDTF">2017-02-10T12:55:00Z</dcterms:modified>
</cp:coreProperties>
</file>