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1079D4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 w:rsidR="0072567C" w:rsidRPr="00A51941">
        <w:rPr>
          <w:rFonts w:ascii="Arial" w:hAnsi="Arial" w:cs="Arial"/>
          <w:b/>
          <w:sz w:val="36"/>
          <w:szCs w:val="32"/>
        </w:rPr>
        <w:t>0</w:t>
      </w:r>
      <w:r w:rsidR="003642B5">
        <w:rPr>
          <w:rFonts w:ascii="Arial" w:hAnsi="Arial" w:cs="Arial"/>
          <w:b/>
          <w:sz w:val="36"/>
          <w:szCs w:val="32"/>
        </w:rPr>
        <w:t>4</w:t>
      </w:r>
      <w:r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 w:rsidRPr="00A51941"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E31214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 xml:space="preserve">A SEMANA DE COMEMORAÇÃO EM </w:t>
      </w:r>
      <w:r>
        <w:rPr>
          <w:rFonts w:ascii="Arial" w:hAnsi="Arial" w:cs="Arial"/>
          <w:b/>
          <w:sz w:val="32"/>
          <w:szCs w:val="32"/>
        </w:rPr>
        <w:t xml:space="preserve">HOMENAGEM A </w:t>
      </w:r>
      <w:r w:rsidR="00990EB7">
        <w:rPr>
          <w:rFonts w:ascii="Arial" w:hAnsi="Arial" w:cs="Arial"/>
          <w:b/>
          <w:sz w:val="32"/>
          <w:szCs w:val="32"/>
        </w:rPr>
        <w:t>RANDAL JULIANO MATTOSINHO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Fica </w:t>
      </w:r>
      <w:r w:rsidR="007D71C8">
        <w:rPr>
          <w:rFonts w:ascii="Arial" w:hAnsi="Arial" w:cs="Arial"/>
          <w:sz w:val="28"/>
          <w:szCs w:val="26"/>
        </w:rPr>
        <w:t>estabeleci</w:t>
      </w:r>
      <w:r w:rsidR="003041B1">
        <w:rPr>
          <w:rFonts w:ascii="Arial" w:hAnsi="Arial" w:cs="Arial"/>
          <w:sz w:val="28"/>
          <w:szCs w:val="26"/>
        </w:rPr>
        <w:t>da a semana</w:t>
      </w:r>
      <w:r w:rsidR="007D71C8">
        <w:rPr>
          <w:rFonts w:ascii="Arial" w:hAnsi="Arial" w:cs="Arial"/>
          <w:sz w:val="28"/>
          <w:szCs w:val="26"/>
        </w:rPr>
        <w:t xml:space="preserve"> em homenagem a</w:t>
      </w:r>
      <w:r w:rsidR="003642B5">
        <w:rPr>
          <w:rFonts w:ascii="Arial" w:hAnsi="Arial" w:cs="Arial"/>
          <w:sz w:val="28"/>
          <w:szCs w:val="26"/>
        </w:rPr>
        <w:t xml:space="preserve"> </w:t>
      </w:r>
      <w:r w:rsidR="00990EB7">
        <w:rPr>
          <w:rFonts w:ascii="Arial" w:hAnsi="Arial" w:cs="Arial"/>
          <w:sz w:val="28"/>
          <w:szCs w:val="26"/>
        </w:rPr>
        <w:t>Randal Juliano Mattosinho</w:t>
      </w:r>
      <w:r w:rsidR="007D71C8">
        <w:rPr>
          <w:rFonts w:ascii="Arial" w:hAnsi="Arial" w:cs="Arial"/>
          <w:sz w:val="28"/>
          <w:szCs w:val="26"/>
        </w:rPr>
        <w:t>,</w:t>
      </w:r>
      <w:r w:rsidR="00E31214">
        <w:rPr>
          <w:rFonts w:ascii="Arial" w:hAnsi="Arial" w:cs="Arial"/>
          <w:sz w:val="28"/>
          <w:szCs w:val="26"/>
        </w:rPr>
        <w:t xml:space="preserve"> que será comemorado n</w:t>
      </w:r>
      <w:r w:rsidR="003041B1">
        <w:rPr>
          <w:rFonts w:ascii="Arial" w:hAnsi="Arial" w:cs="Arial"/>
          <w:sz w:val="28"/>
          <w:szCs w:val="26"/>
        </w:rPr>
        <w:t xml:space="preserve">a </w:t>
      </w:r>
      <w:r w:rsidR="00990EB7">
        <w:rPr>
          <w:rFonts w:ascii="Arial" w:hAnsi="Arial" w:cs="Arial"/>
          <w:sz w:val="28"/>
          <w:szCs w:val="26"/>
        </w:rPr>
        <w:t>terceira</w:t>
      </w:r>
      <w:r w:rsidR="003041B1">
        <w:rPr>
          <w:rFonts w:ascii="Arial" w:hAnsi="Arial" w:cs="Arial"/>
          <w:sz w:val="28"/>
          <w:szCs w:val="26"/>
        </w:rPr>
        <w:t xml:space="preserve"> semana do mês de </w:t>
      </w:r>
      <w:r w:rsidR="00990EB7">
        <w:rPr>
          <w:rFonts w:ascii="Arial" w:hAnsi="Arial" w:cs="Arial"/>
          <w:sz w:val="28"/>
          <w:szCs w:val="26"/>
        </w:rPr>
        <w:t>abril</w:t>
      </w:r>
      <w:r w:rsidR="003041B1">
        <w:rPr>
          <w:rFonts w:ascii="Arial" w:hAnsi="Arial" w:cs="Arial"/>
          <w:sz w:val="28"/>
          <w:szCs w:val="26"/>
        </w:rPr>
        <w:t xml:space="preserve"> de</w:t>
      </w:r>
      <w:r w:rsidR="00E31214">
        <w:rPr>
          <w:rFonts w:ascii="Arial" w:hAnsi="Arial" w:cs="Arial"/>
          <w:sz w:val="28"/>
          <w:szCs w:val="26"/>
        </w:rPr>
        <w:t xml:space="preserve"> cada ano.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 semana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da comemoração a que se refere o artigo anterior desta Lei, deverá estar previst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no calendário de atividades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turísticas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do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Município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de todas as escolas da rede Municipal de Ensino, com o objetivo de conscientizar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os cidadãos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os estudantes </w:t>
      </w:r>
      <w:r w:rsidR="00990E2F">
        <w:rPr>
          <w:rStyle w:val="Forte"/>
          <w:rFonts w:ascii="Arial" w:hAnsi="Arial" w:cs="Arial"/>
          <w:b w:val="0"/>
          <w:sz w:val="28"/>
          <w:szCs w:val="28"/>
        </w:rPr>
        <w:t>a re</w:t>
      </w:r>
      <w:r w:rsidR="00990EB7">
        <w:rPr>
          <w:rStyle w:val="Forte"/>
          <w:rFonts w:ascii="Arial" w:hAnsi="Arial" w:cs="Arial"/>
          <w:b w:val="0"/>
          <w:sz w:val="28"/>
          <w:szCs w:val="28"/>
        </w:rPr>
        <w:t>speito da história do homenageado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sua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importância para o nosso município e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infl</w:t>
      </w:r>
      <w:r w:rsidR="005370B9">
        <w:rPr>
          <w:rStyle w:val="Forte"/>
          <w:rFonts w:ascii="Arial" w:hAnsi="Arial" w:cs="Arial"/>
          <w:b w:val="0"/>
          <w:sz w:val="28"/>
          <w:szCs w:val="28"/>
        </w:rPr>
        <w:t>uência nos meios de comunicação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1079D4" w:rsidRPr="00295781" w:rsidRDefault="00E3121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E31214">
        <w:rPr>
          <w:rStyle w:val="Forte"/>
          <w:rFonts w:ascii="Arial" w:hAnsi="Arial" w:cs="Arial"/>
          <w:sz w:val="28"/>
          <w:szCs w:val="28"/>
        </w:rPr>
        <w:t xml:space="preserve">Artigo 3º - 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As despesas decorrentes com a execução da presente lei correrão por conta das dotações orçamentárias vigente</w:t>
      </w:r>
      <w:r w:rsidR="00B30604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, suplementadas se necessário.</w:t>
      </w:r>
    </w:p>
    <w:p w:rsidR="001079D4" w:rsidRPr="00295781" w:rsidRDefault="001079D4" w:rsidP="00263B9E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Artigo</w:t>
      </w:r>
      <w:r w:rsidR="003642B5">
        <w:rPr>
          <w:rStyle w:val="Forte"/>
          <w:rFonts w:ascii="Arial" w:hAnsi="Arial" w:cs="Arial"/>
          <w:sz w:val="28"/>
          <w:szCs w:val="28"/>
        </w:rPr>
        <w:t xml:space="preserve"> </w:t>
      </w:r>
      <w:r w:rsidR="00E31214">
        <w:rPr>
          <w:rFonts w:ascii="Arial" w:hAnsi="Arial" w:cs="Arial"/>
          <w:b/>
          <w:bCs/>
          <w:sz w:val="28"/>
          <w:szCs w:val="28"/>
        </w:rPr>
        <w:t>4</w:t>
      </w:r>
      <w:r w:rsidRPr="00295781">
        <w:rPr>
          <w:rFonts w:ascii="Arial" w:hAnsi="Arial" w:cs="Arial"/>
          <w:b/>
          <w:bCs/>
          <w:sz w:val="28"/>
          <w:szCs w:val="28"/>
        </w:rPr>
        <w:t>º</w:t>
      </w:r>
      <w:r w:rsidRPr="00295781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E31214">
        <w:rPr>
          <w:rFonts w:ascii="Arial" w:hAnsi="Arial" w:cs="Arial"/>
          <w:bCs/>
          <w:color w:val="000000"/>
          <w:sz w:val="28"/>
          <w:szCs w:val="28"/>
        </w:rPr>
        <w:t>11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janeiro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90EB7" w:rsidRDefault="00990EB7" w:rsidP="00990EB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642B5" w:rsidRDefault="003642B5" w:rsidP="00DF6C2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90EB7" w:rsidRDefault="00990EB7" w:rsidP="00DF6C2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</w:t>
      </w:r>
    </w:p>
    <w:p w:rsidR="00812FA7" w:rsidRPr="00812FA7" w:rsidRDefault="00812FA7" w:rsidP="00812FA7">
      <w:pPr>
        <w:spacing w:before="100" w:beforeAutospacing="1" w:after="100" w:afterAutospacing="1"/>
        <w:jc w:val="both"/>
      </w:pPr>
      <w:r>
        <w:tab/>
      </w:r>
      <w:r>
        <w:tab/>
      </w:r>
      <w:r w:rsidR="00DF6C2D" w:rsidRPr="00812FA7">
        <w:t xml:space="preserve">Para </w:t>
      </w:r>
      <w:r w:rsidRPr="00812FA7">
        <w:t xml:space="preserve">melhor esclarecer e relembrar os motivos que encerram o presente projeto, </w:t>
      </w:r>
      <w:r>
        <w:t xml:space="preserve">passo a </w:t>
      </w:r>
      <w:r w:rsidRPr="00812FA7">
        <w:t>descrev</w:t>
      </w:r>
      <w:r>
        <w:t>er</w:t>
      </w:r>
      <w:r w:rsidRPr="00812FA7">
        <w:t xml:space="preserve"> as suas principais realizações como Barra-Bonitense</w:t>
      </w:r>
      <w:r>
        <w:t>,</w:t>
      </w:r>
      <w:r w:rsidR="00A75332">
        <w:t xml:space="preserve"> artista, radialista e jornalista, conforme consta na </w:t>
      </w:r>
      <w:r w:rsidR="00A75332">
        <w:rPr>
          <w:i/>
        </w:rPr>
        <w:t>wikipé</w:t>
      </w:r>
      <w:r w:rsidR="00A75332" w:rsidRPr="00A75332">
        <w:rPr>
          <w:i/>
        </w:rPr>
        <w:t>dia</w:t>
      </w:r>
      <w:r w:rsidRPr="00812FA7">
        <w:t>: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  <w:t>O</w:t>
      </w:r>
      <w:r w:rsidR="00DF6C2D" w:rsidRPr="00812FA7">
        <w:t xml:space="preserve"> homenageado nasceu em Barra Bonita, no dia 20 de abril de 1925, </w:t>
      </w:r>
      <w:r w:rsidRPr="00812FA7">
        <w:t xml:space="preserve">passando a ser um profissional completo, começando com seu ingresso </w:t>
      </w:r>
      <w:r w:rsidR="00990EB7" w:rsidRPr="00990EB7">
        <w:t xml:space="preserve">no </w:t>
      </w:r>
      <w:hyperlink r:id="rId6" w:tooltip="Rádio (comunicação)" w:history="1">
        <w:r w:rsidR="00990EB7" w:rsidRPr="00812FA7">
          <w:t>rádio</w:t>
        </w:r>
      </w:hyperlink>
      <w:r w:rsidR="00990EB7" w:rsidRPr="00990EB7">
        <w:t xml:space="preserve"> em </w:t>
      </w:r>
      <w:hyperlink r:id="rId7" w:tooltip="1944" w:history="1">
        <w:r w:rsidR="00990EB7" w:rsidRPr="00812FA7">
          <w:t>1944</w:t>
        </w:r>
      </w:hyperlink>
      <w:r w:rsidR="00990EB7" w:rsidRPr="00990EB7">
        <w:t>, na Rádio Panamericana (</w:t>
      </w:r>
      <w:hyperlink r:id="rId8" w:tooltip="Rede Jovem Pan" w:history="1">
        <w:r w:rsidR="00990EB7" w:rsidRPr="00812FA7">
          <w:t>Jovem Pan</w:t>
        </w:r>
      </w:hyperlink>
      <w:r w:rsidR="00990EB7" w:rsidRPr="00990EB7">
        <w:t xml:space="preserve">), onde permaneceu até </w:t>
      </w:r>
      <w:hyperlink r:id="rId9" w:tooltip="1986" w:history="1">
        <w:r w:rsidR="00990EB7" w:rsidRPr="00812FA7">
          <w:t>1986</w:t>
        </w:r>
      </w:hyperlink>
      <w:r w:rsidR="00990EB7" w:rsidRPr="00990EB7">
        <w:t xml:space="preserve"> e apresentou os programas </w:t>
      </w:r>
      <w:hyperlink r:id="rId10" w:tooltip="Show da Manhã" w:history="1">
        <w:r w:rsidR="00990EB7" w:rsidRPr="00812FA7">
          <w:t>Show da Manhã</w:t>
        </w:r>
      </w:hyperlink>
      <w:r w:rsidR="00990EB7" w:rsidRPr="00990EB7">
        <w:t xml:space="preserve">, substituindo o radialista Fausto Canova e </w:t>
      </w:r>
      <w:hyperlink r:id="rId11" w:tooltip="São Paulo Agora (página não existe)" w:history="1">
        <w:r w:rsidR="00990EB7" w:rsidRPr="00812FA7">
          <w:t>São Paulo Agora</w:t>
        </w:r>
      </w:hyperlink>
      <w:r w:rsidR="00990EB7" w:rsidRPr="00990EB7">
        <w:t>, além de atuar como comentarista esportivo.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</w:r>
      <w:r w:rsidR="00990EB7" w:rsidRPr="00990EB7">
        <w:t>Na TV</w:t>
      </w:r>
      <w:r w:rsidRPr="00812FA7">
        <w:t>,</w:t>
      </w:r>
      <w:r w:rsidR="00990EB7" w:rsidRPr="00990EB7">
        <w:t xml:space="preserve"> teve uma bem-sucedida carreira, atuando como apresentador, locutor, ator, diretor de TV, produtor e comentarista esportivo.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</w:r>
      <w:r w:rsidR="00990EB7" w:rsidRPr="00990EB7">
        <w:t xml:space="preserve">Suas principais atuações foram nos anos 50 e 60, quando apresentou o </w:t>
      </w:r>
      <w:hyperlink r:id="rId12" w:tooltip="Repórter Esso" w:history="1">
        <w:r w:rsidR="00990EB7" w:rsidRPr="00812FA7">
          <w:t>Repórter Esso</w:t>
        </w:r>
      </w:hyperlink>
      <w:r w:rsidR="00990EB7" w:rsidRPr="00990EB7">
        <w:t xml:space="preserve"> na </w:t>
      </w:r>
      <w:r w:rsidR="00990EB7" w:rsidRPr="00990EB7">
        <w:rPr>
          <w:b/>
          <w:bCs/>
        </w:rPr>
        <w:t>PRF3</w:t>
      </w:r>
      <w:r w:rsidR="00990EB7" w:rsidRPr="00990EB7">
        <w:t xml:space="preserve"> e o programa </w:t>
      </w:r>
      <w:r w:rsidR="00990EB7" w:rsidRPr="00990EB7">
        <w:rPr>
          <w:i/>
          <w:iCs/>
        </w:rPr>
        <w:t>Astros do Disco</w:t>
      </w:r>
      <w:r w:rsidR="00990EB7" w:rsidRPr="00990EB7">
        <w:t xml:space="preserve"> na </w:t>
      </w:r>
      <w:hyperlink r:id="rId13" w:tooltip="TV Record" w:history="1">
        <w:r w:rsidR="00990EB7" w:rsidRPr="00812FA7">
          <w:t>TV Record</w:t>
        </w:r>
      </w:hyperlink>
      <w:r w:rsidR="00990EB7" w:rsidRPr="00990EB7">
        <w:t xml:space="preserve">, junto com a apresentadora </w:t>
      </w:r>
      <w:hyperlink r:id="rId14" w:tooltip="Idalina de Oliveira" w:history="1">
        <w:r w:rsidR="00990EB7" w:rsidRPr="00812FA7">
          <w:t>Idalina de Oliveira</w:t>
        </w:r>
      </w:hyperlink>
      <w:r w:rsidR="00990EB7" w:rsidRPr="00990EB7">
        <w:t xml:space="preserve"> e outras convidadas, contando com a participação dos grandes astros da música brasileira, inclusive de cantores ligados ao movimento da </w:t>
      </w:r>
      <w:hyperlink r:id="rId15" w:tooltip="Jovem Guarda" w:history="1">
        <w:r w:rsidR="00990EB7" w:rsidRPr="00812FA7">
          <w:t>Jovem Guarda</w:t>
        </w:r>
      </w:hyperlink>
      <w:r w:rsidR="00990EB7" w:rsidRPr="00990EB7">
        <w:t xml:space="preserve">. Apresentando as músicas e discos mais vendidos nas lojas especializadas, durante a semana. Esse programa criou o </w:t>
      </w:r>
      <w:hyperlink r:id="rId16" w:tooltip="Troféu Chico Viola" w:history="1">
        <w:r w:rsidR="00990EB7" w:rsidRPr="00812FA7">
          <w:rPr>
            <w:i/>
            <w:iCs/>
          </w:rPr>
          <w:t>Troféu Chico Viola</w:t>
        </w:r>
      </w:hyperlink>
      <w:r w:rsidR="00990EB7" w:rsidRPr="00990EB7">
        <w:t>, para a premiação das músicas mais executadas no ano.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</w:r>
      <w:r w:rsidR="00990EB7" w:rsidRPr="00990EB7">
        <w:t xml:space="preserve">Em 1956 interpretou um médico no filme </w:t>
      </w:r>
      <w:hyperlink r:id="rId17" w:tooltip="A Pensão da D. Stela" w:history="1">
        <w:r w:rsidR="00990EB7" w:rsidRPr="00812FA7">
          <w:rPr>
            <w:i/>
            <w:iCs/>
          </w:rPr>
          <w:t>A Pensão da D. Stela</w:t>
        </w:r>
      </w:hyperlink>
      <w:r w:rsidR="00990EB7" w:rsidRPr="00990EB7">
        <w:t xml:space="preserve"> e participou da telenovela </w:t>
      </w:r>
      <w:hyperlink r:id="rId18" w:tooltip="Banzo" w:history="1">
        <w:r w:rsidR="00990EB7" w:rsidRPr="00812FA7">
          <w:rPr>
            <w:i/>
            <w:iCs/>
          </w:rPr>
          <w:t>Banzo</w:t>
        </w:r>
      </w:hyperlink>
      <w:r w:rsidR="00990EB7" w:rsidRPr="00990EB7">
        <w:t xml:space="preserve">, em que fazia o papel de Duarte, na TV Record, em 1964. </w:t>
      </w:r>
      <w:hyperlink r:id="rId19" w:tooltip="Prisioneiro de um Sonho" w:history="1">
        <w:r w:rsidR="00990EB7" w:rsidRPr="00812FA7">
          <w:rPr>
            <w:i/>
            <w:iCs/>
          </w:rPr>
          <w:t>Prisioneiro de um Sonho</w:t>
        </w:r>
      </w:hyperlink>
      <w:r w:rsidR="00990EB7" w:rsidRPr="00990EB7">
        <w:t xml:space="preserve">, escrita por </w:t>
      </w:r>
      <w:hyperlink r:id="rId20" w:tooltip="Roberto Freire (psiquiatra)" w:history="1">
        <w:r w:rsidR="00990EB7" w:rsidRPr="00812FA7">
          <w:t>Roberto Freire</w:t>
        </w:r>
      </w:hyperlink>
      <w:r w:rsidR="00990EB7" w:rsidRPr="00990EB7">
        <w:t xml:space="preserve">, que também a dirigia junto com Randal Juliano, TV Record, 1964-1965; </w:t>
      </w:r>
      <w:hyperlink r:id="rId21" w:tooltip="Renúncia" w:history="1">
        <w:r w:rsidR="00990EB7" w:rsidRPr="00812FA7">
          <w:rPr>
            <w:i/>
            <w:iCs/>
          </w:rPr>
          <w:t>Renúncia</w:t>
        </w:r>
      </w:hyperlink>
      <w:r w:rsidR="00990EB7" w:rsidRPr="00990EB7">
        <w:t xml:space="preserve"> escrita por Roberto Freire e </w:t>
      </w:r>
      <w:hyperlink r:id="rId22" w:tooltip="Walter Negrão" w:history="1">
        <w:r w:rsidR="00990EB7" w:rsidRPr="00812FA7">
          <w:t>Walter Negrão</w:t>
        </w:r>
      </w:hyperlink>
      <w:r w:rsidR="00990EB7" w:rsidRPr="00990EB7">
        <w:t xml:space="preserve">, direção de Randal Juliano - 1964, </w:t>
      </w:r>
      <w:hyperlink r:id="rId23" w:tooltip="Os Fidalgos da Casa Mourisca" w:history="1">
        <w:r w:rsidR="00990EB7" w:rsidRPr="00812FA7">
          <w:rPr>
            <w:i/>
            <w:iCs/>
          </w:rPr>
          <w:t>Os Fidalgos da Casa Mourisca</w:t>
        </w:r>
      </w:hyperlink>
      <w:r w:rsidR="00990EB7" w:rsidRPr="00990EB7">
        <w:t xml:space="preserve"> foi dirigida por Randal, em 1972, na TV Record. Supervisionou a telenovela </w:t>
      </w:r>
      <w:hyperlink r:id="rId24" w:tooltip="Eu e a Moto" w:history="1">
        <w:r w:rsidR="00990EB7" w:rsidRPr="00812FA7">
          <w:rPr>
            <w:i/>
            <w:iCs/>
          </w:rPr>
          <w:t>Eu e a Moto</w:t>
        </w:r>
      </w:hyperlink>
      <w:r w:rsidR="00990EB7" w:rsidRPr="00990EB7">
        <w:t xml:space="preserve"> argumentada por Roberto Freire, TV Record - 1972-1973.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</w:r>
      <w:r w:rsidR="00990EB7" w:rsidRPr="00990EB7">
        <w:t xml:space="preserve">Em 1982, ingressou na </w:t>
      </w:r>
      <w:hyperlink r:id="rId25" w:tooltip="TV Cultura" w:history="1">
        <w:r w:rsidR="00990EB7" w:rsidRPr="00812FA7">
          <w:t>TV Cultura</w:t>
        </w:r>
      </w:hyperlink>
      <w:r w:rsidR="00990EB7" w:rsidRPr="00990EB7">
        <w:t xml:space="preserve">, onde foi animador de auditório, apresentando os programas </w:t>
      </w:r>
      <w:r w:rsidR="00990EB7" w:rsidRPr="00990EB7">
        <w:rPr>
          <w:i/>
          <w:iCs/>
        </w:rPr>
        <w:t>Vestibular da Canção</w:t>
      </w:r>
      <w:r w:rsidR="00990EB7" w:rsidRPr="00990EB7">
        <w:t xml:space="preserve"> e </w:t>
      </w:r>
      <w:hyperlink r:id="rId26" w:tooltip="Quem Sabe, Sabe!" w:history="1">
        <w:r w:rsidR="00990EB7" w:rsidRPr="00812FA7">
          <w:rPr>
            <w:i/>
            <w:iCs/>
          </w:rPr>
          <w:t>Quem Sabe, Sabe!</w:t>
        </w:r>
      </w:hyperlink>
      <w:r w:rsidR="00990EB7" w:rsidRPr="00990EB7">
        <w:t xml:space="preserve">, sendo o último sendo considerado, um dos melhores </w:t>
      </w:r>
      <w:r w:rsidR="00990EB7" w:rsidRPr="00990EB7">
        <w:rPr>
          <w:i/>
          <w:iCs/>
        </w:rPr>
        <w:t>game-shows</w:t>
      </w:r>
      <w:r w:rsidR="00990EB7" w:rsidRPr="00990EB7">
        <w:t xml:space="preserve"> da história da televisão </w:t>
      </w:r>
      <w:hyperlink r:id="rId27" w:tooltip="Brasil" w:history="1">
        <w:r w:rsidR="00990EB7" w:rsidRPr="00812FA7">
          <w:t>brasileira</w:t>
        </w:r>
      </w:hyperlink>
      <w:r w:rsidR="00990EB7" w:rsidRPr="00990EB7">
        <w:t>, assumindo o comando deste em 1983, permanecendo até o seu término, em meados da década de 1980.</w:t>
      </w:r>
    </w:p>
    <w:p w:rsidR="00990EB7" w:rsidRP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</w:r>
      <w:r w:rsidR="00990EB7" w:rsidRPr="00990EB7">
        <w:t xml:space="preserve">Além disso, foi comentarista esportivo e apresentador do programa A Cidade Faz o Show, também na </w:t>
      </w:r>
      <w:hyperlink r:id="rId28" w:tooltip="TV Cultura" w:history="1">
        <w:r w:rsidR="00990EB7" w:rsidRPr="00812FA7">
          <w:t>TV Cultura</w:t>
        </w:r>
      </w:hyperlink>
      <w:r w:rsidR="00990EB7" w:rsidRPr="00990EB7">
        <w:t xml:space="preserve">, </w:t>
      </w:r>
      <w:r w:rsidR="0084152E">
        <w:t xml:space="preserve">e outros programas e telejornal </w:t>
      </w:r>
      <w:r w:rsidR="00990EB7" w:rsidRPr="00990EB7">
        <w:t>da Gazeta</w:t>
      </w:r>
      <w:r w:rsidR="0084152E">
        <w:t xml:space="preserve">, onde </w:t>
      </w:r>
      <w:r w:rsidR="00990EB7" w:rsidRPr="00990EB7">
        <w:t xml:space="preserve">também </w:t>
      </w:r>
      <w:r w:rsidR="0084152E">
        <w:t xml:space="preserve">foi </w:t>
      </w:r>
      <w:r w:rsidR="00990EB7" w:rsidRPr="00990EB7">
        <w:t>diretor de jornalismo.</w:t>
      </w:r>
    </w:p>
    <w:p w:rsidR="00990EB7" w:rsidRDefault="00812FA7" w:rsidP="00812FA7">
      <w:pPr>
        <w:spacing w:before="100" w:beforeAutospacing="1" w:after="100" w:afterAutospacing="1"/>
        <w:jc w:val="both"/>
      </w:pPr>
      <w:r w:rsidRPr="00812FA7">
        <w:tab/>
      </w:r>
      <w:r w:rsidRPr="00812FA7">
        <w:tab/>
        <w:t>Encerrou sua carreira no rádio em 1995, passando a dedicar-se à vida acadêmica, vindo a falecer em São Paulo, com 81 anos, no dia 10 de julho de 2006.</w:t>
      </w:r>
    </w:p>
    <w:p w:rsidR="0084152E" w:rsidRPr="00812FA7" w:rsidRDefault="0084152E" w:rsidP="00812FA7">
      <w:pPr>
        <w:spacing w:before="100" w:beforeAutospacing="1" w:after="100" w:afterAutospacing="1"/>
        <w:jc w:val="both"/>
      </w:pPr>
      <w:r>
        <w:tab/>
      </w:r>
      <w:r>
        <w:tab/>
        <w:t>Portanto, por tudo o que representou e representa para a história da comunicação, Barra Bonita não pode deixar de lembrar anualmente de onde veio um grandecomunicador do Brasil, como foi a vida do homenageado, razão pela qual se justifica a aprovação do presente projeto na forma proposta, a fim de que seu nome seja perpetuado, ajudando a enriquecer a cultura de nossa cidade.</w:t>
      </w:r>
    </w:p>
    <w:sectPr w:rsidR="0084152E" w:rsidRPr="00812FA7" w:rsidSect="007A4BC4">
      <w:headerReference w:type="even" r:id="rId29"/>
      <w:headerReference w:type="default" r:id="rId30"/>
      <w:headerReference w:type="first" r:id="rId31"/>
      <w:pgSz w:w="11906" w:h="16838"/>
      <w:pgMar w:top="1843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8BE" w:rsidRDefault="003568BE" w:rsidP="00A0747C">
      <w:r>
        <w:separator/>
      </w:r>
    </w:p>
  </w:endnote>
  <w:endnote w:type="continuationSeparator" w:id="1">
    <w:p w:rsidR="003568BE" w:rsidRDefault="003568BE" w:rsidP="00A07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8BE" w:rsidRDefault="003568BE" w:rsidP="00A0747C">
      <w:r>
        <w:separator/>
      </w:r>
    </w:p>
  </w:footnote>
  <w:footnote w:type="continuationSeparator" w:id="1">
    <w:p w:rsidR="003568BE" w:rsidRDefault="003568BE" w:rsidP="00A07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68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68BE"/>
  <w:p w:rsidR="00A0747C" w:rsidRDefault="003568B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68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263B9E"/>
    <w:rsid w:val="003041B1"/>
    <w:rsid w:val="003568BE"/>
    <w:rsid w:val="003642B5"/>
    <w:rsid w:val="005370B9"/>
    <w:rsid w:val="0072567C"/>
    <w:rsid w:val="007572A4"/>
    <w:rsid w:val="007A4BC4"/>
    <w:rsid w:val="007B1959"/>
    <w:rsid w:val="007D4523"/>
    <w:rsid w:val="007D71C8"/>
    <w:rsid w:val="00812FA7"/>
    <w:rsid w:val="0084152E"/>
    <w:rsid w:val="008E4F3A"/>
    <w:rsid w:val="00990E2F"/>
    <w:rsid w:val="00990EB7"/>
    <w:rsid w:val="00A0747C"/>
    <w:rsid w:val="00A51941"/>
    <w:rsid w:val="00A75332"/>
    <w:rsid w:val="00AD5D7D"/>
    <w:rsid w:val="00AE0BE3"/>
    <w:rsid w:val="00B11FD1"/>
    <w:rsid w:val="00B30604"/>
    <w:rsid w:val="00C04C90"/>
    <w:rsid w:val="00DF6C2D"/>
    <w:rsid w:val="00E31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0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0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Rede_Jovem_Pan" TargetMode="External"/><Relationship Id="rId13" Type="http://schemas.openxmlformats.org/officeDocument/2006/relationships/hyperlink" Target="https://pt.wikipedia.org/wiki/TV_Record" TargetMode="External"/><Relationship Id="rId18" Type="http://schemas.openxmlformats.org/officeDocument/2006/relationships/hyperlink" Target="https://pt.wikipedia.org/wiki/Banzo" TargetMode="External"/><Relationship Id="rId26" Type="http://schemas.openxmlformats.org/officeDocument/2006/relationships/hyperlink" Target="https://pt.wikipedia.org/wiki/Quem_Sabe,_Sabe%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t.wikipedia.org/wiki/Ren%C3%BAncia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pt.wikipedia.org/wiki/1944" TargetMode="External"/><Relationship Id="rId12" Type="http://schemas.openxmlformats.org/officeDocument/2006/relationships/hyperlink" Target="https://pt.wikipedia.org/wiki/Rep%C3%B3rter_Esso" TargetMode="External"/><Relationship Id="rId17" Type="http://schemas.openxmlformats.org/officeDocument/2006/relationships/hyperlink" Target="https://pt.wikipedia.org/wiki/A_Pens%C3%A3o_da_D._Stela" TargetMode="External"/><Relationship Id="rId25" Type="http://schemas.openxmlformats.org/officeDocument/2006/relationships/hyperlink" Target="https://pt.wikipedia.org/wiki/TV_Cultur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t.wikipedia.org/wiki/Trof%C3%A9u_Chico_Viola" TargetMode="External"/><Relationship Id="rId20" Type="http://schemas.openxmlformats.org/officeDocument/2006/relationships/hyperlink" Target="https://pt.wikipedia.org/wiki/Roberto_Freire_%28psiquiatra%29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R%C3%A1dio_%28comunica%C3%A7%C3%A3o%29" TargetMode="External"/><Relationship Id="rId11" Type="http://schemas.openxmlformats.org/officeDocument/2006/relationships/hyperlink" Target="https://pt.wikipedia.org/w/index.php?title=S%C3%A3o_Paulo_Agora&amp;action=edit&amp;redlink=1" TargetMode="External"/><Relationship Id="rId24" Type="http://schemas.openxmlformats.org/officeDocument/2006/relationships/hyperlink" Target="https://pt.wikipedia.org/wiki/Eu_e_a_Moto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t.wikipedia.org/wiki/Jovem_Guarda" TargetMode="External"/><Relationship Id="rId23" Type="http://schemas.openxmlformats.org/officeDocument/2006/relationships/hyperlink" Target="https://pt.wikipedia.org/wiki/Os_Fidalgos_da_Casa_Mourisca" TargetMode="External"/><Relationship Id="rId28" Type="http://schemas.openxmlformats.org/officeDocument/2006/relationships/hyperlink" Target="https://pt.wikipedia.org/wiki/TV_Cultura" TargetMode="External"/><Relationship Id="rId10" Type="http://schemas.openxmlformats.org/officeDocument/2006/relationships/hyperlink" Target="https://pt.wikipedia.org/wiki/Show_da_Manh%C3%A3" TargetMode="External"/><Relationship Id="rId19" Type="http://schemas.openxmlformats.org/officeDocument/2006/relationships/hyperlink" Target="https://pt.wikipedia.org/wiki/Prisioneiro_de_um_Sonho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t.wikipedia.org/wiki/1986" TargetMode="External"/><Relationship Id="rId14" Type="http://schemas.openxmlformats.org/officeDocument/2006/relationships/hyperlink" Target="https://pt.wikipedia.org/wiki/Idalina_de_Oliveira" TargetMode="External"/><Relationship Id="rId22" Type="http://schemas.openxmlformats.org/officeDocument/2006/relationships/hyperlink" Target="https://pt.wikipedia.org/wiki/Walter_Negr%C3%A3o" TargetMode="External"/><Relationship Id="rId27" Type="http://schemas.openxmlformats.org/officeDocument/2006/relationships/hyperlink" Target="https://pt.wikipedia.org/wiki/Brasil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2017-01-11T13:13:00Z</cp:lastPrinted>
  <dcterms:created xsi:type="dcterms:W3CDTF">2017-01-11T11:48:00Z</dcterms:created>
  <dcterms:modified xsi:type="dcterms:W3CDTF">2017-01-11T13:13:00Z</dcterms:modified>
</cp:coreProperties>
</file>