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C9" w:rsidRDefault="001533C9" w:rsidP="00062AE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957852" w:rsidRDefault="00957852" w:rsidP="00062AE1">
      <w:pPr>
        <w:jc w:val="center"/>
        <w:rPr>
          <w:rFonts w:ascii="Arial" w:hAnsi="Arial" w:cs="Arial"/>
          <w:b/>
          <w:sz w:val="32"/>
          <w:szCs w:val="32"/>
        </w:rPr>
      </w:pPr>
    </w:p>
    <w:p w:rsidR="007B1959" w:rsidRPr="00957852" w:rsidRDefault="005D40BA" w:rsidP="00062AE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57852">
        <w:rPr>
          <w:rFonts w:ascii="Arial" w:hAnsi="Arial" w:cs="Arial"/>
          <w:b/>
          <w:sz w:val="36"/>
          <w:szCs w:val="36"/>
          <w:u w:val="single"/>
        </w:rPr>
        <w:t>PROJETO DE LEI Nº 10</w:t>
      </w:r>
      <w:r w:rsidR="00062AE1" w:rsidRPr="00957852">
        <w:rPr>
          <w:rFonts w:ascii="Arial" w:hAnsi="Arial" w:cs="Arial"/>
          <w:b/>
          <w:sz w:val="36"/>
          <w:szCs w:val="36"/>
          <w:u w:val="single"/>
        </w:rPr>
        <w:t>/201</w:t>
      </w:r>
      <w:r w:rsidRPr="00957852">
        <w:rPr>
          <w:rFonts w:ascii="Arial" w:hAnsi="Arial" w:cs="Arial"/>
          <w:b/>
          <w:sz w:val="36"/>
          <w:szCs w:val="36"/>
          <w:u w:val="single"/>
        </w:rPr>
        <w:t>6</w:t>
      </w:r>
      <w:r w:rsidR="00E81251" w:rsidRPr="00957852">
        <w:rPr>
          <w:rFonts w:ascii="Arial" w:hAnsi="Arial" w:cs="Arial"/>
          <w:b/>
          <w:sz w:val="36"/>
          <w:szCs w:val="36"/>
          <w:u w:val="single"/>
        </w:rPr>
        <w:t>-L</w:t>
      </w:r>
    </w:p>
    <w:p w:rsidR="00062AE1" w:rsidRPr="00957852" w:rsidRDefault="00062AE1" w:rsidP="00062AE1">
      <w:pPr>
        <w:jc w:val="both"/>
        <w:rPr>
          <w:rFonts w:ascii="Arial" w:hAnsi="Arial" w:cs="Arial"/>
        </w:rPr>
      </w:pPr>
    </w:p>
    <w:p w:rsidR="00062AE1" w:rsidRPr="00957852" w:rsidRDefault="005D40BA" w:rsidP="00062AE1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957852">
        <w:rPr>
          <w:rFonts w:ascii="Arial" w:hAnsi="Arial" w:cs="Arial"/>
          <w:b/>
          <w:sz w:val="26"/>
          <w:szCs w:val="26"/>
        </w:rPr>
        <w:t xml:space="preserve">REVOGA A LEI Nº 2.972, de </w:t>
      </w:r>
      <w:proofErr w:type="gramStart"/>
      <w:r w:rsidRPr="00957852">
        <w:rPr>
          <w:rFonts w:ascii="Arial" w:hAnsi="Arial" w:cs="Arial"/>
          <w:b/>
          <w:sz w:val="26"/>
          <w:szCs w:val="26"/>
        </w:rPr>
        <w:t>8</w:t>
      </w:r>
      <w:proofErr w:type="gramEnd"/>
      <w:r w:rsidRPr="00957852">
        <w:rPr>
          <w:rFonts w:ascii="Arial" w:hAnsi="Arial" w:cs="Arial"/>
          <w:b/>
          <w:sz w:val="26"/>
          <w:szCs w:val="26"/>
        </w:rPr>
        <w:t xml:space="preserve"> de junho de 2011</w:t>
      </w:r>
      <w:r w:rsidR="00E81251" w:rsidRPr="00957852">
        <w:rPr>
          <w:rFonts w:ascii="Arial" w:hAnsi="Arial" w:cs="Arial"/>
          <w:b/>
          <w:sz w:val="26"/>
          <w:szCs w:val="26"/>
        </w:rPr>
        <w:t xml:space="preserve">, </w:t>
      </w:r>
      <w:r w:rsidR="00297A69" w:rsidRPr="00957852">
        <w:rPr>
          <w:rFonts w:ascii="Arial" w:hAnsi="Arial" w:cs="Arial"/>
          <w:b/>
          <w:sz w:val="26"/>
          <w:szCs w:val="26"/>
        </w:rPr>
        <w:t xml:space="preserve">QUE </w:t>
      </w:r>
      <w:r w:rsidRPr="00957852">
        <w:rPr>
          <w:rFonts w:ascii="Arial" w:hAnsi="Arial" w:cs="Arial"/>
          <w:b/>
          <w:sz w:val="26"/>
          <w:szCs w:val="26"/>
        </w:rPr>
        <w:t>AUTORIZA A CONCESSÃO DE DIREITO REAL DE USO DE IMÓVEL À ASSOCIAÇÃO DE AMIGOS SHAMMÁ E DÁ OUTRAS PROVIDÊNCIAS</w:t>
      </w:r>
      <w:r w:rsidR="00297A69" w:rsidRPr="00957852">
        <w:rPr>
          <w:rFonts w:ascii="Arial" w:hAnsi="Arial" w:cs="Arial"/>
          <w:b/>
          <w:sz w:val="26"/>
          <w:szCs w:val="26"/>
        </w:rPr>
        <w:t>.</w:t>
      </w:r>
    </w:p>
    <w:p w:rsidR="00062AE1" w:rsidRPr="00957852" w:rsidRDefault="00062AE1" w:rsidP="00062AE1">
      <w:pPr>
        <w:jc w:val="both"/>
        <w:rPr>
          <w:rFonts w:ascii="Arial" w:hAnsi="Arial" w:cs="Arial"/>
          <w:sz w:val="26"/>
          <w:szCs w:val="26"/>
        </w:rPr>
      </w:pPr>
    </w:p>
    <w:p w:rsidR="00062AE1" w:rsidRPr="00957852" w:rsidRDefault="00062AE1" w:rsidP="0095785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57852">
        <w:rPr>
          <w:rFonts w:ascii="Arial" w:hAnsi="Arial" w:cs="Arial"/>
          <w:b/>
          <w:sz w:val="26"/>
          <w:szCs w:val="26"/>
        </w:rPr>
        <w:t>Art. 1º -</w:t>
      </w:r>
      <w:r w:rsidRPr="00957852">
        <w:rPr>
          <w:rFonts w:ascii="Arial" w:hAnsi="Arial" w:cs="Arial"/>
          <w:sz w:val="26"/>
          <w:szCs w:val="26"/>
        </w:rPr>
        <w:t xml:space="preserve"> Fica </w:t>
      </w:r>
      <w:r w:rsidR="00297A69" w:rsidRPr="00957852">
        <w:rPr>
          <w:rFonts w:ascii="Arial" w:hAnsi="Arial" w:cs="Arial"/>
          <w:sz w:val="26"/>
          <w:szCs w:val="26"/>
        </w:rPr>
        <w:t>revogada a Lei nº 2</w:t>
      </w:r>
      <w:r w:rsidR="005D40BA" w:rsidRPr="00957852">
        <w:rPr>
          <w:rFonts w:ascii="Arial" w:hAnsi="Arial" w:cs="Arial"/>
          <w:sz w:val="26"/>
          <w:szCs w:val="26"/>
        </w:rPr>
        <w:t xml:space="preserve">.972, de </w:t>
      </w:r>
      <w:proofErr w:type="gramStart"/>
      <w:r w:rsidR="005D40BA" w:rsidRPr="00957852">
        <w:rPr>
          <w:rFonts w:ascii="Arial" w:hAnsi="Arial" w:cs="Arial"/>
          <w:sz w:val="26"/>
          <w:szCs w:val="26"/>
        </w:rPr>
        <w:t>8</w:t>
      </w:r>
      <w:proofErr w:type="gramEnd"/>
      <w:r w:rsidR="005D40BA" w:rsidRPr="00957852">
        <w:rPr>
          <w:rFonts w:ascii="Arial" w:hAnsi="Arial" w:cs="Arial"/>
          <w:sz w:val="26"/>
          <w:szCs w:val="26"/>
        </w:rPr>
        <w:t xml:space="preserve"> de junho de 2.011</w:t>
      </w:r>
      <w:r w:rsidR="00297A69" w:rsidRPr="00957852">
        <w:rPr>
          <w:rFonts w:ascii="Arial" w:hAnsi="Arial" w:cs="Arial"/>
          <w:sz w:val="26"/>
          <w:szCs w:val="26"/>
        </w:rPr>
        <w:t>,</w:t>
      </w:r>
      <w:r w:rsidR="005D40BA" w:rsidRPr="00957852">
        <w:rPr>
          <w:rFonts w:ascii="Arial" w:hAnsi="Arial" w:cs="Arial"/>
          <w:sz w:val="26"/>
          <w:szCs w:val="26"/>
        </w:rPr>
        <w:t xml:space="preserve"> que autoriza a concessão de direito real de uso de imóvel à Associação de Amigos </w:t>
      </w:r>
      <w:proofErr w:type="spellStart"/>
      <w:r w:rsidR="005D40BA" w:rsidRPr="00957852">
        <w:rPr>
          <w:rFonts w:ascii="Arial" w:hAnsi="Arial" w:cs="Arial"/>
          <w:sz w:val="26"/>
          <w:szCs w:val="26"/>
        </w:rPr>
        <w:t>Shammá</w:t>
      </w:r>
      <w:proofErr w:type="spellEnd"/>
      <w:r w:rsidR="005D40BA" w:rsidRPr="00957852">
        <w:rPr>
          <w:rFonts w:ascii="Arial" w:hAnsi="Arial" w:cs="Arial"/>
          <w:sz w:val="26"/>
          <w:szCs w:val="26"/>
        </w:rPr>
        <w:t xml:space="preserve"> e dá outras providências</w:t>
      </w:r>
      <w:r w:rsidR="00297A69" w:rsidRPr="00957852">
        <w:rPr>
          <w:rFonts w:ascii="Arial" w:hAnsi="Arial" w:cs="Arial"/>
          <w:sz w:val="26"/>
          <w:szCs w:val="26"/>
        </w:rPr>
        <w:t>.</w:t>
      </w:r>
    </w:p>
    <w:p w:rsidR="00062AE1" w:rsidRPr="00957852" w:rsidRDefault="00062AE1" w:rsidP="0095785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57852">
        <w:rPr>
          <w:rFonts w:ascii="Arial" w:hAnsi="Arial" w:cs="Arial"/>
          <w:b/>
          <w:sz w:val="26"/>
          <w:szCs w:val="26"/>
        </w:rPr>
        <w:t>Art. 2º -</w:t>
      </w:r>
      <w:r w:rsidR="005D40BA" w:rsidRPr="00957852">
        <w:rPr>
          <w:rFonts w:ascii="Arial" w:hAnsi="Arial" w:cs="Arial"/>
          <w:b/>
          <w:sz w:val="26"/>
          <w:szCs w:val="26"/>
        </w:rPr>
        <w:t xml:space="preserve"> </w:t>
      </w:r>
      <w:r w:rsidR="00297A69" w:rsidRPr="00957852">
        <w:rPr>
          <w:rFonts w:ascii="Arial" w:hAnsi="Arial" w:cs="Arial"/>
          <w:sz w:val="26"/>
          <w:szCs w:val="26"/>
        </w:rPr>
        <w:t>A</w:t>
      </w:r>
      <w:r w:rsidRPr="00957852">
        <w:rPr>
          <w:rFonts w:ascii="Arial" w:hAnsi="Arial" w:cs="Arial"/>
          <w:sz w:val="26"/>
          <w:szCs w:val="26"/>
        </w:rPr>
        <w:t xml:space="preserve">s despesas para a execução da presente Lei </w:t>
      </w:r>
      <w:r w:rsidR="00E25226" w:rsidRPr="00957852">
        <w:rPr>
          <w:rFonts w:ascii="Arial" w:hAnsi="Arial" w:cs="Arial"/>
          <w:sz w:val="26"/>
          <w:szCs w:val="26"/>
        </w:rPr>
        <w:t xml:space="preserve">correrão </w:t>
      </w:r>
      <w:r w:rsidR="00720698" w:rsidRPr="00957852">
        <w:rPr>
          <w:rFonts w:ascii="Arial" w:hAnsi="Arial" w:cs="Arial"/>
          <w:sz w:val="26"/>
          <w:szCs w:val="26"/>
        </w:rPr>
        <w:t>por conta das</w:t>
      </w:r>
      <w:r w:rsidR="00E25226" w:rsidRPr="00957852">
        <w:rPr>
          <w:rFonts w:ascii="Arial" w:hAnsi="Arial" w:cs="Arial"/>
          <w:sz w:val="26"/>
          <w:szCs w:val="26"/>
        </w:rPr>
        <w:t xml:space="preserve"> dotações próprias do orçamento vigente, suplementadas se necessário.</w:t>
      </w:r>
    </w:p>
    <w:p w:rsidR="00E25226" w:rsidRDefault="00E25226" w:rsidP="0095785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57852">
        <w:rPr>
          <w:rFonts w:ascii="Arial" w:hAnsi="Arial" w:cs="Arial"/>
          <w:b/>
          <w:sz w:val="26"/>
          <w:szCs w:val="26"/>
        </w:rPr>
        <w:t>Ar</w:t>
      </w:r>
      <w:r w:rsidR="00297A69" w:rsidRPr="00957852">
        <w:rPr>
          <w:rFonts w:ascii="Arial" w:hAnsi="Arial" w:cs="Arial"/>
          <w:b/>
          <w:sz w:val="26"/>
          <w:szCs w:val="26"/>
        </w:rPr>
        <w:t>t. 3</w:t>
      </w:r>
      <w:r w:rsidRPr="00957852">
        <w:rPr>
          <w:rFonts w:ascii="Arial" w:hAnsi="Arial" w:cs="Arial"/>
          <w:b/>
          <w:sz w:val="26"/>
          <w:szCs w:val="26"/>
        </w:rPr>
        <w:t>º -</w:t>
      </w:r>
      <w:r w:rsidRPr="00957852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957852" w:rsidRPr="00957852" w:rsidRDefault="00957852" w:rsidP="00957852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E25226" w:rsidRPr="00957852" w:rsidRDefault="00297A69" w:rsidP="00957852">
      <w:pPr>
        <w:jc w:val="center"/>
        <w:rPr>
          <w:rFonts w:ascii="Arial" w:hAnsi="Arial" w:cs="Arial"/>
          <w:sz w:val="26"/>
          <w:szCs w:val="26"/>
        </w:rPr>
      </w:pPr>
      <w:r w:rsidRPr="00957852">
        <w:rPr>
          <w:rFonts w:ascii="Arial" w:hAnsi="Arial" w:cs="Arial"/>
          <w:sz w:val="26"/>
          <w:szCs w:val="26"/>
        </w:rPr>
        <w:t xml:space="preserve">Sala das Sessões, </w:t>
      </w:r>
      <w:r w:rsidR="005D40BA" w:rsidRPr="00957852">
        <w:rPr>
          <w:rFonts w:ascii="Arial" w:hAnsi="Arial" w:cs="Arial"/>
          <w:sz w:val="26"/>
          <w:szCs w:val="26"/>
        </w:rPr>
        <w:t>12</w:t>
      </w:r>
      <w:r w:rsidR="00E25226" w:rsidRPr="00957852">
        <w:rPr>
          <w:rFonts w:ascii="Arial" w:hAnsi="Arial" w:cs="Arial"/>
          <w:sz w:val="26"/>
          <w:szCs w:val="26"/>
        </w:rPr>
        <w:t xml:space="preserve"> de </w:t>
      </w:r>
      <w:r w:rsidR="005D40BA" w:rsidRPr="00957852">
        <w:rPr>
          <w:rFonts w:ascii="Arial" w:hAnsi="Arial" w:cs="Arial"/>
          <w:sz w:val="26"/>
          <w:szCs w:val="26"/>
        </w:rPr>
        <w:t>agosto de 2016</w:t>
      </w:r>
      <w:r w:rsidR="00E25226" w:rsidRPr="00957852">
        <w:rPr>
          <w:rFonts w:ascii="Arial" w:hAnsi="Arial" w:cs="Arial"/>
          <w:sz w:val="26"/>
          <w:szCs w:val="26"/>
        </w:rPr>
        <w:t>.</w:t>
      </w:r>
    </w:p>
    <w:p w:rsidR="00E25226" w:rsidRDefault="00E25226" w:rsidP="00957852">
      <w:pPr>
        <w:jc w:val="center"/>
        <w:rPr>
          <w:rFonts w:ascii="Arial" w:hAnsi="Arial" w:cs="Arial"/>
          <w:sz w:val="26"/>
          <w:szCs w:val="26"/>
        </w:rPr>
      </w:pPr>
    </w:p>
    <w:p w:rsidR="00957852" w:rsidRPr="00957852" w:rsidRDefault="00957852" w:rsidP="00957852">
      <w:pPr>
        <w:jc w:val="center"/>
        <w:rPr>
          <w:rFonts w:ascii="Arial" w:hAnsi="Arial" w:cs="Arial"/>
          <w:sz w:val="26"/>
          <w:szCs w:val="26"/>
        </w:rPr>
      </w:pPr>
    </w:p>
    <w:p w:rsidR="00E25226" w:rsidRPr="00957852" w:rsidRDefault="005D40BA" w:rsidP="0095785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57852">
        <w:rPr>
          <w:rFonts w:ascii="Arial" w:hAnsi="Arial" w:cs="Arial"/>
          <w:b/>
          <w:sz w:val="26"/>
          <w:szCs w:val="26"/>
        </w:rPr>
        <w:t>CHRISTA PELIKAN TEIXEIRA</w:t>
      </w:r>
    </w:p>
    <w:p w:rsidR="00E25226" w:rsidRPr="00957852" w:rsidRDefault="00E25226" w:rsidP="0095785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57852">
        <w:rPr>
          <w:rFonts w:ascii="Arial" w:hAnsi="Arial" w:cs="Arial"/>
          <w:b/>
          <w:sz w:val="26"/>
          <w:szCs w:val="26"/>
        </w:rPr>
        <w:t>Vereador</w:t>
      </w:r>
      <w:r w:rsidR="005D40BA" w:rsidRPr="00957852">
        <w:rPr>
          <w:rFonts w:ascii="Arial" w:hAnsi="Arial" w:cs="Arial"/>
          <w:b/>
          <w:sz w:val="26"/>
          <w:szCs w:val="26"/>
        </w:rPr>
        <w:t>a</w:t>
      </w:r>
    </w:p>
    <w:p w:rsidR="00062AE1" w:rsidRPr="00957852" w:rsidRDefault="00062AE1" w:rsidP="00062AE1">
      <w:pPr>
        <w:jc w:val="both"/>
        <w:rPr>
          <w:rFonts w:ascii="Arial" w:hAnsi="Arial" w:cs="Arial"/>
          <w:sz w:val="26"/>
          <w:szCs w:val="26"/>
        </w:rPr>
      </w:pPr>
    </w:p>
    <w:p w:rsidR="00B4042D" w:rsidRPr="00957852" w:rsidRDefault="00B4042D" w:rsidP="00062AE1">
      <w:pPr>
        <w:jc w:val="both"/>
        <w:rPr>
          <w:rFonts w:ascii="Arial" w:hAnsi="Arial" w:cs="Arial"/>
          <w:sz w:val="26"/>
          <w:szCs w:val="26"/>
        </w:rPr>
      </w:pPr>
    </w:p>
    <w:p w:rsidR="00B4042D" w:rsidRPr="00957852" w:rsidRDefault="00B4042D" w:rsidP="00062AE1">
      <w:pPr>
        <w:jc w:val="both"/>
        <w:rPr>
          <w:rFonts w:ascii="Arial" w:hAnsi="Arial" w:cs="Arial"/>
          <w:sz w:val="26"/>
          <w:szCs w:val="26"/>
        </w:rPr>
      </w:pPr>
    </w:p>
    <w:p w:rsidR="00B4042D" w:rsidRPr="00957852" w:rsidRDefault="00B4042D" w:rsidP="00062AE1">
      <w:pPr>
        <w:jc w:val="both"/>
        <w:rPr>
          <w:rFonts w:ascii="Arial" w:hAnsi="Arial" w:cs="Arial"/>
          <w:sz w:val="26"/>
          <w:szCs w:val="26"/>
        </w:rPr>
      </w:pPr>
    </w:p>
    <w:p w:rsidR="00B4042D" w:rsidRDefault="00B4042D" w:rsidP="00062AE1">
      <w:pPr>
        <w:jc w:val="both"/>
        <w:rPr>
          <w:rFonts w:ascii="Arial" w:hAnsi="Arial" w:cs="Arial"/>
          <w:sz w:val="26"/>
          <w:szCs w:val="26"/>
        </w:rPr>
      </w:pPr>
    </w:p>
    <w:p w:rsidR="00726716" w:rsidRDefault="00726716" w:rsidP="00062AE1">
      <w:pPr>
        <w:jc w:val="both"/>
        <w:rPr>
          <w:rFonts w:ascii="Arial" w:hAnsi="Arial" w:cs="Arial"/>
          <w:sz w:val="26"/>
          <w:szCs w:val="26"/>
        </w:rPr>
      </w:pPr>
    </w:p>
    <w:p w:rsidR="00957852" w:rsidRPr="00957852" w:rsidRDefault="00957852" w:rsidP="00062AE1">
      <w:pPr>
        <w:jc w:val="both"/>
        <w:rPr>
          <w:rFonts w:ascii="Arial" w:hAnsi="Arial" w:cs="Arial"/>
          <w:sz w:val="26"/>
          <w:szCs w:val="26"/>
        </w:rPr>
      </w:pPr>
    </w:p>
    <w:p w:rsidR="00B4042D" w:rsidRPr="00957852" w:rsidRDefault="00B4042D" w:rsidP="00B4042D">
      <w:pPr>
        <w:jc w:val="center"/>
        <w:rPr>
          <w:rFonts w:ascii="Arial" w:hAnsi="Arial" w:cs="Arial"/>
          <w:b/>
          <w:sz w:val="32"/>
          <w:szCs w:val="32"/>
        </w:rPr>
      </w:pPr>
      <w:r w:rsidRPr="00957852">
        <w:rPr>
          <w:rFonts w:ascii="Arial" w:hAnsi="Arial" w:cs="Arial"/>
          <w:b/>
          <w:sz w:val="32"/>
          <w:szCs w:val="32"/>
        </w:rPr>
        <w:t>JUSTIFICATIVA</w:t>
      </w:r>
    </w:p>
    <w:p w:rsidR="00B4042D" w:rsidRPr="00957852" w:rsidRDefault="00B4042D" w:rsidP="00062AE1">
      <w:pPr>
        <w:jc w:val="both"/>
        <w:rPr>
          <w:rFonts w:ascii="Arial" w:hAnsi="Arial" w:cs="Arial"/>
          <w:sz w:val="26"/>
          <w:szCs w:val="26"/>
        </w:rPr>
      </w:pPr>
    </w:p>
    <w:p w:rsidR="00B4042D" w:rsidRPr="00957852" w:rsidRDefault="00B4042D" w:rsidP="009578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57852">
        <w:rPr>
          <w:rFonts w:ascii="Arial" w:hAnsi="Arial" w:cs="Arial"/>
          <w:sz w:val="26"/>
          <w:szCs w:val="26"/>
        </w:rPr>
        <w:t xml:space="preserve">  </w:t>
      </w:r>
      <w:r w:rsidRPr="00957852">
        <w:rPr>
          <w:rFonts w:ascii="Arial" w:hAnsi="Arial" w:cs="Arial"/>
          <w:sz w:val="26"/>
          <w:szCs w:val="26"/>
        </w:rPr>
        <w:tab/>
      </w:r>
      <w:r w:rsidRPr="00957852">
        <w:rPr>
          <w:rFonts w:ascii="Arial" w:hAnsi="Arial" w:cs="Arial"/>
          <w:sz w:val="26"/>
          <w:szCs w:val="26"/>
        </w:rPr>
        <w:tab/>
        <w:t xml:space="preserve">Através da Lei 2.972/11, o Município de Barra Bonita autorizou a concessão de uso de imóvel do Município para a Associação </w:t>
      </w:r>
      <w:proofErr w:type="spellStart"/>
      <w:r w:rsidRPr="00957852">
        <w:rPr>
          <w:rFonts w:ascii="Arial" w:hAnsi="Arial" w:cs="Arial"/>
          <w:sz w:val="26"/>
          <w:szCs w:val="26"/>
        </w:rPr>
        <w:t>Shammá</w:t>
      </w:r>
      <w:proofErr w:type="spellEnd"/>
      <w:r w:rsidRPr="00957852">
        <w:rPr>
          <w:rFonts w:ascii="Arial" w:hAnsi="Arial" w:cs="Arial"/>
          <w:sz w:val="26"/>
          <w:szCs w:val="26"/>
        </w:rPr>
        <w:t>.</w:t>
      </w:r>
    </w:p>
    <w:p w:rsidR="00B4042D" w:rsidRPr="00957852" w:rsidRDefault="00B4042D" w:rsidP="009578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57852">
        <w:rPr>
          <w:rFonts w:ascii="Arial" w:hAnsi="Arial" w:cs="Arial"/>
          <w:sz w:val="26"/>
          <w:szCs w:val="26"/>
        </w:rPr>
        <w:t xml:space="preserve">  </w:t>
      </w:r>
      <w:r w:rsidRPr="00957852">
        <w:rPr>
          <w:rFonts w:ascii="Arial" w:hAnsi="Arial" w:cs="Arial"/>
          <w:sz w:val="26"/>
          <w:szCs w:val="26"/>
        </w:rPr>
        <w:tab/>
      </w:r>
      <w:r w:rsidRPr="00957852">
        <w:rPr>
          <w:rFonts w:ascii="Arial" w:hAnsi="Arial" w:cs="Arial"/>
          <w:sz w:val="26"/>
          <w:szCs w:val="26"/>
        </w:rPr>
        <w:tab/>
        <w:t>Como não houve licitação para a referida concessão, o Ministério Público entendeu ser inconstitucional a Lei 2.971/11 e ajuizou Ação Civil Pública, conforme processo n. 0003855-75.2012.8.26.0063, que tramitou pela Comarca de Barra Bonita.</w:t>
      </w:r>
    </w:p>
    <w:p w:rsidR="00B4042D" w:rsidRPr="00957852" w:rsidRDefault="00B4042D" w:rsidP="009578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57852">
        <w:rPr>
          <w:rFonts w:ascii="Arial" w:hAnsi="Arial" w:cs="Arial"/>
          <w:sz w:val="26"/>
          <w:szCs w:val="26"/>
        </w:rPr>
        <w:t xml:space="preserve"> </w:t>
      </w:r>
      <w:r w:rsidRPr="00957852">
        <w:rPr>
          <w:rFonts w:ascii="Arial" w:hAnsi="Arial" w:cs="Arial"/>
          <w:sz w:val="26"/>
          <w:szCs w:val="26"/>
        </w:rPr>
        <w:tab/>
      </w:r>
      <w:r w:rsidRPr="00957852">
        <w:rPr>
          <w:rFonts w:ascii="Arial" w:hAnsi="Arial" w:cs="Arial"/>
          <w:sz w:val="26"/>
          <w:szCs w:val="26"/>
        </w:rPr>
        <w:tab/>
        <w:t xml:space="preserve">Embora a Justiça de Barra Bonita tenha julgado improcedente a ação, a Associação </w:t>
      </w:r>
      <w:proofErr w:type="spellStart"/>
      <w:r w:rsidRPr="00957852">
        <w:rPr>
          <w:rFonts w:ascii="Arial" w:hAnsi="Arial" w:cs="Arial"/>
          <w:sz w:val="26"/>
          <w:szCs w:val="26"/>
        </w:rPr>
        <w:t>Shammá</w:t>
      </w:r>
      <w:proofErr w:type="spellEnd"/>
      <w:r w:rsidRPr="00957852">
        <w:rPr>
          <w:rFonts w:ascii="Arial" w:hAnsi="Arial" w:cs="Arial"/>
          <w:sz w:val="26"/>
          <w:szCs w:val="26"/>
        </w:rPr>
        <w:t xml:space="preserve"> devolveu o imóvel para o município, conforme certidão anexa.</w:t>
      </w:r>
    </w:p>
    <w:p w:rsidR="00B4042D" w:rsidRDefault="00B4042D" w:rsidP="009578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57852">
        <w:rPr>
          <w:rFonts w:ascii="Arial" w:hAnsi="Arial" w:cs="Arial"/>
          <w:sz w:val="26"/>
          <w:szCs w:val="26"/>
        </w:rPr>
        <w:t xml:space="preserve">  </w:t>
      </w:r>
      <w:r w:rsidRPr="00957852">
        <w:rPr>
          <w:rFonts w:ascii="Arial" w:hAnsi="Arial" w:cs="Arial"/>
          <w:sz w:val="26"/>
          <w:szCs w:val="26"/>
        </w:rPr>
        <w:tab/>
      </w:r>
      <w:r w:rsidRPr="00957852">
        <w:rPr>
          <w:rFonts w:ascii="Arial" w:hAnsi="Arial" w:cs="Arial"/>
          <w:sz w:val="26"/>
          <w:szCs w:val="26"/>
        </w:rPr>
        <w:tab/>
        <w:t xml:space="preserve">Portanto, não há mais interesse da Associação </w:t>
      </w:r>
      <w:proofErr w:type="spellStart"/>
      <w:r w:rsidRPr="00957852">
        <w:rPr>
          <w:rFonts w:ascii="Arial" w:hAnsi="Arial" w:cs="Arial"/>
          <w:sz w:val="26"/>
          <w:szCs w:val="26"/>
        </w:rPr>
        <w:t>Shammá</w:t>
      </w:r>
      <w:proofErr w:type="spellEnd"/>
      <w:r w:rsidRPr="00957852">
        <w:rPr>
          <w:rFonts w:ascii="Arial" w:hAnsi="Arial" w:cs="Arial"/>
          <w:sz w:val="26"/>
          <w:szCs w:val="26"/>
        </w:rPr>
        <w:t xml:space="preserve"> sobre o imóvel em questão e o mesmo voltou a pertencer ao Município, razão pela qual entendo necessária a presente revogação, para o fim de instruir o processo n. 0003855-75.2012.8.26.0063.</w:t>
      </w:r>
    </w:p>
    <w:p w:rsidR="00957852" w:rsidRDefault="00957852" w:rsidP="009578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957852" w:rsidRDefault="00957852" w:rsidP="009578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957852" w:rsidRDefault="00957852" w:rsidP="009578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957852" w:rsidRDefault="00957852" w:rsidP="009578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957852" w:rsidRPr="00957852" w:rsidRDefault="00957852" w:rsidP="0095785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57852">
        <w:rPr>
          <w:rFonts w:ascii="Arial" w:hAnsi="Arial" w:cs="Arial"/>
          <w:b/>
          <w:sz w:val="26"/>
          <w:szCs w:val="26"/>
        </w:rPr>
        <w:t>CHRISTA PELIKAN TEIXEIRA</w:t>
      </w:r>
    </w:p>
    <w:p w:rsidR="00957852" w:rsidRPr="00957852" w:rsidRDefault="00957852" w:rsidP="0095785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57852">
        <w:rPr>
          <w:rFonts w:ascii="Arial" w:hAnsi="Arial" w:cs="Arial"/>
          <w:b/>
          <w:sz w:val="26"/>
          <w:szCs w:val="26"/>
        </w:rPr>
        <w:t>Vereadora</w:t>
      </w:r>
    </w:p>
    <w:p w:rsidR="00957852" w:rsidRPr="00957852" w:rsidRDefault="00957852" w:rsidP="00957852">
      <w:pPr>
        <w:jc w:val="both"/>
        <w:rPr>
          <w:rFonts w:ascii="Arial" w:hAnsi="Arial" w:cs="Arial"/>
          <w:sz w:val="26"/>
          <w:szCs w:val="26"/>
        </w:rPr>
      </w:pPr>
    </w:p>
    <w:p w:rsidR="00957852" w:rsidRPr="00957852" w:rsidRDefault="00957852" w:rsidP="00957852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sectPr w:rsidR="00957852" w:rsidRPr="00957852" w:rsidSect="001533C9">
      <w:headerReference w:type="even" r:id="rId7"/>
      <w:headerReference w:type="default" r:id="rId8"/>
      <w:headerReference w:type="firs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25" w:rsidRDefault="000F3725">
      <w:pPr>
        <w:spacing w:after="0" w:line="240" w:lineRule="auto"/>
      </w:pPr>
      <w:r>
        <w:separator/>
      </w:r>
    </w:p>
  </w:endnote>
  <w:endnote w:type="continuationSeparator" w:id="0">
    <w:p w:rsidR="000F3725" w:rsidRDefault="000F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25" w:rsidRDefault="000F3725">
      <w:pPr>
        <w:spacing w:after="0" w:line="240" w:lineRule="auto"/>
      </w:pPr>
      <w:r>
        <w:separator/>
      </w:r>
    </w:p>
  </w:footnote>
  <w:footnote w:type="continuationSeparator" w:id="0">
    <w:p w:rsidR="000F3725" w:rsidRDefault="000F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37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3725"/>
  <w:p w:rsidR="00F415D1" w:rsidRDefault="002104F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37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E1"/>
    <w:rsid w:val="00062AE1"/>
    <w:rsid w:val="000F3725"/>
    <w:rsid w:val="001533C9"/>
    <w:rsid w:val="002104FD"/>
    <w:rsid w:val="00297A69"/>
    <w:rsid w:val="005D40BA"/>
    <w:rsid w:val="00720698"/>
    <w:rsid w:val="00726716"/>
    <w:rsid w:val="007B1959"/>
    <w:rsid w:val="00957852"/>
    <w:rsid w:val="00AE0BE3"/>
    <w:rsid w:val="00B4042D"/>
    <w:rsid w:val="00B92E36"/>
    <w:rsid w:val="00E25226"/>
    <w:rsid w:val="00E81251"/>
    <w:rsid w:val="00F415D1"/>
    <w:rsid w:val="00F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2016-08-12T13:49:00Z</cp:lastPrinted>
  <dcterms:created xsi:type="dcterms:W3CDTF">2016-08-12T13:31:00Z</dcterms:created>
  <dcterms:modified xsi:type="dcterms:W3CDTF">2016-08-12T13:50:00Z</dcterms:modified>
</cp:coreProperties>
</file>