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BC" w:rsidRDefault="001308BC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1308BC" w:rsidRDefault="001308BC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1308BC" w:rsidRDefault="001308BC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1308BC" w:rsidRDefault="001308BC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1308BC" w:rsidRDefault="001308BC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1308BC" w:rsidRDefault="001308BC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3D53DD" w:rsidRPr="001308BC" w:rsidRDefault="003D53DD" w:rsidP="003D53D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308BC">
        <w:rPr>
          <w:rFonts w:ascii="Arial" w:hAnsi="Arial" w:cs="Arial"/>
          <w:b/>
          <w:sz w:val="32"/>
          <w:szCs w:val="32"/>
          <w:u w:val="single"/>
        </w:rPr>
        <w:t>PROJETO DE DECRETO LEGISLATIVO Nº 5</w:t>
      </w:r>
      <w:r w:rsidR="0037595E" w:rsidRPr="001308BC">
        <w:rPr>
          <w:rFonts w:ascii="Arial" w:hAnsi="Arial" w:cs="Arial"/>
          <w:b/>
          <w:sz w:val="32"/>
          <w:szCs w:val="32"/>
          <w:u w:val="single"/>
        </w:rPr>
        <w:t>8</w:t>
      </w:r>
      <w:r w:rsidRPr="001308BC">
        <w:rPr>
          <w:rFonts w:ascii="Arial" w:hAnsi="Arial" w:cs="Arial"/>
          <w:b/>
          <w:sz w:val="32"/>
          <w:szCs w:val="32"/>
          <w:u w:val="single"/>
        </w:rPr>
        <w:t>/2016</w:t>
      </w: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1308BC" w:rsidRDefault="001308BC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ind w:left="4956"/>
        <w:jc w:val="both"/>
        <w:rPr>
          <w:rFonts w:ascii="Arial" w:hAnsi="Arial" w:cs="Arial"/>
          <w:b/>
          <w:sz w:val="26"/>
          <w:szCs w:val="26"/>
        </w:rPr>
      </w:pPr>
      <w:r w:rsidRPr="00371BFF">
        <w:rPr>
          <w:rFonts w:ascii="Arial" w:hAnsi="Arial" w:cs="Arial"/>
          <w:b/>
          <w:sz w:val="26"/>
          <w:szCs w:val="26"/>
        </w:rPr>
        <w:t>DENOMINA VIA PÚBLICA QUE ESPECIFICA E DÁ OUTRAS PROVIDÊNCIAS</w:t>
      </w:r>
    </w:p>
    <w:p w:rsidR="003D53DD" w:rsidRDefault="003D53DD" w:rsidP="003D53DD">
      <w:pPr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1308BC" w:rsidRDefault="001308BC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Pr="00371BFF" w:rsidRDefault="003D53DD" w:rsidP="003D53D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371BFF">
        <w:rPr>
          <w:rFonts w:ascii="Arial" w:hAnsi="Arial" w:cs="Arial"/>
          <w:b/>
          <w:sz w:val="26"/>
          <w:szCs w:val="26"/>
        </w:rPr>
        <w:t>Artigo 1º -</w:t>
      </w:r>
      <w:r w:rsidRPr="00371BFF">
        <w:rPr>
          <w:rFonts w:ascii="Arial" w:hAnsi="Arial" w:cs="Arial"/>
          <w:sz w:val="26"/>
          <w:szCs w:val="26"/>
        </w:rPr>
        <w:t xml:space="preserve"> Fica denominada “</w:t>
      </w:r>
      <w:r w:rsidRPr="00371BFF">
        <w:rPr>
          <w:rFonts w:ascii="Arial" w:hAnsi="Arial" w:cs="Arial"/>
          <w:i/>
          <w:sz w:val="26"/>
          <w:szCs w:val="26"/>
        </w:rPr>
        <w:t>RUA</w:t>
      </w:r>
      <w:r w:rsidR="00B00ECC">
        <w:rPr>
          <w:rFonts w:ascii="Arial" w:hAnsi="Arial" w:cs="Arial"/>
          <w:i/>
          <w:sz w:val="26"/>
          <w:szCs w:val="26"/>
        </w:rPr>
        <w:t>JOSÉ DOMICIANO PEREIRA</w:t>
      </w:r>
      <w:r w:rsidR="0037595E">
        <w:rPr>
          <w:rFonts w:ascii="Arial" w:hAnsi="Arial" w:cs="Arial"/>
          <w:sz w:val="26"/>
          <w:szCs w:val="26"/>
        </w:rPr>
        <w:t xml:space="preserve">” a via pública paralela e existente entre as Ruas Valentim </w:t>
      </w:r>
      <w:proofErr w:type="spellStart"/>
      <w:r w:rsidR="0037595E">
        <w:rPr>
          <w:rFonts w:ascii="Arial" w:hAnsi="Arial" w:cs="Arial"/>
          <w:sz w:val="26"/>
          <w:szCs w:val="26"/>
        </w:rPr>
        <w:t>Bressan</w:t>
      </w:r>
      <w:proofErr w:type="spellEnd"/>
      <w:r w:rsidR="0037595E">
        <w:rPr>
          <w:rFonts w:ascii="Arial" w:hAnsi="Arial" w:cs="Arial"/>
          <w:sz w:val="26"/>
          <w:szCs w:val="26"/>
        </w:rPr>
        <w:t xml:space="preserve"> e Geraldo </w:t>
      </w:r>
      <w:proofErr w:type="spellStart"/>
      <w:r w:rsidR="0037595E">
        <w:rPr>
          <w:rFonts w:ascii="Arial" w:hAnsi="Arial" w:cs="Arial"/>
          <w:sz w:val="26"/>
          <w:szCs w:val="26"/>
        </w:rPr>
        <w:t>Salvi</w:t>
      </w:r>
      <w:proofErr w:type="spellEnd"/>
      <w:r w:rsidR="0037595E">
        <w:rPr>
          <w:rFonts w:ascii="Arial" w:hAnsi="Arial" w:cs="Arial"/>
          <w:sz w:val="26"/>
          <w:szCs w:val="26"/>
        </w:rPr>
        <w:t>, in</w:t>
      </w:r>
      <w:r w:rsidR="001308BC">
        <w:rPr>
          <w:rFonts w:ascii="Arial" w:hAnsi="Arial" w:cs="Arial"/>
          <w:sz w:val="26"/>
          <w:szCs w:val="26"/>
        </w:rPr>
        <w:t xml:space="preserve">iciando-se na Rua Francisco </w:t>
      </w:r>
      <w:proofErr w:type="spellStart"/>
      <w:r w:rsidR="001308BC">
        <w:rPr>
          <w:rFonts w:ascii="Arial" w:hAnsi="Arial" w:cs="Arial"/>
          <w:sz w:val="26"/>
          <w:szCs w:val="26"/>
        </w:rPr>
        <w:t>Ange</w:t>
      </w:r>
      <w:r w:rsidR="0037595E">
        <w:rPr>
          <w:rFonts w:ascii="Arial" w:hAnsi="Arial" w:cs="Arial"/>
          <w:sz w:val="26"/>
          <w:szCs w:val="26"/>
        </w:rPr>
        <w:t>lici</w:t>
      </w:r>
      <w:proofErr w:type="spellEnd"/>
      <w:r w:rsidR="0037595E">
        <w:rPr>
          <w:rFonts w:ascii="Arial" w:hAnsi="Arial" w:cs="Arial"/>
          <w:sz w:val="26"/>
          <w:szCs w:val="26"/>
        </w:rPr>
        <w:t xml:space="preserve"> até o encontro da Avenida </w:t>
      </w:r>
      <w:r w:rsidR="00E9661E">
        <w:rPr>
          <w:rFonts w:ascii="Arial" w:hAnsi="Arial" w:cs="Arial"/>
          <w:sz w:val="26"/>
          <w:szCs w:val="26"/>
        </w:rPr>
        <w:t xml:space="preserve">Papa </w:t>
      </w:r>
      <w:r w:rsidR="0037595E">
        <w:rPr>
          <w:rFonts w:ascii="Arial" w:hAnsi="Arial" w:cs="Arial"/>
          <w:sz w:val="26"/>
          <w:szCs w:val="26"/>
        </w:rPr>
        <w:t xml:space="preserve">João Paulo II, do Bairro da </w:t>
      </w:r>
      <w:proofErr w:type="gramStart"/>
      <w:r w:rsidR="0037595E">
        <w:rPr>
          <w:rFonts w:ascii="Arial" w:hAnsi="Arial" w:cs="Arial"/>
          <w:sz w:val="26"/>
          <w:szCs w:val="26"/>
        </w:rPr>
        <w:t>Cohab</w:t>
      </w:r>
      <w:proofErr w:type="gramEnd"/>
      <w:r w:rsidRPr="00371BFF">
        <w:rPr>
          <w:rFonts w:ascii="Arial" w:hAnsi="Arial" w:cs="Arial"/>
          <w:sz w:val="26"/>
          <w:szCs w:val="26"/>
        </w:rPr>
        <w:t>.</w:t>
      </w:r>
    </w:p>
    <w:p w:rsidR="003D53DD" w:rsidRPr="00371BFF" w:rsidRDefault="003D53DD" w:rsidP="003D53DD">
      <w:pPr>
        <w:jc w:val="both"/>
        <w:rPr>
          <w:rFonts w:ascii="Arial" w:hAnsi="Arial" w:cs="Arial"/>
          <w:sz w:val="26"/>
          <w:szCs w:val="26"/>
        </w:rPr>
      </w:pPr>
    </w:p>
    <w:p w:rsidR="003D53DD" w:rsidRPr="00371BFF" w:rsidRDefault="003D53DD" w:rsidP="003D53DD">
      <w:pPr>
        <w:jc w:val="both"/>
        <w:rPr>
          <w:rFonts w:ascii="Arial" w:hAnsi="Arial" w:cs="Arial"/>
          <w:sz w:val="26"/>
          <w:szCs w:val="26"/>
        </w:rPr>
      </w:pP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b/>
          <w:sz w:val="26"/>
          <w:szCs w:val="26"/>
        </w:rPr>
        <w:t xml:space="preserve">Artigo 2º </w:t>
      </w:r>
      <w:proofErr w:type="gramStart"/>
      <w:r w:rsidRPr="00371BFF">
        <w:rPr>
          <w:rFonts w:ascii="Arial" w:hAnsi="Arial" w:cs="Arial"/>
          <w:b/>
          <w:sz w:val="26"/>
          <w:szCs w:val="26"/>
        </w:rPr>
        <w:t>-</w:t>
      </w:r>
      <w:r w:rsidRPr="00371BFF">
        <w:rPr>
          <w:rFonts w:ascii="Arial" w:hAnsi="Arial" w:cs="Arial"/>
          <w:sz w:val="26"/>
          <w:szCs w:val="26"/>
        </w:rPr>
        <w:t>As</w:t>
      </w:r>
      <w:proofErr w:type="gramEnd"/>
      <w:r w:rsidRPr="00371BFF">
        <w:rPr>
          <w:rFonts w:ascii="Arial" w:hAnsi="Arial" w:cs="Arial"/>
          <w:sz w:val="26"/>
          <w:szCs w:val="26"/>
        </w:rPr>
        <w:t xml:space="preserve"> despesas decorrentes da execução do presente Decreto Legislativo correrão por conta das dotações próprias, suplementadas se necessário.</w:t>
      </w:r>
    </w:p>
    <w:p w:rsidR="003D53DD" w:rsidRPr="00371BFF" w:rsidRDefault="003D53DD" w:rsidP="003D53DD">
      <w:pPr>
        <w:jc w:val="both"/>
        <w:rPr>
          <w:rFonts w:ascii="Arial" w:hAnsi="Arial" w:cs="Arial"/>
          <w:sz w:val="26"/>
          <w:szCs w:val="26"/>
        </w:rPr>
      </w:pPr>
    </w:p>
    <w:p w:rsidR="003D53DD" w:rsidRPr="00371BFF" w:rsidRDefault="003D53DD" w:rsidP="003D53DD">
      <w:pPr>
        <w:jc w:val="both"/>
        <w:rPr>
          <w:rFonts w:ascii="Arial" w:hAnsi="Arial" w:cs="Arial"/>
          <w:sz w:val="26"/>
          <w:szCs w:val="26"/>
        </w:rPr>
      </w:pP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b/>
          <w:sz w:val="26"/>
          <w:szCs w:val="26"/>
        </w:rPr>
        <w:t>Artigo 3º -</w:t>
      </w:r>
      <w:r w:rsidRPr="00371BFF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D53DD" w:rsidRDefault="003D53DD" w:rsidP="003D53DD">
      <w:pPr>
        <w:jc w:val="both"/>
        <w:rPr>
          <w:rFonts w:ascii="Arial" w:hAnsi="Arial" w:cs="Arial"/>
          <w:sz w:val="26"/>
          <w:szCs w:val="26"/>
        </w:rPr>
      </w:pPr>
    </w:p>
    <w:p w:rsidR="003D53DD" w:rsidRPr="00371BFF" w:rsidRDefault="003D53DD" w:rsidP="003D53DD">
      <w:pPr>
        <w:jc w:val="both"/>
        <w:rPr>
          <w:rFonts w:ascii="Arial" w:hAnsi="Arial" w:cs="Arial"/>
          <w:sz w:val="26"/>
          <w:szCs w:val="26"/>
        </w:rPr>
      </w:pPr>
    </w:p>
    <w:p w:rsidR="007B1959" w:rsidRDefault="003D53DD" w:rsidP="001308B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</w:t>
      </w:r>
      <w:r w:rsidR="00B00ECC">
        <w:rPr>
          <w:rFonts w:ascii="Arial" w:hAnsi="Arial" w:cs="Arial"/>
          <w:sz w:val="26"/>
          <w:szCs w:val="26"/>
        </w:rPr>
        <w:t>2</w:t>
      </w:r>
      <w:r w:rsidRPr="00371BF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junho de 2016.</w:t>
      </w:r>
    </w:p>
    <w:p w:rsidR="003D53DD" w:rsidRDefault="003D53DD" w:rsidP="001308BC">
      <w:pPr>
        <w:jc w:val="center"/>
        <w:rPr>
          <w:rFonts w:ascii="Arial" w:hAnsi="Arial" w:cs="Arial"/>
          <w:sz w:val="26"/>
          <w:szCs w:val="26"/>
        </w:rPr>
      </w:pPr>
    </w:p>
    <w:p w:rsidR="003D53DD" w:rsidRDefault="003D53DD" w:rsidP="001308BC">
      <w:pPr>
        <w:jc w:val="center"/>
        <w:rPr>
          <w:rFonts w:ascii="Arial" w:hAnsi="Arial" w:cs="Arial"/>
          <w:sz w:val="26"/>
          <w:szCs w:val="26"/>
        </w:rPr>
      </w:pPr>
    </w:p>
    <w:p w:rsidR="003D53DD" w:rsidRDefault="003D53DD" w:rsidP="001308BC">
      <w:pPr>
        <w:jc w:val="center"/>
        <w:rPr>
          <w:rFonts w:ascii="Arial" w:hAnsi="Arial" w:cs="Arial"/>
          <w:sz w:val="26"/>
          <w:szCs w:val="26"/>
        </w:rPr>
      </w:pPr>
    </w:p>
    <w:p w:rsidR="003D53DD" w:rsidRDefault="003D53DD" w:rsidP="001308BC">
      <w:pPr>
        <w:jc w:val="center"/>
        <w:rPr>
          <w:rFonts w:ascii="Arial" w:hAnsi="Arial" w:cs="Arial"/>
          <w:sz w:val="26"/>
          <w:szCs w:val="26"/>
        </w:rPr>
      </w:pPr>
    </w:p>
    <w:p w:rsidR="003D53DD" w:rsidRPr="003D53DD" w:rsidRDefault="0037595E" w:rsidP="001308B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3D53DD" w:rsidRDefault="003D53DD" w:rsidP="001308BC">
      <w:pPr>
        <w:jc w:val="center"/>
        <w:rPr>
          <w:rFonts w:ascii="Arial" w:hAnsi="Arial" w:cs="Arial"/>
          <w:b/>
          <w:sz w:val="26"/>
          <w:szCs w:val="26"/>
        </w:rPr>
      </w:pPr>
      <w:r w:rsidRPr="003D53DD">
        <w:rPr>
          <w:rFonts w:ascii="Arial" w:hAnsi="Arial" w:cs="Arial"/>
          <w:b/>
          <w:sz w:val="26"/>
          <w:szCs w:val="26"/>
        </w:rPr>
        <w:t>Vereador</w:t>
      </w:r>
    </w:p>
    <w:p w:rsidR="00B00ECC" w:rsidRDefault="00B00ECC" w:rsidP="001308BC">
      <w:pPr>
        <w:jc w:val="center"/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1308BC" w:rsidRDefault="001308B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Pr="001308BC" w:rsidRDefault="00B00ECC" w:rsidP="00B00ECC">
      <w:pPr>
        <w:jc w:val="center"/>
        <w:rPr>
          <w:rFonts w:ascii="Arial" w:hAnsi="Arial" w:cs="Arial"/>
          <w:b/>
          <w:sz w:val="28"/>
          <w:szCs w:val="28"/>
        </w:rPr>
      </w:pPr>
      <w:r w:rsidRPr="001308BC">
        <w:rPr>
          <w:rFonts w:ascii="Arial" w:hAnsi="Arial" w:cs="Arial"/>
          <w:b/>
          <w:sz w:val="28"/>
          <w:szCs w:val="28"/>
        </w:rPr>
        <w:t>JUSTIFICATIVA</w:t>
      </w:r>
    </w:p>
    <w:p w:rsidR="00B00ECC" w:rsidRPr="001308BC" w:rsidRDefault="00B00ECC" w:rsidP="00B00ECC">
      <w:pPr>
        <w:rPr>
          <w:b/>
          <w:sz w:val="28"/>
          <w:szCs w:val="28"/>
        </w:rPr>
      </w:pPr>
    </w:p>
    <w:p w:rsidR="00B00ECC" w:rsidRPr="001308BC" w:rsidRDefault="00B00ECC" w:rsidP="00B00ECC">
      <w:pPr>
        <w:rPr>
          <w:sz w:val="28"/>
          <w:szCs w:val="28"/>
        </w:rPr>
      </w:pPr>
    </w:p>
    <w:p w:rsidR="00B00ECC" w:rsidRDefault="00B00ECC" w:rsidP="00F17800">
      <w:pPr>
        <w:jc w:val="both"/>
        <w:rPr>
          <w:sz w:val="28"/>
          <w:szCs w:val="28"/>
        </w:rPr>
      </w:pPr>
      <w:r w:rsidRPr="001308BC">
        <w:rPr>
          <w:sz w:val="28"/>
          <w:szCs w:val="28"/>
        </w:rPr>
        <w:tab/>
      </w:r>
      <w:r w:rsidR="005C05D2" w:rsidRPr="001308BC">
        <w:rPr>
          <w:sz w:val="28"/>
          <w:szCs w:val="28"/>
        </w:rPr>
        <w:tab/>
      </w:r>
      <w:r w:rsidR="005C05D2" w:rsidRPr="001308BC">
        <w:rPr>
          <w:sz w:val="28"/>
          <w:szCs w:val="28"/>
        </w:rPr>
        <w:tab/>
      </w:r>
      <w:r w:rsidR="00190A54" w:rsidRPr="001308BC">
        <w:rPr>
          <w:sz w:val="28"/>
          <w:szCs w:val="28"/>
        </w:rPr>
        <w:t xml:space="preserve">José </w:t>
      </w:r>
      <w:proofErr w:type="spellStart"/>
      <w:r w:rsidR="005C05D2" w:rsidRPr="001308BC">
        <w:rPr>
          <w:sz w:val="28"/>
          <w:szCs w:val="28"/>
        </w:rPr>
        <w:t>Domiciano</w:t>
      </w:r>
      <w:proofErr w:type="spellEnd"/>
      <w:r w:rsidR="005C05D2" w:rsidRPr="001308BC">
        <w:rPr>
          <w:sz w:val="28"/>
          <w:szCs w:val="28"/>
        </w:rPr>
        <w:t xml:space="preserve"> Pereira</w:t>
      </w:r>
      <w:r w:rsidR="00190A54" w:rsidRPr="001308BC">
        <w:rPr>
          <w:sz w:val="28"/>
          <w:szCs w:val="28"/>
        </w:rPr>
        <w:t xml:space="preserve"> nasceu em1936 na cidade de </w:t>
      </w:r>
      <w:r w:rsidR="005C05D2" w:rsidRPr="001308BC">
        <w:rPr>
          <w:sz w:val="28"/>
          <w:szCs w:val="28"/>
        </w:rPr>
        <w:t xml:space="preserve">Santo </w:t>
      </w:r>
      <w:proofErr w:type="spellStart"/>
      <w:r w:rsidR="005C05D2" w:rsidRPr="001308BC">
        <w:rPr>
          <w:sz w:val="28"/>
          <w:szCs w:val="28"/>
        </w:rPr>
        <w:t>Antonio</w:t>
      </w:r>
      <w:proofErr w:type="spellEnd"/>
      <w:r w:rsidR="005C05D2" w:rsidRPr="001308BC">
        <w:rPr>
          <w:sz w:val="28"/>
          <w:szCs w:val="28"/>
        </w:rPr>
        <w:t xml:space="preserve"> do Pinhal</w:t>
      </w:r>
      <w:r w:rsidR="00190A54" w:rsidRPr="001308BC">
        <w:rPr>
          <w:sz w:val="28"/>
          <w:szCs w:val="28"/>
        </w:rPr>
        <w:t>/SP</w:t>
      </w:r>
      <w:r w:rsidR="005C05D2" w:rsidRPr="001308BC">
        <w:rPr>
          <w:sz w:val="28"/>
          <w:szCs w:val="28"/>
        </w:rPr>
        <w:t>,</w:t>
      </w:r>
      <w:r w:rsidR="00190A54" w:rsidRPr="001308BC">
        <w:rPr>
          <w:sz w:val="28"/>
          <w:szCs w:val="28"/>
        </w:rPr>
        <w:t xml:space="preserve"> porém sempre foi</w:t>
      </w:r>
      <w:r w:rsidR="00774A98">
        <w:rPr>
          <w:sz w:val="28"/>
          <w:szCs w:val="28"/>
        </w:rPr>
        <w:t xml:space="preserve"> </w:t>
      </w:r>
      <w:r w:rsidR="00190A54" w:rsidRPr="001308BC">
        <w:rPr>
          <w:sz w:val="28"/>
          <w:szCs w:val="28"/>
        </w:rPr>
        <w:t xml:space="preserve">Barra-Bonitense de coração, afinal também nasceu no dia 19 de março. </w:t>
      </w:r>
    </w:p>
    <w:p w:rsidR="001308BC" w:rsidRPr="001308BC" w:rsidRDefault="001308BC" w:rsidP="00F17800">
      <w:pPr>
        <w:jc w:val="both"/>
        <w:rPr>
          <w:sz w:val="28"/>
          <w:szCs w:val="28"/>
        </w:rPr>
      </w:pPr>
    </w:p>
    <w:p w:rsidR="000E5016" w:rsidRDefault="00190A54" w:rsidP="00F17800">
      <w:pPr>
        <w:jc w:val="both"/>
        <w:rPr>
          <w:sz w:val="28"/>
          <w:szCs w:val="28"/>
        </w:rPr>
      </w:pP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  <w:t>No ano de 1982, o homenageado adotou Barra Bonita e nunca mais se mudou</w:t>
      </w:r>
      <w:r w:rsidR="0094605F" w:rsidRPr="001308BC">
        <w:rPr>
          <w:sz w:val="28"/>
          <w:szCs w:val="28"/>
        </w:rPr>
        <w:t>, passou a construir seu lar</w:t>
      </w:r>
      <w:r w:rsidR="000E5016" w:rsidRPr="001308BC">
        <w:rPr>
          <w:sz w:val="28"/>
          <w:szCs w:val="28"/>
        </w:rPr>
        <w:t xml:space="preserve"> e</w:t>
      </w:r>
      <w:r w:rsidR="0094605F" w:rsidRPr="001308BC">
        <w:rPr>
          <w:sz w:val="28"/>
          <w:szCs w:val="28"/>
        </w:rPr>
        <w:t xml:space="preserve"> viveu</w:t>
      </w:r>
      <w:r w:rsidR="00774A98">
        <w:rPr>
          <w:sz w:val="28"/>
          <w:szCs w:val="28"/>
        </w:rPr>
        <w:t xml:space="preserve"> </w:t>
      </w:r>
      <w:bookmarkStart w:id="0" w:name="_GoBack"/>
      <w:bookmarkEnd w:id="0"/>
      <w:r w:rsidR="0094605F" w:rsidRPr="001308BC">
        <w:rPr>
          <w:sz w:val="28"/>
          <w:szCs w:val="28"/>
        </w:rPr>
        <w:t xml:space="preserve">como </w:t>
      </w:r>
      <w:r w:rsidRPr="001308BC">
        <w:rPr>
          <w:sz w:val="28"/>
          <w:szCs w:val="28"/>
        </w:rPr>
        <w:t>exemplo de pai de família</w:t>
      </w:r>
      <w:r w:rsidR="0094605F" w:rsidRPr="001308BC">
        <w:rPr>
          <w:sz w:val="28"/>
          <w:szCs w:val="28"/>
        </w:rPr>
        <w:t>. D</w:t>
      </w:r>
      <w:r w:rsidR="000E5016" w:rsidRPr="001308BC">
        <w:rPr>
          <w:sz w:val="28"/>
          <w:szCs w:val="28"/>
        </w:rPr>
        <w:t xml:space="preserve">eixou </w:t>
      </w:r>
      <w:proofErr w:type="gramStart"/>
      <w:r w:rsidR="000E5016" w:rsidRPr="001308BC">
        <w:rPr>
          <w:sz w:val="28"/>
          <w:szCs w:val="28"/>
        </w:rPr>
        <w:t>9</w:t>
      </w:r>
      <w:proofErr w:type="gramEnd"/>
      <w:r w:rsidR="000E5016" w:rsidRPr="001308BC">
        <w:rPr>
          <w:sz w:val="28"/>
          <w:szCs w:val="28"/>
        </w:rPr>
        <w:t xml:space="preserve"> filhos, 21 netos e 8 bisnetos.</w:t>
      </w:r>
    </w:p>
    <w:p w:rsidR="001308BC" w:rsidRPr="001308BC" w:rsidRDefault="001308BC" w:rsidP="00F17800">
      <w:pPr>
        <w:jc w:val="both"/>
        <w:rPr>
          <w:sz w:val="28"/>
          <w:szCs w:val="28"/>
        </w:rPr>
      </w:pPr>
    </w:p>
    <w:p w:rsidR="00190A54" w:rsidRPr="001308BC" w:rsidRDefault="00F17800" w:rsidP="00F17800">
      <w:pPr>
        <w:jc w:val="both"/>
        <w:rPr>
          <w:sz w:val="28"/>
          <w:szCs w:val="28"/>
        </w:rPr>
      </w:pP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  <w:t xml:space="preserve">Dedicou sua </w:t>
      </w:r>
      <w:r w:rsidR="00190A54" w:rsidRPr="001308BC">
        <w:rPr>
          <w:sz w:val="28"/>
          <w:szCs w:val="28"/>
        </w:rPr>
        <w:t>vid</w:t>
      </w:r>
      <w:r w:rsidRPr="001308BC">
        <w:rPr>
          <w:sz w:val="28"/>
          <w:szCs w:val="28"/>
        </w:rPr>
        <w:t>a trabalhando pela Usina da Barra e como cidadão exemplar sempre lutou pelo desenvolvimento do município e das causas sociais.</w:t>
      </w:r>
    </w:p>
    <w:p w:rsidR="00F17800" w:rsidRPr="001308BC" w:rsidRDefault="00F17800" w:rsidP="00F17800">
      <w:pPr>
        <w:jc w:val="both"/>
        <w:rPr>
          <w:sz w:val="28"/>
          <w:szCs w:val="28"/>
        </w:rPr>
      </w:pPr>
    </w:p>
    <w:p w:rsidR="00F17800" w:rsidRPr="001308BC" w:rsidRDefault="00F17800" w:rsidP="00F17800">
      <w:pPr>
        <w:jc w:val="both"/>
        <w:rPr>
          <w:sz w:val="28"/>
          <w:szCs w:val="28"/>
        </w:rPr>
      </w:pP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  <w:t xml:space="preserve">Encerrou sua trajetória com muito sucesso e luta por nossa cidade, e acabou falecendo no dia 21 de maio de 2016, deixando a todos a lembrança e muitas </w:t>
      </w:r>
      <w:r w:rsidR="005E697C" w:rsidRPr="001308BC">
        <w:rPr>
          <w:sz w:val="28"/>
          <w:szCs w:val="28"/>
        </w:rPr>
        <w:t>saudade</w:t>
      </w:r>
      <w:r w:rsidRPr="001308BC">
        <w:rPr>
          <w:sz w:val="28"/>
          <w:szCs w:val="28"/>
        </w:rPr>
        <w:t>s a todos que o conhecia.</w:t>
      </w:r>
    </w:p>
    <w:p w:rsidR="00F17800" w:rsidRPr="001308BC" w:rsidRDefault="00F17800" w:rsidP="00F17800">
      <w:pPr>
        <w:jc w:val="both"/>
        <w:rPr>
          <w:sz w:val="28"/>
          <w:szCs w:val="28"/>
        </w:rPr>
      </w:pPr>
    </w:p>
    <w:p w:rsidR="00F17800" w:rsidRPr="001308BC" w:rsidRDefault="00F17800" w:rsidP="00F17800">
      <w:pPr>
        <w:jc w:val="both"/>
        <w:rPr>
          <w:sz w:val="28"/>
          <w:szCs w:val="28"/>
        </w:rPr>
      </w:pP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</w:r>
      <w:r w:rsidRPr="001308BC">
        <w:rPr>
          <w:sz w:val="28"/>
          <w:szCs w:val="28"/>
        </w:rPr>
        <w:tab/>
        <w:t xml:space="preserve">Por </w:t>
      </w:r>
      <w:r w:rsidR="005E697C" w:rsidRPr="001308BC">
        <w:rPr>
          <w:sz w:val="28"/>
          <w:szCs w:val="28"/>
        </w:rPr>
        <w:t>todas essas</w:t>
      </w:r>
      <w:r w:rsidRPr="001308BC">
        <w:rPr>
          <w:sz w:val="28"/>
          <w:szCs w:val="28"/>
        </w:rPr>
        <w:t xml:space="preserve"> razões, como singela forma de agradecimento por tudo que fez por Barra Bonita, seu nome merece ser </w:t>
      </w:r>
      <w:proofErr w:type="gramStart"/>
      <w:r w:rsidRPr="001308BC">
        <w:rPr>
          <w:sz w:val="28"/>
          <w:szCs w:val="28"/>
        </w:rPr>
        <w:t>eternizado com esta singela homenagem, através da aprovação do projeto na forma proposta</w:t>
      </w:r>
      <w:proofErr w:type="gramEnd"/>
      <w:r w:rsidRPr="001308BC">
        <w:rPr>
          <w:sz w:val="28"/>
          <w:szCs w:val="28"/>
        </w:rPr>
        <w:t>.</w:t>
      </w:r>
    </w:p>
    <w:p w:rsidR="00F17800" w:rsidRDefault="00F17800" w:rsidP="00B00ECC">
      <w:pPr>
        <w:rPr>
          <w:sz w:val="28"/>
          <w:szCs w:val="28"/>
        </w:rPr>
      </w:pPr>
    </w:p>
    <w:p w:rsidR="00E9661E" w:rsidRDefault="00E9661E" w:rsidP="00B00ECC">
      <w:pPr>
        <w:rPr>
          <w:sz w:val="28"/>
          <w:szCs w:val="28"/>
        </w:rPr>
      </w:pPr>
    </w:p>
    <w:p w:rsidR="00E9661E" w:rsidRDefault="00E9661E" w:rsidP="00B00ECC">
      <w:pPr>
        <w:rPr>
          <w:sz w:val="28"/>
          <w:szCs w:val="28"/>
        </w:rPr>
      </w:pPr>
    </w:p>
    <w:p w:rsidR="00E9661E" w:rsidRDefault="00E9661E" w:rsidP="00B00ECC">
      <w:pPr>
        <w:rPr>
          <w:sz w:val="28"/>
          <w:szCs w:val="28"/>
        </w:rPr>
      </w:pPr>
    </w:p>
    <w:p w:rsidR="00E9661E" w:rsidRDefault="00E9661E" w:rsidP="00B00ECC">
      <w:pPr>
        <w:rPr>
          <w:sz w:val="28"/>
          <w:szCs w:val="28"/>
        </w:rPr>
      </w:pPr>
    </w:p>
    <w:p w:rsidR="00E9661E" w:rsidRDefault="00E9661E" w:rsidP="00B00ECC">
      <w:pPr>
        <w:rPr>
          <w:sz w:val="28"/>
          <w:szCs w:val="28"/>
        </w:rPr>
      </w:pPr>
    </w:p>
    <w:p w:rsidR="00E9661E" w:rsidRPr="003D53DD" w:rsidRDefault="00E9661E" w:rsidP="00E9661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E9661E" w:rsidRPr="001308BC" w:rsidRDefault="00E9661E" w:rsidP="00E9661E">
      <w:pPr>
        <w:jc w:val="center"/>
        <w:rPr>
          <w:sz w:val="28"/>
          <w:szCs w:val="28"/>
        </w:rPr>
      </w:pPr>
      <w:r w:rsidRPr="003D53DD">
        <w:rPr>
          <w:rFonts w:ascii="Arial" w:hAnsi="Arial" w:cs="Arial"/>
          <w:b/>
          <w:sz w:val="26"/>
          <w:szCs w:val="26"/>
        </w:rPr>
        <w:t>Vereador</w:t>
      </w:r>
    </w:p>
    <w:sectPr w:rsidR="00E9661E" w:rsidRPr="001308BC" w:rsidSect="00217D1F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53" w:rsidRDefault="00024953">
      <w:r>
        <w:separator/>
      </w:r>
    </w:p>
  </w:endnote>
  <w:endnote w:type="continuationSeparator" w:id="0">
    <w:p w:rsidR="00024953" w:rsidRDefault="0002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53" w:rsidRDefault="00024953">
      <w:r>
        <w:separator/>
      </w:r>
    </w:p>
  </w:footnote>
  <w:footnote w:type="continuationSeparator" w:id="0">
    <w:p w:rsidR="00024953" w:rsidRDefault="0002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49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4953"/>
  <w:p w:rsidR="00ED7953" w:rsidRDefault="009F0DA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49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3DD"/>
    <w:rsid w:val="00024953"/>
    <w:rsid w:val="000E5016"/>
    <w:rsid w:val="001300A0"/>
    <w:rsid w:val="001308BC"/>
    <w:rsid w:val="00190A54"/>
    <w:rsid w:val="00217D1F"/>
    <w:rsid w:val="0037595E"/>
    <w:rsid w:val="003D53DD"/>
    <w:rsid w:val="004D7F94"/>
    <w:rsid w:val="005C05D2"/>
    <w:rsid w:val="005E697C"/>
    <w:rsid w:val="00774A98"/>
    <w:rsid w:val="007B1959"/>
    <w:rsid w:val="0094605F"/>
    <w:rsid w:val="009F0DA8"/>
    <w:rsid w:val="00AE0BE3"/>
    <w:rsid w:val="00B00ECC"/>
    <w:rsid w:val="00E9661E"/>
    <w:rsid w:val="00ED7953"/>
    <w:rsid w:val="00F1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12</cp:revision>
  <cp:lastPrinted>2016-06-24T16:25:00Z</cp:lastPrinted>
  <dcterms:created xsi:type="dcterms:W3CDTF">2016-06-20T19:22:00Z</dcterms:created>
  <dcterms:modified xsi:type="dcterms:W3CDTF">2016-06-24T19:38:00Z</dcterms:modified>
</cp:coreProperties>
</file>