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6B0" w:rsidRPr="00915270" w:rsidRDefault="00BC06B0" w:rsidP="00BC06B0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915270">
        <w:rPr>
          <w:rFonts w:asciiTheme="majorHAnsi" w:hAnsiTheme="majorHAnsi"/>
          <w:b/>
          <w:sz w:val="36"/>
          <w:szCs w:val="36"/>
          <w:u w:val="single"/>
        </w:rPr>
        <w:t xml:space="preserve">I N D I C A Ç Ã O </w:t>
      </w:r>
    </w:p>
    <w:p w:rsidR="00BC06B0" w:rsidRPr="00915270" w:rsidRDefault="00BC06B0" w:rsidP="00BC06B0">
      <w:pPr>
        <w:jc w:val="both"/>
        <w:rPr>
          <w:rFonts w:asciiTheme="majorHAnsi" w:hAnsiTheme="majorHAnsi"/>
        </w:rPr>
      </w:pPr>
    </w:p>
    <w:p w:rsidR="00BC06B0" w:rsidRPr="00915270" w:rsidRDefault="00BC06B0" w:rsidP="00BC06B0">
      <w:pPr>
        <w:jc w:val="both"/>
        <w:rPr>
          <w:rFonts w:asciiTheme="majorHAnsi" w:hAnsiTheme="majorHAnsi"/>
        </w:rPr>
      </w:pPr>
    </w:p>
    <w:p w:rsidR="00BC06B0" w:rsidRPr="00915270" w:rsidRDefault="00BC06B0" w:rsidP="00BC06B0">
      <w:pPr>
        <w:jc w:val="both"/>
        <w:rPr>
          <w:rFonts w:asciiTheme="majorHAnsi" w:hAnsiTheme="majorHAnsi"/>
          <w:sz w:val="28"/>
          <w:szCs w:val="28"/>
        </w:rPr>
      </w:pPr>
      <w:r w:rsidRPr="00915270">
        <w:rPr>
          <w:rFonts w:asciiTheme="majorHAnsi" w:hAnsiTheme="majorHAnsi"/>
          <w:sz w:val="28"/>
          <w:szCs w:val="28"/>
        </w:rPr>
        <w:tab/>
      </w:r>
      <w:r w:rsidRPr="00915270">
        <w:rPr>
          <w:rFonts w:asciiTheme="majorHAnsi" w:hAnsiTheme="majorHAnsi"/>
          <w:sz w:val="28"/>
          <w:szCs w:val="28"/>
        </w:rPr>
        <w:tab/>
      </w:r>
      <w:r w:rsidRPr="00915270">
        <w:rPr>
          <w:rFonts w:asciiTheme="majorHAnsi" w:hAnsiTheme="majorHAnsi"/>
          <w:sz w:val="28"/>
          <w:szCs w:val="28"/>
        </w:rPr>
        <w:tab/>
      </w:r>
      <w:r w:rsidRPr="00915270">
        <w:rPr>
          <w:rFonts w:asciiTheme="majorHAnsi" w:hAnsiTheme="majorHAnsi"/>
          <w:b/>
          <w:sz w:val="28"/>
          <w:szCs w:val="28"/>
        </w:rPr>
        <w:t xml:space="preserve">Indico ao </w:t>
      </w:r>
      <w:proofErr w:type="gramStart"/>
      <w:r w:rsidRPr="00915270">
        <w:rPr>
          <w:rFonts w:asciiTheme="majorHAnsi" w:hAnsiTheme="majorHAnsi"/>
          <w:b/>
          <w:sz w:val="28"/>
          <w:szCs w:val="28"/>
        </w:rPr>
        <w:t>Sr.</w:t>
      </w:r>
      <w:proofErr w:type="gramEnd"/>
      <w:r w:rsidRPr="00915270">
        <w:rPr>
          <w:rFonts w:asciiTheme="majorHAnsi" w:hAnsiTheme="majorHAnsi"/>
          <w:b/>
          <w:sz w:val="28"/>
          <w:szCs w:val="28"/>
        </w:rPr>
        <w:t xml:space="preserve"> Prefeito Municipal, na forma regimental, que SOLICITE junto ao departamento competente ou com a CPFL para que seja realizada </w:t>
      </w:r>
      <w:r w:rsidRPr="00915270">
        <w:rPr>
          <w:rFonts w:asciiTheme="majorHAnsi" w:hAnsiTheme="majorHAnsi"/>
          <w:b/>
          <w:caps/>
          <w:sz w:val="28"/>
          <w:szCs w:val="28"/>
          <w:u w:val="single"/>
        </w:rPr>
        <w:t>URGENTE A TROCA DE LÂMPADAS DA</w:t>
      </w:r>
      <w:r w:rsidRPr="00915270">
        <w:rPr>
          <w:rFonts w:asciiTheme="majorHAnsi" w:hAnsiTheme="majorHAnsi"/>
          <w:b/>
          <w:caps/>
          <w:sz w:val="28"/>
          <w:szCs w:val="28"/>
          <w:u w:val="single"/>
        </w:rPr>
        <w:t xml:space="preserve"> ILUMINAÇÃO PÚBLICA por braços </w:t>
      </w:r>
      <w:r w:rsidR="00915270">
        <w:rPr>
          <w:rFonts w:asciiTheme="majorHAnsi" w:hAnsiTheme="majorHAnsi"/>
          <w:b/>
          <w:caps/>
          <w:sz w:val="28"/>
          <w:szCs w:val="28"/>
          <w:u w:val="single"/>
        </w:rPr>
        <w:t xml:space="preserve"> DE ILUMINAÇÃO </w:t>
      </w:r>
      <w:r w:rsidRPr="00915270">
        <w:rPr>
          <w:rFonts w:asciiTheme="majorHAnsi" w:hAnsiTheme="majorHAnsi"/>
          <w:b/>
          <w:caps/>
          <w:sz w:val="28"/>
          <w:szCs w:val="28"/>
          <w:u w:val="single"/>
        </w:rPr>
        <w:t>duplos e lâmpadas de vapor de sódio</w:t>
      </w:r>
      <w:r w:rsidR="00915270">
        <w:rPr>
          <w:rFonts w:asciiTheme="majorHAnsi" w:hAnsiTheme="majorHAnsi"/>
          <w:b/>
          <w:caps/>
          <w:sz w:val="28"/>
          <w:szCs w:val="28"/>
          <w:u w:val="single"/>
        </w:rPr>
        <w:t>, NA RUA SAVÉRIO SALVI, DENOMINADA RUA DO COMÉRCIO DO SONHO NOSSO</w:t>
      </w:r>
      <w:r w:rsidRPr="00915270">
        <w:rPr>
          <w:rFonts w:asciiTheme="majorHAnsi" w:hAnsiTheme="majorHAnsi"/>
          <w:b/>
          <w:caps/>
          <w:sz w:val="28"/>
          <w:szCs w:val="28"/>
          <w:u w:val="single"/>
        </w:rPr>
        <w:t>.</w:t>
      </w:r>
      <w:r w:rsidRPr="00915270">
        <w:rPr>
          <w:rFonts w:asciiTheme="majorHAnsi" w:hAnsiTheme="majorHAnsi"/>
          <w:sz w:val="28"/>
          <w:szCs w:val="28"/>
        </w:rPr>
        <w:t xml:space="preserve"> </w:t>
      </w:r>
    </w:p>
    <w:p w:rsidR="00BC06B0" w:rsidRPr="00915270" w:rsidRDefault="00BC06B0" w:rsidP="00915270">
      <w:pPr>
        <w:jc w:val="both"/>
        <w:rPr>
          <w:rFonts w:asciiTheme="majorHAnsi" w:hAnsiTheme="majorHAnsi"/>
          <w:sz w:val="16"/>
          <w:szCs w:val="16"/>
        </w:rPr>
      </w:pPr>
    </w:p>
    <w:p w:rsidR="00915270" w:rsidRPr="00915270" w:rsidRDefault="00915270" w:rsidP="00915270">
      <w:pPr>
        <w:jc w:val="both"/>
        <w:rPr>
          <w:rFonts w:asciiTheme="majorHAnsi" w:hAnsiTheme="majorHAnsi"/>
          <w:sz w:val="16"/>
          <w:szCs w:val="16"/>
        </w:rPr>
      </w:pPr>
    </w:p>
    <w:p w:rsidR="00BC06B0" w:rsidRPr="00915270" w:rsidRDefault="00BC06B0" w:rsidP="00BC06B0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915270">
        <w:rPr>
          <w:rFonts w:asciiTheme="majorHAnsi" w:hAnsiTheme="majorHAnsi"/>
          <w:b/>
          <w:sz w:val="36"/>
          <w:szCs w:val="36"/>
          <w:u w:val="single"/>
        </w:rPr>
        <w:t>J U S T I F I C A T I V A</w:t>
      </w:r>
    </w:p>
    <w:p w:rsidR="00BC06B0" w:rsidRPr="00915270" w:rsidRDefault="00BC06B0" w:rsidP="00BC06B0">
      <w:pPr>
        <w:jc w:val="both"/>
        <w:rPr>
          <w:rFonts w:asciiTheme="majorHAnsi" w:hAnsiTheme="majorHAnsi"/>
          <w:sz w:val="28"/>
          <w:szCs w:val="28"/>
        </w:rPr>
      </w:pPr>
    </w:p>
    <w:p w:rsidR="00BC06B0" w:rsidRPr="00915270" w:rsidRDefault="00BC06B0" w:rsidP="00915270">
      <w:pPr>
        <w:spacing w:line="288" w:lineRule="auto"/>
        <w:jc w:val="both"/>
        <w:rPr>
          <w:rFonts w:asciiTheme="majorHAnsi" w:hAnsiTheme="majorHAnsi"/>
        </w:rPr>
      </w:pPr>
      <w:r w:rsidRPr="00915270">
        <w:rPr>
          <w:rFonts w:asciiTheme="majorHAnsi" w:hAnsiTheme="majorHAnsi"/>
          <w:sz w:val="28"/>
          <w:szCs w:val="28"/>
        </w:rPr>
        <w:tab/>
      </w:r>
      <w:r w:rsidRPr="00915270">
        <w:rPr>
          <w:rFonts w:asciiTheme="majorHAnsi" w:hAnsiTheme="majorHAnsi"/>
          <w:sz w:val="28"/>
          <w:szCs w:val="28"/>
        </w:rPr>
        <w:tab/>
      </w:r>
      <w:r w:rsidRPr="00915270">
        <w:rPr>
          <w:rFonts w:asciiTheme="majorHAnsi" w:hAnsiTheme="majorHAnsi"/>
          <w:sz w:val="28"/>
          <w:szCs w:val="28"/>
        </w:rPr>
        <w:tab/>
      </w:r>
      <w:r w:rsidRPr="00915270">
        <w:rPr>
          <w:rFonts w:asciiTheme="majorHAnsi" w:hAnsiTheme="majorHAnsi"/>
        </w:rPr>
        <w:t xml:space="preserve">Atendendo solicitação </w:t>
      </w:r>
      <w:r w:rsidRPr="00915270">
        <w:rPr>
          <w:rFonts w:asciiTheme="majorHAnsi" w:hAnsiTheme="majorHAnsi"/>
        </w:rPr>
        <w:t xml:space="preserve">dos comerciantes e </w:t>
      </w:r>
      <w:r w:rsidR="00915270">
        <w:rPr>
          <w:rFonts w:asciiTheme="majorHAnsi" w:hAnsiTheme="majorHAnsi"/>
        </w:rPr>
        <w:t>moradores</w:t>
      </w:r>
      <w:r w:rsidRPr="00915270">
        <w:rPr>
          <w:rFonts w:asciiTheme="majorHAnsi" w:hAnsiTheme="majorHAnsi"/>
        </w:rPr>
        <w:t xml:space="preserve"> da referida rua, faço a presente indicação, pois segundo informações, a via se encontra com sua iluminação deficitária e ineficiente em razão da péssima capacidade de iluminação das lâmpadas comuns. </w:t>
      </w:r>
    </w:p>
    <w:p w:rsidR="00BC06B0" w:rsidRPr="00915270" w:rsidRDefault="00BC06B0" w:rsidP="00BC06B0">
      <w:pPr>
        <w:jc w:val="both"/>
        <w:rPr>
          <w:rFonts w:asciiTheme="majorHAnsi" w:hAnsiTheme="majorHAnsi"/>
        </w:rPr>
      </w:pPr>
    </w:p>
    <w:p w:rsidR="00BC06B0" w:rsidRPr="00915270" w:rsidRDefault="00BC06B0" w:rsidP="00915270">
      <w:pPr>
        <w:spacing w:line="288" w:lineRule="auto"/>
        <w:jc w:val="both"/>
        <w:rPr>
          <w:rFonts w:asciiTheme="majorHAnsi" w:hAnsiTheme="majorHAnsi"/>
        </w:rPr>
      </w:pPr>
      <w:r w:rsidRPr="00915270">
        <w:rPr>
          <w:rFonts w:asciiTheme="majorHAnsi" w:hAnsiTheme="majorHAnsi"/>
        </w:rPr>
        <w:t xml:space="preserve"> </w:t>
      </w:r>
      <w:r w:rsidRPr="00915270">
        <w:rPr>
          <w:rFonts w:asciiTheme="majorHAnsi" w:hAnsiTheme="majorHAnsi"/>
        </w:rPr>
        <w:tab/>
      </w:r>
      <w:r w:rsidRPr="00915270">
        <w:rPr>
          <w:rFonts w:asciiTheme="majorHAnsi" w:hAnsiTheme="majorHAnsi"/>
        </w:rPr>
        <w:tab/>
      </w:r>
      <w:r w:rsidRPr="00915270">
        <w:rPr>
          <w:rFonts w:asciiTheme="majorHAnsi" w:hAnsiTheme="majorHAnsi"/>
        </w:rPr>
        <w:tab/>
        <w:t>A via pública referida é bastante movimentada,</w:t>
      </w:r>
      <w:r w:rsidRPr="00915270">
        <w:rPr>
          <w:rFonts w:asciiTheme="majorHAnsi" w:hAnsiTheme="majorHAnsi"/>
        </w:rPr>
        <w:t xml:space="preserve"> pois é </w:t>
      </w:r>
      <w:proofErr w:type="gramStart"/>
      <w:r w:rsidRPr="00915270">
        <w:rPr>
          <w:rFonts w:asciiTheme="majorHAnsi" w:hAnsiTheme="majorHAnsi"/>
        </w:rPr>
        <w:t>a conhecida rua do comércio do Sonho Nosso</w:t>
      </w:r>
      <w:proofErr w:type="gramEnd"/>
      <w:r w:rsidRPr="00915270">
        <w:rPr>
          <w:rFonts w:asciiTheme="majorHAnsi" w:hAnsiTheme="majorHAnsi"/>
        </w:rPr>
        <w:t>.</w:t>
      </w:r>
      <w:r w:rsidRPr="00915270">
        <w:rPr>
          <w:rFonts w:asciiTheme="majorHAnsi" w:hAnsiTheme="majorHAnsi"/>
        </w:rPr>
        <w:t xml:space="preserve"> </w:t>
      </w:r>
    </w:p>
    <w:p w:rsidR="00BC06B0" w:rsidRPr="00915270" w:rsidRDefault="00BC06B0" w:rsidP="00BC06B0">
      <w:pPr>
        <w:jc w:val="both"/>
        <w:rPr>
          <w:rFonts w:asciiTheme="majorHAnsi" w:hAnsiTheme="majorHAnsi"/>
        </w:rPr>
      </w:pPr>
    </w:p>
    <w:p w:rsidR="00BC06B0" w:rsidRPr="00915270" w:rsidRDefault="00BC06B0" w:rsidP="00915270">
      <w:pPr>
        <w:spacing w:line="288" w:lineRule="auto"/>
        <w:jc w:val="both"/>
        <w:rPr>
          <w:rFonts w:asciiTheme="majorHAnsi" w:hAnsiTheme="majorHAnsi"/>
        </w:rPr>
      </w:pPr>
      <w:r w:rsidRPr="00915270">
        <w:rPr>
          <w:rFonts w:asciiTheme="majorHAnsi" w:hAnsiTheme="majorHAnsi"/>
        </w:rPr>
        <w:t xml:space="preserve"> </w:t>
      </w:r>
      <w:r w:rsidRPr="00915270">
        <w:rPr>
          <w:rFonts w:asciiTheme="majorHAnsi" w:hAnsiTheme="majorHAnsi"/>
        </w:rPr>
        <w:tab/>
      </w:r>
      <w:r w:rsidRPr="00915270">
        <w:rPr>
          <w:rFonts w:asciiTheme="majorHAnsi" w:hAnsiTheme="majorHAnsi"/>
        </w:rPr>
        <w:tab/>
      </w:r>
      <w:r w:rsidRPr="00915270">
        <w:rPr>
          <w:rFonts w:asciiTheme="majorHAnsi" w:hAnsiTheme="majorHAnsi"/>
        </w:rPr>
        <w:tab/>
        <w:t xml:space="preserve">Como </w:t>
      </w:r>
      <w:proofErr w:type="gramStart"/>
      <w:r w:rsidRPr="00915270">
        <w:rPr>
          <w:rFonts w:asciiTheme="majorHAnsi" w:hAnsiTheme="majorHAnsi"/>
        </w:rPr>
        <w:t>é</w:t>
      </w:r>
      <w:proofErr w:type="gramEnd"/>
      <w:r w:rsidRPr="00915270">
        <w:rPr>
          <w:rFonts w:asciiTheme="majorHAnsi" w:hAnsiTheme="majorHAnsi"/>
        </w:rPr>
        <w:t xml:space="preserve"> sabido, as lâmpadas de vapor de sódio são mais adequadas para a iluminação pública porque possuem um poder maior de iluminação e mais economia para os cofres públicos.</w:t>
      </w:r>
      <w:r w:rsidRPr="00915270">
        <w:rPr>
          <w:rFonts w:asciiTheme="majorHAnsi" w:hAnsiTheme="majorHAnsi"/>
        </w:rPr>
        <w:t xml:space="preserve"> Para melhorar ainda mais </w:t>
      </w:r>
      <w:proofErr w:type="gramStart"/>
      <w:r w:rsidRPr="00915270">
        <w:rPr>
          <w:rFonts w:asciiTheme="majorHAnsi" w:hAnsiTheme="majorHAnsi"/>
        </w:rPr>
        <w:t>solicita-se</w:t>
      </w:r>
      <w:proofErr w:type="gramEnd"/>
      <w:r w:rsidRPr="00915270">
        <w:rPr>
          <w:rFonts w:asciiTheme="majorHAnsi" w:hAnsiTheme="majorHAnsi"/>
        </w:rPr>
        <w:t xml:space="preserve"> a colocação de braços de iluminação duplas nos postes</w:t>
      </w:r>
    </w:p>
    <w:p w:rsidR="00BC06B0" w:rsidRPr="00915270" w:rsidRDefault="00BC06B0" w:rsidP="00BC06B0">
      <w:pPr>
        <w:jc w:val="both"/>
        <w:rPr>
          <w:rFonts w:asciiTheme="majorHAnsi" w:hAnsiTheme="majorHAnsi"/>
        </w:rPr>
      </w:pPr>
    </w:p>
    <w:p w:rsidR="00BC06B0" w:rsidRPr="00915270" w:rsidRDefault="00BC06B0" w:rsidP="00915270">
      <w:pPr>
        <w:spacing w:line="288" w:lineRule="auto"/>
        <w:jc w:val="both"/>
        <w:rPr>
          <w:rFonts w:asciiTheme="majorHAnsi" w:hAnsiTheme="majorHAnsi"/>
        </w:rPr>
      </w:pPr>
      <w:r w:rsidRPr="00915270">
        <w:rPr>
          <w:rFonts w:asciiTheme="majorHAnsi" w:hAnsiTheme="majorHAnsi"/>
        </w:rPr>
        <w:t xml:space="preserve"> </w:t>
      </w:r>
      <w:r w:rsidRPr="00915270">
        <w:rPr>
          <w:rFonts w:asciiTheme="majorHAnsi" w:hAnsiTheme="majorHAnsi"/>
        </w:rPr>
        <w:tab/>
      </w:r>
      <w:r w:rsidRPr="00915270">
        <w:rPr>
          <w:rFonts w:asciiTheme="majorHAnsi" w:hAnsiTheme="majorHAnsi"/>
        </w:rPr>
        <w:tab/>
      </w:r>
      <w:r w:rsidRPr="00915270">
        <w:rPr>
          <w:rFonts w:asciiTheme="majorHAnsi" w:hAnsiTheme="majorHAnsi"/>
        </w:rPr>
        <w:tab/>
        <w:t xml:space="preserve">A má iluminação vem causando </w:t>
      </w:r>
      <w:r w:rsidRPr="00915270">
        <w:rPr>
          <w:rFonts w:asciiTheme="majorHAnsi" w:hAnsiTheme="majorHAnsi"/>
        </w:rPr>
        <w:t>principalmente aos comerciantes</w:t>
      </w:r>
      <w:r w:rsidRPr="00915270">
        <w:rPr>
          <w:rFonts w:asciiTheme="majorHAnsi" w:hAnsiTheme="majorHAnsi"/>
        </w:rPr>
        <w:t xml:space="preserve"> e transeuntes uma situação desconfortável com relação á segurança, pois facilitam a ocultaç</w:t>
      </w:r>
      <w:r w:rsidR="00915270">
        <w:rPr>
          <w:rFonts w:asciiTheme="majorHAnsi" w:hAnsiTheme="majorHAnsi"/>
        </w:rPr>
        <w:t>ão de pessoas mal intencionadas, inclusive este vereador foi informado que ocorreram diversos furtos na rua indicada.</w:t>
      </w:r>
      <w:bookmarkStart w:id="0" w:name="_GoBack"/>
      <w:bookmarkEnd w:id="0"/>
    </w:p>
    <w:p w:rsidR="00BC06B0" w:rsidRPr="00915270" w:rsidRDefault="00BC06B0" w:rsidP="00BC06B0">
      <w:pPr>
        <w:jc w:val="both"/>
        <w:rPr>
          <w:rFonts w:asciiTheme="majorHAnsi" w:hAnsiTheme="majorHAnsi"/>
        </w:rPr>
      </w:pPr>
    </w:p>
    <w:p w:rsidR="00BC06B0" w:rsidRPr="00915270" w:rsidRDefault="00BC06B0" w:rsidP="00915270">
      <w:pPr>
        <w:spacing w:line="288" w:lineRule="auto"/>
        <w:jc w:val="both"/>
        <w:rPr>
          <w:rFonts w:asciiTheme="majorHAnsi" w:hAnsiTheme="majorHAnsi"/>
        </w:rPr>
      </w:pPr>
      <w:r w:rsidRPr="00915270">
        <w:rPr>
          <w:rFonts w:asciiTheme="majorHAnsi" w:hAnsiTheme="majorHAnsi"/>
        </w:rPr>
        <w:tab/>
      </w:r>
      <w:r w:rsidRPr="00915270">
        <w:rPr>
          <w:rFonts w:asciiTheme="majorHAnsi" w:hAnsiTheme="majorHAnsi"/>
        </w:rPr>
        <w:tab/>
      </w:r>
      <w:r w:rsidRPr="00915270">
        <w:rPr>
          <w:rFonts w:asciiTheme="majorHAnsi" w:hAnsiTheme="majorHAnsi"/>
        </w:rPr>
        <w:tab/>
        <w:t>Prezando pela segurança e o bem estar dos moradores e transeuntes, é que fazemos a presente indicação.</w:t>
      </w:r>
    </w:p>
    <w:p w:rsidR="00BC06B0" w:rsidRPr="00915270" w:rsidRDefault="00BC06B0" w:rsidP="00BC06B0">
      <w:pPr>
        <w:jc w:val="both"/>
        <w:rPr>
          <w:rFonts w:asciiTheme="majorHAnsi" w:hAnsiTheme="majorHAnsi"/>
        </w:rPr>
      </w:pPr>
    </w:p>
    <w:p w:rsidR="00BC06B0" w:rsidRPr="00915270" w:rsidRDefault="00BC06B0" w:rsidP="00BC06B0">
      <w:pPr>
        <w:jc w:val="both"/>
        <w:rPr>
          <w:rFonts w:asciiTheme="majorHAnsi" w:hAnsiTheme="majorHAnsi"/>
        </w:rPr>
      </w:pPr>
      <w:r w:rsidRPr="00915270">
        <w:rPr>
          <w:rFonts w:asciiTheme="majorHAnsi" w:hAnsiTheme="majorHAnsi"/>
        </w:rPr>
        <w:tab/>
      </w:r>
      <w:r w:rsidRPr="00915270">
        <w:rPr>
          <w:rFonts w:asciiTheme="majorHAnsi" w:hAnsiTheme="majorHAnsi"/>
        </w:rPr>
        <w:tab/>
      </w:r>
      <w:r w:rsidRPr="00915270">
        <w:rPr>
          <w:rFonts w:asciiTheme="majorHAnsi" w:hAnsiTheme="majorHAnsi"/>
        </w:rPr>
        <w:tab/>
        <w:t xml:space="preserve">Sala das sessões, em </w:t>
      </w:r>
      <w:r w:rsidRPr="00915270">
        <w:rPr>
          <w:rFonts w:asciiTheme="majorHAnsi" w:hAnsiTheme="majorHAnsi"/>
        </w:rPr>
        <w:t>06</w:t>
      </w:r>
      <w:r w:rsidRPr="00915270">
        <w:rPr>
          <w:rFonts w:asciiTheme="majorHAnsi" w:hAnsiTheme="majorHAnsi"/>
        </w:rPr>
        <w:t xml:space="preserve"> de </w:t>
      </w:r>
      <w:r w:rsidRPr="00915270">
        <w:rPr>
          <w:rFonts w:asciiTheme="majorHAnsi" w:hAnsiTheme="majorHAnsi"/>
        </w:rPr>
        <w:t xml:space="preserve">maio </w:t>
      </w:r>
      <w:r w:rsidRPr="00915270">
        <w:rPr>
          <w:rFonts w:asciiTheme="majorHAnsi" w:hAnsiTheme="majorHAnsi"/>
        </w:rPr>
        <w:t>de 2016.</w:t>
      </w:r>
    </w:p>
    <w:p w:rsidR="00BC06B0" w:rsidRPr="00915270" w:rsidRDefault="00BC06B0" w:rsidP="00BC06B0">
      <w:pPr>
        <w:jc w:val="both"/>
        <w:rPr>
          <w:rFonts w:asciiTheme="majorHAnsi" w:hAnsiTheme="majorHAnsi"/>
          <w:sz w:val="28"/>
          <w:szCs w:val="28"/>
        </w:rPr>
      </w:pPr>
    </w:p>
    <w:p w:rsidR="00BC06B0" w:rsidRPr="00915270" w:rsidRDefault="00BC06B0" w:rsidP="00BC06B0">
      <w:pPr>
        <w:jc w:val="both"/>
        <w:rPr>
          <w:rFonts w:asciiTheme="majorHAnsi" w:hAnsiTheme="majorHAnsi"/>
          <w:sz w:val="28"/>
          <w:szCs w:val="28"/>
        </w:rPr>
      </w:pPr>
    </w:p>
    <w:p w:rsidR="00BC06B0" w:rsidRPr="00915270" w:rsidRDefault="00BC06B0" w:rsidP="00BC06B0">
      <w:pPr>
        <w:jc w:val="both"/>
        <w:rPr>
          <w:rFonts w:asciiTheme="majorHAnsi" w:hAnsiTheme="majorHAnsi"/>
          <w:b/>
        </w:rPr>
      </w:pPr>
      <w:r w:rsidRPr="00915270">
        <w:rPr>
          <w:rFonts w:asciiTheme="majorHAnsi" w:hAnsiTheme="majorHAnsi"/>
          <w:b/>
          <w:sz w:val="28"/>
          <w:szCs w:val="28"/>
        </w:rPr>
        <w:tab/>
      </w:r>
      <w:r w:rsidRPr="00915270">
        <w:rPr>
          <w:rFonts w:asciiTheme="majorHAnsi" w:hAnsiTheme="majorHAnsi"/>
          <w:b/>
          <w:sz w:val="28"/>
          <w:szCs w:val="28"/>
        </w:rPr>
        <w:tab/>
      </w:r>
    </w:p>
    <w:p w:rsidR="00641654" w:rsidRPr="00915270" w:rsidRDefault="00915270" w:rsidP="00915270">
      <w:pPr>
        <w:jc w:val="center"/>
        <w:rPr>
          <w:rFonts w:asciiTheme="majorHAnsi" w:hAnsiTheme="majorHAnsi"/>
          <w:b/>
        </w:rPr>
      </w:pPr>
      <w:r w:rsidRPr="00915270">
        <w:rPr>
          <w:rFonts w:asciiTheme="majorHAnsi" w:hAnsiTheme="majorHAnsi"/>
          <w:b/>
        </w:rPr>
        <w:t>EDSON SOUZA DE JESUS</w:t>
      </w:r>
    </w:p>
    <w:p w:rsidR="00915270" w:rsidRPr="00915270" w:rsidRDefault="00915270" w:rsidP="00915270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VEREADOR</w:t>
      </w:r>
    </w:p>
    <w:sectPr w:rsidR="00915270" w:rsidRPr="00915270" w:rsidSect="0005022D">
      <w:pgSz w:w="11906" w:h="16838"/>
      <w:pgMar w:top="2495" w:right="851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6B0"/>
    <w:rsid w:val="00641654"/>
    <w:rsid w:val="00915270"/>
    <w:rsid w:val="00BC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Wanderlei</dc:creator>
  <cp:lastModifiedBy>Wanderlei</cp:lastModifiedBy>
  <cp:revision>1</cp:revision>
  <cp:lastPrinted>2016-06-06T14:14:00Z</cp:lastPrinted>
  <dcterms:created xsi:type="dcterms:W3CDTF">2016-06-06T13:57:00Z</dcterms:created>
  <dcterms:modified xsi:type="dcterms:W3CDTF">2016-06-06T14:15:00Z</dcterms:modified>
</cp:coreProperties>
</file>