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2B" w:rsidRDefault="00932E2B" w:rsidP="00932E2B">
      <w:pPr>
        <w:spacing w:after="0" w:line="240" w:lineRule="auto"/>
        <w:jc w:val="center"/>
        <w:rPr>
          <w:rFonts w:ascii="Tiffany Lt BT" w:eastAsia="Times New Roman" w:hAnsi="Tiffany Lt BT" w:cs="Times New Roman"/>
          <w:b/>
          <w:sz w:val="40"/>
          <w:szCs w:val="40"/>
          <w:u w:val="single"/>
        </w:rPr>
      </w:pPr>
    </w:p>
    <w:p w:rsidR="00932E2B" w:rsidRDefault="00932E2B" w:rsidP="00932E2B">
      <w:pPr>
        <w:spacing w:after="0" w:line="240" w:lineRule="auto"/>
        <w:jc w:val="center"/>
        <w:rPr>
          <w:rFonts w:ascii="Tiffany Lt BT" w:eastAsia="Times New Roman" w:hAnsi="Tiffany Lt BT" w:cs="Times New Roman"/>
          <w:b/>
          <w:sz w:val="40"/>
          <w:szCs w:val="40"/>
          <w:u w:val="single"/>
        </w:rPr>
      </w:pPr>
    </w:p>
    <w:p w:rsidR="00932E2B" w:rsidRPr="00932E2B" w:rsidRDefault="00932E2B" w:rsidP="00932E2B">
      <w:pPr>
        <w:spacing w:after="0" w:line="240" w:lineRule="auto"/>
        <w:jc w:val="center"/>
        <w:rPr>
          <w:rFonts w:ascii="Tiffany Lt BT" w:eastAsia="Times New Roman" w:hAnsi="Tiffany Lt BT" w:cs="Times New Roman"/>
          <w:b/>
          <w:sz w:val="40"/>
          <w:szCs w:val="40"/>
          <w:u w:val="single"/>
        </w:rPr>
      </w:pPr>
      <w:r>
        <w:rPr>
          <w:rFonts w:ascii="Tiffany Lt BT" w:eastAsia="Times New Roman" w:hAnsi="Tiffany Lt BT" w:cs="Times New Roman"/>
          <w:b/>
          <w:sz w:val="40"/>
          <w:szCs w:val="40"/>
          <w:u w:val="single"/>
        </w:rPr>
        <w:t>MOÇÃO DE APELO</w:t>
      </w:r>
    </w:p>
    <w:p w:rsidR="00932E2B" w:rsidRPr="00932E2B" w:rsidRDefault="00932E2B" w:rsidP="00932E2B">
      <w:pPr>
        <w:spacing w:after="0" w:line="240" w:lineRule="auto"/>
        <w:rPr>
          <w:rFonts w:ascii="Tiffany Lt BT" w:eastAsia="Times New Roman" w:hAnsi="Tiffany Lt BT" w:cs="Times New Roman"/>
          <w:b/>
          <w:sz w:val="28"/>
          <w:szCs w:val="28"/>
          <w:u w:val="single"/>
        </w:rPr>
      </w:pPr>
    </w:p>
    <w:p w:rsidR="00D305A4" w:rsidRDefault="00932E2B" w:rsidP="00932E2B">
      <w:pPr>
        <w:spacing w:after="0" w:line="240" w:lineRule="auto"/>
        <w:jc w:val="both"/>
        <w:rPr>
          <w:rFonts w:ascii="Tiffany Lt BT" w:eastAsia="Times New Roman" w:hAnsi="Tiffany Lt BT" w:cs="Times New Roman"/>
          <w:b/>
          <w:sz w:val="28"/>
          <w:szCs w:val="28"/>
        </w:rPr>
      </w:pPr>
      <w:r w:rsidRPr="00932E2B">
        <w:rPr>
          <w:rFonts w:ascii="Tiffany Lt BT" w:eastAsia="Times New Roman" w:hAnsi="Tiffany Lt BT" w:cs="Times New Roman"/>
          <w:b/>
          <w:sz w:val="28"/>
          <w:szCs w:val="28"/>
        </w:rPr>
        <w:t xml:space="preserve">          Apresento à Mesa, ouvindo o Douto Plenário, </w:t>
      </w:r>
      <w:r w:rsidRPr="00932E2B">
        <w:rPr>
          <w:rFonts w:ascii="Tiffany Lt BT" w:eastAsia="Times New Roman" w:hAnsi="Tiffany Lt BT" w:cs="Times New Roman"/>
          <w:b/>
          <w:sz w:val="28"/>
          <w:szCs w:val="28"/>
          <w:u w:val="single"/>
        </w:rPr>
        <w:t>MOÇÃO DE APELO</w:t>
      </w:r>
      <w:r w:rsidRPr="00932E2B">
        <w:rPr>
          <w:rFonts w:ascii="Tiffany Lt BT" w:eastAsia="Times New Roman" w:hAnsi="Tiffany Lt BT" w:cs="Times New Roman"/>
          <w:b/>
          <w:sz w:val="28"/>
          <w:szCs w:val="28"/>
        </w:rPr>
        <w:t xml:space="preserve"> ao Exmo. Sr. PREFEITO MUNICIPAL GLAUBER GUILHERME BELARMINO, </w:t>
      </w:r>
      <w:r>
        <w:rPr>
          <w:rFonts w:ascii="Tiffany Lt BT" w:eastAsia="Times New Roman" w:hAnsi="Tiffany Lt BT" w:cs="Times New Roman"/>
          <w:b/>
          <w:sz w:val="28"/>
          <w:szCs w:val="28"/>
        </w:rPr>
        <w:t xml:space="preserve"> para que determine ao departamento competente a instalação de faixa elevada para travessia de pedestres na Avenida Arthur Balsi</w:t>
      </w:r>
      <w:r w:rsidR="00D305A4">
        <w:rPr>
          <w:rFonts w:ascii="Tiffany Lt BT" w:eastAsia="Times New Roman" w:hAnsi="Tiffany Lt BT" w:cs="Times New Roman"/>
          <w:b/>
          <w:sz w:val="28"/>
          <w:szCs w:val="28"/>
        </w:rPr>
        <w:t xml:space="preserve"> próximo à esquina com a Rua Geraldo Fazzio ao lado da </w:t>
      </w:r>
      <w:r w:rsidR="00D305A4" w:rsidRPr="00D305A4">
        <w:rPr>
          <w:rFonts w:ascii="Tiffany Lt BT" w:eastAsia="Times New Roman" w:hAnsi="Tiffany Lt BT" w:cs="Times New Roman"/>
          <w:b/>
          <w:sz w:val="28"/>
          <w:szCs w:val="28"/>
        </w:rPr>
        <w:t>Escola Estadual Cônego Francisco Ferreira Delgado Junior</w:t>
      </w:r>
      <w:r w:rsidR="00D305A4">
        <w:rPr>
          <w:rFonts w:ascii="Tiffany Lt BT" w:eastAsia="Times New Roman" w:hAnsi="Tiffany Lt BT" w:cs="Times New Roman"/>
          <w:b/>
          <w:sz w:val="28"/>
          <w:szCs w:val="28"/>
        </w:rPr>
        <w:t>.</w:t>
      </w:r>
    </w:p>
    <w:p w:rsidR="00932E2B" w:rsidRDefault="00932E2B" w:rsidP="00932E2B">
      <w:pPr>
        <w:spacing w:after="0" w:line="240" w:lineRule="auto"/>
        <w:jc w:val="both"/>
        <w:rPr>
          <w:rFonts w:ascii="Tiffany Lt BT" w:eastAsia="Times New Roman" w:hAnsi="Tiffany Lt BT" w:cs="Times New Roman"/>
          <w:b/>
          <w:sz w:val="28"/>
          <w:szCs w:val="28"/>
        </w:rPr>
      </w:pPr>
    </w:p>
    <w:p w:rsidR="00932E2B" w:rsidRPr="00932E2B" w:rsidRDefault="00932E2B" w:rsidP="00932E2B">
      <w:pPr>
        <w:spacing w:after="0" w:line="240" w:lineRule="auto"/>
        <w:jc w:val="both"/>
        <w:rPr>
          <w:rFonts w:ascii="Tiffany Lt BT" w:eastAsia="Times New Roman" w:hAnsi="Tiffany Lt BT" w:cs="Times New Roman"/>
          <w:b/>
          <w:sz w:val="28"/>
          <w:szCs w:val="28"/>
        </w:rPr>
      </w:pPr>
    </w:p>
    <w:p w:rsidR="00932E2B" w:rsidRPr="00932E2B" w:rsidRDefault="00932E2B" w:rsidP="00932E2B">
      <w:pPr>
        <w:spacing w:after="0" w:line="240" w:lineRule="auto"/>
        <w:jc w:val="center"/>
        <w:rPr>
          <w:rFonts w:ascii="Tiffany Lt BT" w:eastAsia="Times New Roman" w:hAnsi="Tiffany Lt BT" w:cs="Times New Roman"/>
          <w:b/>
          <w:sz w:val="28"/>
          <w:szCs w:val="28"/>
          <w:u w:val="single"/>
        </w:rPr>
      </w:pPr>
      <w:r w:rsidRPr="00932E2B">
        <w:rPr>
          <w:rFonts w:ascii="Tiffany Lt BT" w:eastAsia="Times New Roman" w:hAnsi="Tiffany Lt BT" w:cs="Times New Roman"/>
          <w:b/>
          <w:sz w:val="28"/>
          <w:szCs w:val="28"/>
          <w:u w:val="single"/>
        </w:rPr>
        <w:t>JUSTIFICATIVA</w:t>
      </w:r>
    </w:p>
    <w:p w:rsidR="00DE62B8" w:rsidRDefault="00DE62B8" w:rsidP="00922FCC">
      <w:pPr>
        <w:jc w:val="both"/>
        <w:rPr>
          <w:rFonts w:ascii="Cambria" w:hAnsi="Cambria"/>
          <w:sz w:val="28"/>
          <w:szCs w:val="28"/>
        </w:rPr>
      </w:pPr>
    </w:p>
    <w:p w:rsidR="00922FCC" w:rsidRDefault="00D305A4" w:rsidP="00922FCC">
      <w:pPr>
        <w:jc w:val="both"/>
        <w:rPr>
          <w:rFonts w:ascii="Tiffany Lt BT" w:eastAsia="Times New Roman" w:hAnsi="Tiffany Lt BT" w:cs="Times New Roman"/>
          <w:sz w:val="28"/>
          <w:szCs w:val="28"/>
        </w:rPr>
      </w:pPr>
      <w:r w:rsidRPr="00BD422D">
        <w:rPr>
          <w:rFonts w:ascii="Cambria" w:hAnsi="Cambria"/>
          <w:sz w:val="28"/>
          <w:szCs w:val="28"/>
        </w:rPr>
        <w:t xml:space="preserve"> </w:t>
      </w:r>
      <w:r w:rsidRPr="00BD422D">
        <w:rPr>
          <w:rFonts w:ascii="Cambria" w:hAnsi="Cambria"/>
          <w:sz w:val="28"/>
          <w:szCs w:val="28"/>
        </w:rPr>
        <w:tab/>
      </w:r>
      <w:r w:rsidR="00922FCC">
        <w:rPr>
          <w:rFonts w:ascii="Cambria" w:hAnsi="Cambria"/>
          <w:sz w:val="28"/>
          <w:szCs w:val="28"/>
        </w:rPr>
        <w:tab/>
      </w:r>
      <w:r w:rsidRPr="00D305A4">
        <w:rPr>
          <w:rFonts w:ascii="Tiffany Lt BT" w:eastAsia="Times New Roman" w:hAnsi="Tiffany Lt BT" w:cs="Times New Roman"/>
          <w:sz w:val="28"/>
          <w:szCs w:val="28"/>
        </w:rPr>
        <w:t xml:space="preserve">Atendendo solicitação de </w:t>
      </w:r>
      <w:r>
        <w:rPr>
          <w:rFonts w:ascii="Tiffany Lt BT" w:eastAsia="Times New Roman" w:hAnsi="Tiffany Lt BT" w:cs="Times New Roman"/>
          <w:sz w:val="28"/>
          <w:szCs w:val="28"/>
        </w:rPr>
        <w:t>pais de alunos</w:t>
      </w:r>
      <w:r w:rsidRPr="00D305A4">
        <w:rPr>
          <w:rFonts w:ascii="Tiffany Lt BT" w:eastAsia="Times New Roman" w:hAnsi="Tiffany Lt BT" w:cs="Times New Roman"/>
          <w:sz w:val="28"/>
          <w:szCs w:val="28"/>
        </w:rPr>
        <w:t>, faço o presente APELO, pois</w:t>
      </w:r>
      <w:r w:rsidR="00922FCC">
        <w:rPr>
          <w:rFonts w:ascii="Tiffany Lt BT" w:eastAsia="Times New Roman" w:hAnsi="Tiffany Lt BT" w:cs="Times New Roman"/>
          <w:sz w:val="28"/>
          <w:szCs w:val="28"/>
        </w:rPr>
        <w:t>, conforme relatado pelos pais,</w:t>
      </w:r>
      <w:r w:rsidRPr="00D305A4">
        <w:rPr>
          <w:rFonts w:ascii="Tiffany Lt BT" w:eastAsia="Times New Roman" w:hAnsi="Tiffany Lt BT" w:cs="Times New Roman"/>
          <w:sz w:val="28"/>
          <w:szCs w:val="28"/>
        </w:rPr>
        <w:t xml:space="preserve"> </w:t>
      </w:r>
      <w:r w:rsidR="00922FCC">
        <w:rPr>
          <w:rFonts w:ascii="Tiffany Lt BT" w:eastAsia="Times New Roman" w:hAnsi="Tiffany Lt BT" w:cs="Times New Roman"/>
          <w:sz w:val="28"/>
          <w:szCs w:val="28"/>
        </w:rPr>
        <w:t>os alunos saem da escola em direção aos bairros Residencial Cestari, Jardim Nova Estância, Cecap e Jardim Samambaia, acabam por atravessar a referida Avenida</w:t>
      </w:r>
      <w:r w:rsidR="003549B7">
        <w:rPr>
          <w:rFonts w:ascii="Tiffany Lt BT" w:eastAsia="Times New Roman" w:hAnsi="Tiffany Lt BT" w:cs="Times New Roman"/>
          <w:sz w:val="28"/>
          <w:szCs w:val="28"/>
        </w:rPr>
        <w:t xml:space="preserve"> que não possui sinalização para pedestres</w:t>
      </w:r>
      <w:r w:rsidR="00922FCC">
        <w:rPr>
          <w:rFonts w:ascii="Tiffany Lt BT" w:eastAsia="Times New Roman" w:hAnsi="Tiffany Lt BT" w:cs="Times New Roman"/>
          <w:sz w:val="28"/>
          <w:szCs w:val="28"/>
        </w:rPr>
        <w:t>.</w:t>
      </w:r>
    </w:p>
    <w:p w:rsidR="003549B7" w:rsidRDefault="003549B7" w:rsidP="00922FCC">
      <w:pPr>
        <w:jc w:val="both"/>
        <w:rPr>
          <w:rFonts w:ascii="Tiffany Lt BT" w:eastAsia="Times New Roman" w:hAnsi="Tiffany Lt BT" w:cs="Times New Roman"/>
          <w:sz w:val="28"/>
          <w:szCs w:val="28"/>
        </w:rPr>
      </w:pPr>
      <w:r>
        <w:rPr>
          <w:rFonts w:ascii="Tiffany Lt BT" w:eastAsia="Times New Roman" w:hAnsi="Tiffany Lt BT" w:cs="Times New Roman"/>
          <w:sz w:val="28"/>
          <w:szCs w:val="28"/>
        </w:rPr>
        <w:tab/>
      </w:r>
      <w:r>
        <w:rPr>
          <w:rFonts w:ascii="Tiffany Lt BT" w:eastAsia="Times New Roman" w:hAnsi="Tiffany Lt BT" w:cs="Times New Roman"/>
          <w:sz w:val="28"/>
          <w:szCs w:val="28"/>
        </w:rPr>
        <w:tab/>
        <w:t>Conforme relatado pelos pais, os</w:t>
      </w:r>
      <w:r w:rsidRPr="003549B7">
        <w:rPr>
          <w:rFonts w:ascii="Tiffany Lt BT" w:eastAsia="Times New Roman" w:hAnsi="Tiffany Lt BT" w:cs="Times New Roman"/>
          <w:sz w:val="28"/>
          <w:szCs w:val="28"/>
        </w:rPr>
        <w:t xml:space="preserve"> veículos trafegam por essa via em alta velocidade, ocasionando risco de at</w:t>
      </w:r>
      <w:r>
        <w:rPr>
          <w:rFonts w:ascii="Tiffany Lt BT" w:eastAsia="Times New Roman" w:hAnsi="Tiffany Lt BT" w:cs="Times New Roman"/>
          <w:sz w:val="28"/>
          <w:szCs w:val="28"/>
        </w:rPr>
        <w:t>ropelamentos e outros acidentes.</w:t>
      </w:r>
      <w:r w:rsidRPr="003549B7">
        <w:rPr>
          <w:rFonts w:ascii="Tiffany Lt BT" w:eastAsia="Times New Roman" w:hAnsi="Tiffany Lt BT" w:cs="Times New Roman"/>
          <w:sz w:val="28"/>
          <w:szCs w:val="28"/>
        </w:rPr>
        <w:t xml:space="preserve"> </w:t>
      </w:r>
    </w:p>
    <w:p w:rsidR="003549B7" w:rsidRDefault="003549B7" w:rsidP="003549B7">
      <w:pPr>
        <w:ind w:firstLine="1416"/>
        <w:jc w:val="both"/>
        <w:rPr>
          <w:rFonts w:ascii="Tiffany Lt BT" w:eastAsia="Times New Roman" w:hAnsi="Tiffany Lt BT" w:cs="Times New Roman"/>
          <w:sz w:val="28"/>
          <w:szCs w:val="28"/>
        </w:rPr>
      </w:pPr>
      <w:r>
        <w:rPr>
          <w:rFonts w:ascii="Tiffany Lt BT" w:eastAsia="Times New Roman" w:hAnsi="Tiffany Lt BT" w:cs="Times New Roman"/>
          <w:sz w:val="28"/>
          <w:szCs w:val="28"/>
        </w:rPr>
        <w:t>Por se tratar de área próxima à escola a instalação de tal faixa elevada é imprescindível, pois possibilita melhor acesso</w:t>
      </w:r>
      <w:r w:rsidR="005A66D1">
        <w:rPr>
          <w:rFonts w:ascii="Tiffany Lt BT" w:eastAsia="Times New Roman" w:hAnsi="Tiffany Lt BT" w:cs="Times New Roman"/>
          <w:sz w:val="28"/>
          <w:szCs w:val="28"/>
        </w:rPr>
        <w:t xml:space="preserve"> e mais segurança aos alunos, bem como a todos os transeuntes que utilizam da via,</w:t>
      </w:r>
      <w:r>
        <w:rPr>
          <w:rFonts w:ascii="Tiffany Lt BT" w:eastAsia="Times New Roman" w:hAnsi="Tiffany Lt BT" w:cs="Times New Roman"/>
          <w:sz w:val="28"/>
          <w:szCs w:val="28"/>
        </w:rPr>
        <w:t xml:space="preserve"> além de contribuir para a redução da velocidade dos veículos, consequente</w:t>
      </w:r>
      <w:r w:rsidR="008C5009">
        <w:rPr>
          <w:rFonts w:ascii="Tiffany Lt BT" w:eastAsia="Times New Roman" w:hAnsi="Tiffany Lt BT" w:cs="Times New Roman"/>
          <w:sz w:val="28"/>
          <w:szCs w:val="28"/>
        </w:rPr>
        <w:t>mente</w:t>
      </w:r>
      <w:r>
        <w:rPr>
          <w:rFonts w:ascii="Tiffany Lt BT" w:eastAsia="Times New Roman" w:hAnsi="Tiffany Lt BT" w:cs="Times New Roman"/>
          <w:sz w:val="28"/>
          <w:szCs w:val="28"/>
        </w:rPr>
        <w:t xml:space="preserve"> reduzindo o risco de acidentes.</w:t>
      </w:r>
    </w:p>
    <w:p w:rsidR="00932E2B" w:rsidRPr="00932E2B" w:rsidRDefault="00922FCC" w:rsidP="005A66D1">
      <w:pPr>
        <w:jc w:val="both"/>
        <w:rPr>
          <w:rFonts w:ascii="Tiffany Lt BT" w:eastAsia="Times New Roman" w:hAnsi="Tiffany Lt BT" w:cs="Times New Roman"/>
          <w:sz w:val="28"/>
          <w:szCs w:val="28"/>
        </w:rPr>
      </w:pPr>
      <w:r>
        <w:rPr>
          <w:rFonts w:ascii="Tiffany Lt BT" w:eastAsia="Times New Roman" w:hAnsi="Tiffany Lt BT" w:cs="Times New Roman"/>
          <w:sz w:val="28"/>
          <w:szCs w:val="28"/>
        </w:rPr>
        <w:tab/>
      </w:r>
      <w:r>
        <w:rPr>
          <w:rFonts w:ascii="Tiffany Lt BT" w:eastAsia="Times New Roman" w:hAnsi="Tiffany Lt BT" w:cs="Times New Roman"/>
          <w:sz w:val="28"/>
          <w:szCs w:val="28"/>
        </w:rPr>
        <w:tab/>
      </w:r>
      <w:r w:rsidR="005A66D1" w:rsidRPr="005A66D1">
        <w:rPr>
          <w:rFonts w:ascii="Tiffany Lt BT" w:eastAsia="Times New Roman" w:hAnsi="Tiffany Lt BT" w:cs="Times New Roman"/>
          <w:sz w:val="28"/>
          <w:szCs w:val="28"/>
        </w:rPr>
        <w:t xml:space="preserve">Prezando pela segurança e o bem estar </w:t>
      </w:r>
      <w:r w:rsidR="005A66D1">
        <w:rPr>
          <w:rFonts w:ascii="Tiffany Lt BT" w:eastAsia="Times New Roman" w:hAnsi="Tiffany Lt BT" w:cs="Times New Roman"/>
          <w:sz w:val="28"/>
          <w:szCs w:val="28"/>
        </w:rPr>
        <w:t>dos alunos</w:t>
      </w:r>
      <w:r w:rsidR="005A66D1" w:rsidRPr="005A66D1">
        <w:rPr>
          <w:rFonts w:ascii="Tiffany Lt BT" w:eastAsia="Times New Roman" w:hAnsi="Tiffany Lt BT" w:cs="Times New Roman"/>
          <w:sz w:val="28"/>
          <w:szCs w:val="28"/>
        </w:rPr>
        <w:t xml:space="preserve"> e transeuntes, é que fazemos o presente APELO</w:t>
      </w:r>
      <w:r w:rsidR="005A66D1">
        <w:rPr>
          <w:rFonts w:ascii="Tiffany Lt BT" w:eastAsia="Times New Roman" w:hAnsi="Tiffany Lt BT" w:cs="Times New Roman"/>
          <w:sz w:val="28"/>
          <w:szCs w:val="28"/>
        </w:rPr>
        <w:t xml:space="preserve"> para que seja atendido</w:t>
      </w:r>
      <w:r w:rsidR="005A66D1" w:rsidRPr="005A66D1">
        <w:rPr>
          <w:rFonts w:ascii="Tiffany Lt BT" w:eastAsia="Times New Roman" w:hAnsi="Tiffany Lt BT" w:cs="Times New Roman"/>
          <w:sz w:val="28"/>
          <w:szCs w:val="28"/>
        </w:rPr>
        <w:t xml:space="preserve"> o mais rápido possível.</w:t>
      </w:r>
    </w:p>
    <w:p w:rsidR="00D305A4" w:rsidRDefault="00DE62B8" w:rsidP="005A66D1">
      <w:pPr>
        <w:spacing w:after="0" w:line="240" w:lineRule="auto"/>
        <w:jc w:val="both"/>
        <w:rPr>
          <w:rFonts w:ascii="Tiffany Lt BT" w:eastAsia="Times New Roman" w:hAnsi="Tiffany Lt BT" w:cs="Times New Roman"/>
          <w:sz w:val="28"/>
          <w:szCs w:val="28"/>
        </w:rPr>
      </w:pPr>
      <w:r>
        <w:rPr>
          <w:rFonts w:ascii="Tiffany Lt BT" w:eastAsia="Times New Roman" w:hAnsi="Tiffany Lt BT" w:cs="Times New Roman"/>
          <w:sz w:val="28"/>
          <w:szCs w:val="28"/>
        </w:rPr>
        <w:t xml:space="preserve">                         </w:t>
      </w:r>
      <w:r w:rsidR="00932E2B" w:rsidRPr="00932E2B">
        <w:rPr>
          <w:rFonts w:ascii="Tiffany Lt BT" w:eastAsia="Times New Roman" w:hAnsi="Tiffany Lt BT" w:cs="Times New Roman"/>
          <w:sz w:val="28"/>
          <w:szCs w:val="28"/>
        </w:rPr>
        <w:t xml:space="preserve">Sala das sessões, </w:t>
      </w:r>
      <w:r w:rsidR="005A66D1">
        <w:rPr>
          <w:rFonts w:ascii="Tiffany Lt BT" w:eastAsia="Times New Roman" w:hAnsi="Tiffany Lt BT" w:cs="Times New Roman"/>
          <w:sz w:val="28"/>
          <w:szCs w:val="28"/>
        </w:rPr>
        <w:t>06</w:t>
      </w:r>
      <w:r w:rsidR="00932E2B" w:rsidRPr="00932E2B">
        <w:rPr>
          <w:rFonts w:ascii="Tiffany Lt BT" w:eastAsia="Times New Roman" w:hAnsi="Tiffany Lt BT" w:cs="Times New Roman"/>
          <w:sz w:val="28"/>
          <w:szCs w:val="28"/>
        </w:rPr>
        <w:t xml:space="preserve"> de ma</w:t>
      </w:r>
      <w:r w:rsidR="005A66D1">
        <w:rPr>
          <w:rFonts w:ascii="Tiffany Lt BT" w:eastAsia="Times New Roman" w:hAnsi="Tiffany Lt BT" w:cs="Times New Roman"/>
          <w:sz w:val="28"/>
          <w:szCs w:val="28"/>
        </w:rPr>
        <w:t>io</w:t>
      </w:r>
      <w:r w:rsidR="00932E2B" w:rsidRPr="00932E2B">
        <w:rPr>
          <w:rFonts w:ascii="Tiffany Lt BT" w:eastAsia="Times New Roman" w:hAnsi="Tiffany Lt BT" w:cs="Times New Roman"/>
          <w:sz w:val="28"/>
          <w:szCs w:val="28"/>
        </w:rPr>
        <w:t xml:space="preserve"> de 2016.</w:t>
      </w:r>
    </w:p>
    <w:p w:rsidR="00DE62B8" w:rsidRDefault="00DE62B8" w:rsidP="005A66D1">
      <w:pPr>
        <w:spacing w:after="0" w:line="240" w:lineRule="auto"/>
        <w:jc w:val="both"/>
        <w:rPr>
          <w:rFonts w:ascii="Tiffany Lt BT" w:eastAsia="Times New Roman" w:hAnsi="Tiffany Lt BT" w:cs="Times New Roman"/>
          <w:sz w:val="28"/>
          <w:szCs w:val="28"/>
        </w:rPr>
      </w:pPr>
    </w:p>
    <w:p w:rsidR="00DE62B8" w:rsidRDefault="00DE62B8" w:rsidP="005A66D1">
      <w:pPr>
        <w:spacing w:after="0" w:line="240" w:lineRule="auto"/>
        <w:jc w:val="both"/>
        <w:rPr>
          <w:rFonts w:ascii="Tiffany Lt BT" w:eastAsia="Times New Roman" w:hAnsi="Tiffany Lt BT" w:cs="Times New Roman"/>
          <w:sz w:val="28"/>
          <w:szCs w:val="28"/>
        </w:rPr>
      </w:pPr>
    </w:p>
    <w:p w:rsidR="00DE62B8" w:rsidRDefault="00DE62B8" w:rsidP="00DE62B8">
      <w:pPr>
        <w:spacing w:after="0" w:line="240" w:lineRule="auto"/>
        <w:jc w:val="center"/>
        <w:rPr>
          <w:rFonts w:ascii="Tiffany Lt BT" w:eastAsia="Times New Roman" w:hAnsi="Tiffany Lt BT" w:cs="Times New Roman"/>
          <w:b/>
          <w:sz w:val="28"/>
          <w:szCs w:val="28"/>
        </w:rPr>
      </w:pPr>
      <w:r>
        <w:rPr>
          <w:rFonts w:ascii="Tiffany Lt BT" w:eastAsia="Times New Roman" w:hAnsi="Tiffany Lt BT" w:cs="Times New Roman"/>
          <w:b/>
          <w:sz w:val="28"/>
          <w:szCs w:val="28"/>
        </w:rPr>
        <w:t>CLAUDECIR PASCHOAL</w:t>
      </w:r>
    </w:p>
    <w:p w:rsidR="00DE62B8" w:rsidRPr="00DE62B8" w:rsidRDefault="00DE62B8" w:rsidP="00DE62B8">
      <w:pPr>
        <w:spacing w:after="0" w:line="240" w:lineRule="auto"/>
        <w:jc w:val="center"/>
        <w:rPr>
          <w:rFonts w:ascii="Tiffany Lt BT" w:eastAsia="Times New Roman" w:hAnsi="Tiffany Lt BT" w:cs="Times New Roman"/>
          <w:b/>
          <w:sz w:val="28"/>
          <w:szCs w:val="28"/>
        </w:rPr>
      </w:pPr>
      <w:r>
        <w:rPr>
          <w:rFonts w:ascii="Tiffany Lt BT" w:eastAsia="Times New Roman" w:hAnsi="Tiffany Lt BT" w:cs="Times New Roman"/>
          <w:b/>
          <w:sz w:val="28"/>
          <w:szCs w:val="28"/>
        </w:rPr>
        <w:t>Vereador</w:t>
      </w:r>
    </w:p>
    <w:sectPr w:rsidR="00DE62B8" w:rsidRPr="00DE62B8" w:rsidSect="009A039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E3F" w:rsidRDefault="000D4E3F" w:rsidP="009A039D">
      <w:pPr>
        <w:spacing w:after="0" w:line="240" w:lineRule="auto"/>
      </w:pPr>
      <w:r>
        <w:separator/>
      </w:r>
    </w:p>
  </w:endnote>
  <w:endnote w:type="continuationSeparator" w:id="1">
    <w:p w:rsidR="000D4E3F" w:rsidRDefault="000D4E3F" w:rsidP="009A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E3F" w:rsidRDefault="000D4E3F" w:rsidP="009A039D">
      <w:pPr>
        <w:spacing w:after="0" w:line="240" w:lineRule="auto"/>
      </w:pPr>
      <w:r>
        <w:separator/>
      </w:r>
    </w:p>
  </w:footnote>
  <w:footnote w:type="continuationSeparator" w:id="1">
    <w:p w:rsidR="000D4E3F" w:rsidRDefault="000D4E3F" w:rsidP="009A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D4E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D4E3F"/>
  <w:p w:rsidR="009A039D" w:rsidRDefault="0042179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D4E3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E2B"/>
    <w:rsid w:val="000548C5"/>
    <w:rsid w:val="000D4E3F"/>
    <w:rsid w:val="003549B7"/>
    <w:rsid w:val="0042179D"/>
    <w:rsid w:val="005A66D1"/>
    <w:rsid w:val="00650259"/>
    <w:rsid w:val="008C5009"/>
    <w:rsid w:val="00922FCC"/>
    <w:rsid w:val="00932E2B"/>
    <w:rsid w:val="009A039D"/>
    <w:rsid w:val="00BA7765"/>
    <w:rsid w:val="00D305A4"/>
    <w:rsid w:val="00DE62B8"/>
    <w:rsid w:val="00DF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3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Documentos</dc:creator>
  <cp:keywords/>
  <dc:description/>
  <cp:lastModifiedBy>Documentos</cp:lastModifiedBy>
  <cp:revision>6</cp:revision>
  <cp:lastPrinted>2016-05-09T12:55:00Z</cp:lastPrinted>
  <dcterms:created xsi:type="dcterms:W3CDTF">2016-05-06T18:51:00Z</dcterms:created>
  <dcterms:modified xsi:type="dcterms:W3CDTF">2016-05-09T12:56:00Z</dcterms:modified>
</cp:coreProperties>
</file>