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B6F" w:rsidRDefault="00A47B6F" w:rsidP="00B07632">
      <w:pPr>
        <w:ind w:firstLine="1080"/>
        <w:jc w:val="center"/>
        <w:rPr>
          <w:rFonts w:ascii="Arial" w:hAnsi="Arial" w:cs="Arial"/>
          <w:b/>
          <w:sz w:val="36"/>
          <w:szCs w:val="36"/>
          <w:u w:val="words"/>
        </w:rPr>
      </w:pPr>
    </w:p>
    <w:p w:rsidR="00A47B6F" w:rsidRDefault="00A47B6F" w:rsidP="00B07632">
      <w:pPr>
        <w:ind w:firstLine="1080"/>
        <w:jc w:val="center"/>
        <w:rPr>
          <w:rFonts w:ascii="Arial" w:hAnsi="Arial" w:cs="Arial"/>
          <w:b/>
          <w:sz w:val="36"/>
          <w:szCs w:val="36"/>
          <w:u w:val="words"/>
        </w:rPr>
      </w:pPr>
    </w:p>
    <w:p w:rsidR="00B07632" w:rsidRPr="00A47B6F" w:rsidRDefault="00B07632" w:rsidP="00A47B6F">
      <w:pPr>
        <w:jc w:val="center"/>
        <w:rPr>
          <w:rFonts w:ascii="Arial" w:hAnsi="Arial" w:cs="Arial"/>
          <w:b/>
          <w:sz w:val="50"/>
          <w:szCs w:val="50"/>
          <w:u w:val="words"/>
        </w:rPr>
      </w:pPr>
      <w:r w:rsidRPr="00A47B6F">
        <w:rPr>
          <w:rFonts w:ascii="Arial" w:hAnsi="Arial" w:cs="Arial"/>
          <w:b/>
          <w:sz w:val="50"/>
          <w:szCs w:val="50"/>
          <w:u w:val="words"/>
        </w:rPr>
        <w:t>REQUERIMENTO</w:t>
      </w:r>
    </w:p>
    <w:p w:rsidR="00B07632" w:rsidRDefault="00B07632" w:rsidP="00B07632">
      <w:pPr>
        <w:ind w:firstLine="1080"/>
        <w:jc w:val="both"/>
        <w:rPr>
          <w:rFonts w:ascii="Arial" w:hAnsi="Arial" w:cs="Arial"/>
        </w:rPr>
      </w:pPr>
    </w:p>
    <w:p w:rsidR="00B07632" w:rsidRDefault="00B07632" w:rsidP="00B07632">
      <w:pPr>
        <w:ind w:firstLine="108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Considerando que a atual administração homologou acordo judicial nos autos da ação nº 0006215-51.2010.8.26.0063, 2ª Vara de Barra Bonita para recapear o asfalto do Residencial </w:t>
      </w:r>
      <w:proofErr w:type="spellStart"/>
      <w:r>
        <w:rPr>
          <w:rFonts w:ascii="Arial" w:hAnsi="Arial" w:cs="Arial"/>
        </w:rPr>
        <w:t>Cestari</w:t>
      </w:r>
      <w:proofErr w:type="spellEnd"/>
      <w:r>
        <w:rPr>
          <w:rFonts w:ascii="Arial" w:hAnsi="Arial" w:cs="Arial"/>
        </w:rPr>
        <w:t>;</w:t>
      </w:r>
    </w:p>
    <w:p w:rsidR="00B07632" w:rsidRPr="00353107" w:rsidRDefault="00B07632" w:rsidP="00B07632">
      <w:pPr>
        <w:ind w:firstLine="1080"/>
        <w:jc w:val="both"/>
        <w:rPr>
          <w:rFonts w:ascii="Arial" w:hAnsi="Arial" w:cs="Arial"/>
          <w:sz w:val="20"/>
          <w:szCs w:val="20"/>
        </w:rPr>
      </w:pPr>
    </w:p>
    <w:p w:rsidR="00B07632" w:rsidRDefault="00B07632" w:rsidP="00B07632">
      <w:pPr>
        <w:ind w:firstLine="1080"/>
        <w:jc w:val="both"/>
        <w:rPr>
          <w:rFonts w:ascii="Arial" w:hAnsi="Arial" w:cs="Arial"/>
        </w:rPr>
      </w:pPr>
      <w:r>
        <w:rPr>
          <w:rFonts w:ascii="Arial" w:hAnsi="Arial" w:cs="Arial"/>
        </w:rPr>
        <w:t>Considerando que o Município já recebeu o valor de R$ 252.745,84 (duzentos e cinquenta e dois mil, setecentos e quarenta e cinco reais e oitenta e quatro centavos), em novembro de 2014 para realizar o referido recapeamento;</w:t>
      </w:r>
    </w:p>
    <w:p w:rsidR="00B07632" w:rsidRPr="00353107" w:rsidRDefault="00B07632" w:rsidP="00B07632">
      <w:pPr>
        <w:ind w:firstLine="1080"/>
        <w:jc w:val="both"/>
        <w:rPr>
          <w:rFonts w:ascii="Arial" w:hAnsi="Arial" w:cs="Arial"/>
          <w:sz w:val="20"/>
          <w:szCs w:val="20"/>
        </w:rPr>
      </w:pPr>
    </w:p>
    <w:p w:rsidR="00B07632" w:rsidRDefault="00B07632" w:rsidP="00B07632">
      <w:pPr>
        <w:ind w:firstLine="1080"/>
        <w:jc w:val="both"/>
        <w:rPr>
          <w:rFonts w:ascii="Arial" w:hAnsi="Arial" w:cs="Arial"/>
        </w:rPr>
      </w:pPr>
      <w:r>
        <w:rPr>
          <w:rFonts w:ascii="Arial" w:hAnsi="Arial" w:cs="Arial"/>
        </w:rPr>
        <w:t>Considerando que o Município não abriu conta bancária específica para receber os recursos do referido acordo judicial;</w:t>
      </w:r>
    </w:p>
    <w:p w:rsidR="00B07632" w:rsidRDefault="00B07632" w:rsidP="00B07632">
      <w:pPr>
        <w:ind w:firstLine="1080"/>
        <w:jc w:val="both"/>
        <w:rPr>
          <w:rFonts w:ascii="Arial" w:hAnsi="Arial" w:cs="Arial"/>
        </w:rPr>
      </w:pPr>
    </w:p>
    <w:p w:rsidR="00B07632" w:rsidRDefault="00B07632" w:rsidP="00B07632">
      <w:pPr>
        <w:ind w:firstLine="1080"/>
        <w:jc w:val="both"/>
        <w:rPr>
          <w:rFonts w:ascii="Arial" w:hAnsi="Arial" w:cs="Arial"/>
        </w:rPr>
      </w:pPr>
      <w:r>
        <w:rPr>
          <w:rFonts w:ascii="Arial" w:hAnsi="Arial" w:cs="Arial"/>
        </w:rPr>
        <w:t>Considerando que o Município utilizou o referido recurso para outras finalidades e o recapeamento não foi realizado até a presente data;</w:t>
      </w:r>
    </w:p>
    <w:p w:rsidR="00B07632" w:rsidRPr="00353107" w:rsidRDefault="00B07632" w:rsidP="00B07632">
      <w:pPr>
        <w:ind w:firstLine="1080"/>
        <w:jc w:val="both"/>
        <w:rPr>
          <w:rFonts w:ascii="Arial" w:hAnsi="Arial" w:cs="Arial"/>
          <w:sz w:val="20"/>
          <w:szCs w:val="20"/>
        </w:rPr>
      </w:pPr>
    </w:p>
    <w:p w:rsidR="00B07632" w:rsidRDefault="00B07632" w:rsidP="00B07632">
      <w:pPr>
        <w:ind w:firstLine="108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Considerando que os moradores do Residencial </w:t>
      </w:r>
      <w:proofErr w:type="spellStart"/>
      <w:r>
        <w:rPr>
          <w:rFonts w:ascii="Arial" w:hAnsi="Arial" w:cs="Arial"/>
        </w:rPr>
        <w:t>Cestari</w:t>
      </w:r>
      <w:proofErr w:type="spellEnd"/>
      <w:r>
        <w:rPr>
          <w:rFonts w:ascii="Arial" w:hAnsi="Arial" w:cs="Arial"/>
        </w:rPr>
        <w:t xml:space="preserve"> estão sofrendo sobremaneira com a atual situação do asfalto que se encontra totalmente deteriorado;</w:t>
      </w:r>
    </w:p>
    <w:p w:rsidR="00B07632" w:rsidRPr="00353107" w:rsidRDefault="00B07632" w:rsidP="00B07632">
      <w:pPr>
        <w:ind w:firstLine="1080"/>
        <w:jc w:val="both"/>
        <w:rPr>
          <w:rFonts w:ascii="Arial" w:hAnsi="Arial" w:cs="Arial"/>
          <w:sz w:val="20"/>
          <w:szCs w:val="20"/>
        </w:rPr>
      </w:pPr>
    </w:p>
    <w:p w:rsidR="00B07632" w:rsidRDefault="00B07632" w:rsidP="00B07632">
      <w:pPr>
        <w:ind w:firstLine="1080"/>
        <w:jc w:val="both"/>
        <w:rPr>
          <w:rFonts w:ascii="Arial" w:hAnsi="Arial" w:cs="Arial"/>
        </w:rPr>
      </w:pPr>
      <w:r>
        <w:rPr>
          <w:rFonts w:ascii="Arial" w:hAnsi="Arial" w:cs="Arial"/>
        </w:rPr>
        <w:t>Considerando que a atual administração informou o Poder Judiciário que já havia publicado o edital de licitação em maio de 2015 (Proc. Nº 0007696-10.2014.8.26.0063), mas até a presente data nenhuma providência efetiva foi tomada;</w:t>
      </w:r>
    </w:p>
    <w:p w:rsidR="00B07632" w:rsidRPr="00353107" w:rsidRDefault="00B07632" w:rsidP="00B07632">
      <w:pPr>
        <w:ind w:firstLine="1080"/>
        <w:jc w:val="both"/>
        <w:rPr>
          <w:rFonts w:ascii="Arial" w:hAnsi="Arial" w:cs="Arial"/>
          <w:sz w:val="20"/>
          <w:szCs w:val="20"/>
        </w:rPr>
      </w:pPr>
    </w:p>
    <w:p w:rsidR="00B07632" w:rsidRDefault="00B07632" w:rsidP="00B07632">
      <w:pPr>
        <w:ind w:firstLine="108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Considerando que faltam apenas </w:t>
      </w:r>
      <w:proofErr w:type="gramStart"/>
      <w:r>
        <w:rPr>
          <w:rFonts w:ascii="Arial" w:hAnsi="Arial" w:cs="Arial"/>
        </w:rPr>
        <w:t>8</w:t>
      </w:r>
      <w:proofErr w:type="gramEnd"/>
      <w:r>
        <w:rPr>
          <w:rFonts w:ascii="Arial" w:hAnsi="Arial" w:cs="Arial"/>
        </w:rPr>
        <w:t xml:space="preserve"> (oito) meses para o término da atual administração;</w:t>
      </w:r>
    </w:p>
    <w:p w:rsidR="00B07632" w:rsidRDefault="00B07632" w:rsidP="00B07632">
      <w:pPr>
        <w:ind w:firstLine="108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Considerando que parte da Rua Domingos João </w:t>
      </w:r>
      <w:proofErr w:type="spellStart"/>
      <w:r>
        <w:rPr>
          <w:rFonts w:ascii="Arial" w:hAnsi="Arial" w:cs="Arial"/>
        </w:rPr>
        <w:t>Guzzo</w:t>
      </w:r>
      <w:proofErr w:type="spellEnd"/>
      <w:r>
        <w:rPr>
          <w:rFonts w:ascii="Arial" w:hAnsi="Arial" w:cs="Arial"/>
        </w:rPr>
        <w:t xml:space="preserve"> ainda não foi asfaltada;</w:t>
      </w:r>
    </w:p>
    <w:p w:rsidR="00B07632" w:rsidRPr="00A47B6F" w:rsidRDefault="00B07632" w:rsidP="00B07632">
      <w:pPr>
        <w:ind w:firstLine="1080"/>
        <w:jc w:val="both"/>
        <w:rPr>
          <w:rFonts w:ascii="Arial" w:hAnsi="Arial" w:cs="Arial"/>
          <w:sz w:val="10"/>
          <w:szCs w:val="10"/>
        </w:rPr>
      </w:pPr>
      <w:bookmarkStart w:id="0" w:name="_GoBack"/>
      <w:bookmarkEnd w:id="0"/>
    </w:p>
    <w:p w:rsidR="00B07632" w:rsidRDefault="00B07632" w:rsidP="00B07632">
      <w:pPr>
        <w:ind w:firstLine="1080"/>
        <w:jc w:val="both"/>
        <w:rPr>
          <w:rFonts w:ascii="Arial" w:hAnsi="Arial" w:cs="Arial"/>
          <w:b/>
          <w:caps/>
        </w:rPr>
      </w:pPr>
      <w:r w:rsidRPr="00353107">
        <w:rPr>
          <w:rFonts w:ascii="Arial" w:hAnsi="Arial" w:cs="Arial"/>
          <w:b/>
          <w:caps/>
        </w:rPr>
        <w:t>Por todas as conside</w:t>
      </w:r>
      <w:r>
        <w:rPr>
          <w:rFonts w:ascii="Arial" w:hAnsi="Arial" w:cs="Arial"/>
          <w:b/>
          <w:caps/>
        </w:rPr>
        <w:t>rações, requeiro à</w:t>
      </w:r>
      <w:r w:rsidRPr="00353107">
        <w:rPr>
          <w:rFonts w:ascii="Arial" w:hAnsi="Arial" w:cs="Arial"/>
          <w:b/>
          <w:caps/>
        </w:rPr>
        <w:t xml:space="preserve"> Mesa</w:t>
      </w:r>
      <w:r>
        <w:rPr>
          <w:rFonts w:ascii="Arial" w:hAnsi="Arial" w:cs="Arial"/>
          <w:b/>
          <w:caps/>
        </w:rPr>
        <w:t>,</w:t>
      </w:r>
      <w:r w:rsidRPr="00353107">
        <w:rPr>
          <w:rFonts w:ascii="Arial" w:hAnsi="Arial" w:cs="Arial"/>
          <w:b/>
          <w:caps/>
        </w:rPr>
        <w:t xml:space="preserve"> ouvido o Douto Plenário, seja oficiado o </w:t>
      </w:r>
      <w:r>
        <w:rPr>
          <w:rFonts w:ascii="Arial" w:hAnsi="Arial" w:cs="Arial"/>
          <w:b/>
          <w:caps/>
        </w:rPr>
        <w:t>SENHOR PREFEITO municipal para que informe:</w:t>
      </w:r>
    </w:p>
    <w:p w:rsidR="00A47B6F" w:rsidRDefault="00A47B6F" w:rsidP="00B07632">
      <w:pPr>
        <w:ind w:firstLine="1080"/>
        <w:jc w:val="both"/>
        <w:rPr>
          <w:rFonts w:ascii="Arial" w:hAnsi="Arial" w:cs="Arial"/>
          <w:b/>
          <w:caps/>
        </w:rPr>
      </w:pPr>
    </w:p>
    <w:p w:rsidR="00B07632" w:rsidRPr="00A47B6F" w:rsidRDefault="00B07632" w:rsidP="00B07632">
      <w:pPr>
        <w:ind w:firstLine="1080"/>
        <w:jc w:val="both"/>
        <w:rPr>
          <w:rFonts w:ascii="Arial" w:hAnsi="Arial" w:cs="Arial"/>
          <w:b/>
          <w:caps/>
        </w:rPr>
      </w:pPr>
      <w:proofErr w:type="gramStart"/>
      <w:r w:rsidRPr="00A47B6F">
        <w:rPr>
          <w:rFonts w:ascii="Arial" w:hAnsi="Arial" w:cs="Arial"/>
          <w:b/>
          <w:caps/>
        </w:rPr>
        <w:t>1</w:t>
      </w:r>
      <w:proofErr w:type="gramEnd"/>
      <w:r w:rsidRPr="00A47B6F">
        <w:rPr>
          <w:rFonts w:ascii="Arial" w:hAnsi="Arial" w:cs="Arial"/>
          <w:b/>
          <w:caps/>
        </w:rPr>
        <w:t xml:space="preserve">) </w:t>
      </w:r>
      <w:r w:rsidR="001B0B1F" w:rsidRPr="00A47B6F">
        <w:rPr>
          <w:rFonts w:ascii="Arial" w:hAnsi="Arial" w:cs="Arial"/>
          <w:b/>
        </w:rPr>
        <w:t>Quais as providências concretas estão sendo tomadas quanto à recuperação do asfalto (objeto do acordo judicial)</w:t>
      </w:r>
      <w:r w:rsidRPr="00A47B6F">
        <w:rPr>
          <w:rFonts w:ascii="Arial" w:hAnsi="Arial" w:cs="Arial"/>
          <w:b/>
          <w:caps/>
        </w:rPr>
        <w:t>?</w:t>
      </w:r>
    </w:p>
    <w:p w:rsidR="00B07632" w:rsidRPr="00A47B6F" w:rsidRDefault="00B07632" w:rsidP="00B07632">
      <w:pPr>
        <w:ind w:firstLine="1080"/>
        <w:jc w:val="both"/>
        <w:rPr>
          <w:rFonts w:ascii="Arial" w:hAnsi="Arial" w:cs="Arial"/>
          <w:b/>
          <w:bCs/>
          <w:iCs/>
          <w:caps/>
        </w:rPr>
      </w:pPr>
      <w:proofErr w:type="gramStart"/>
      <w:r w:rsidRPr="00A47B6F">
        <w:rPr>
          <w:rFonts w:ascii="Arial" w:hAnsi="Arial" w:cs="Arial"/>
          <w:b/>
          <w:caps/>
        </w:rPr>
        <w:t>2</w:t>
      </w:r>
      <w:proofErr w:type="gramEnd"/>
      <w:r w:rsidRPr="00A47B6F">
        <w:rPr>
          <w:rFonts w:ascii="Arial" w:hAnsi="Arial" w:cs="Arial"/>
          <w:b/>
          <w:caps/>
        </w:rPr>
        <w:t xml:space="preserve">) </w:t>
      </w:r>
      <w:r w:rsidR="001B0B1F" w:rsidRPr="00A47B6F">
        <w:rPr>
          <w:rFonts w:ascii="Arial" w:hAnsi="Arial" w:cs="Arial"/>
          <w:b/>
        </w:rPr>
        <w:t>Quais as providências concretas estão sendo tomadas quanto</w:t>
      </w:r>
      <w:r w:rsidRPr="00A47B6F">
        <w:rPr>
          <w:rFonts w:ascii="Arial" w:hAnsi="Arial" w:cs="Arial"/>
          <w:b/>
          <w:caps/>
        </w:rPr>
        <w:t xml:space="preserve"> </w:t>
      </w:r>
      <w:r w:rsidR="001B0B1F" w:rsidRPr="00A47B6F">
        <w:rPr>
          <w:rFonts w:ascii="Arial" w:hAnsi="Arial" w:cs="Arial"/>
          <w:b/>
        </w:rPr>
        <w:t xml:space="preserve">a ausência de asfalto na rua Domingos João </w:t>
      </w:r>
      <w:proofErr w:type="spellStart"/>
      <w:r w:rsidR="001B0B1F" w:rsidRPr="00A47B6F">
        <w:rPr>
          <w:rFonts w:ascii="Arial" w:hAnsi="Arial" w:cs="Arial"/>
          <w:b/>
        </w:rPr>
        <w:t>Guzzo</w:t>
      </w:r>
      <w:proofErr w:type="spellEnd"/>
      <w:r w:rsidR="001B0B1F" w:rsidRPr="00A47B6F">
        <w:rPr>
          <w:rFonts w:ascii="Arial" w:hAnsi="Arial" w:cs="Arial"/>
          <w:b/>
        </w:rPr>
        <w:t>, cuja situação está prejudicando sobremaneira os moradores do local</w:t>
      </w:r>
      <w:r w:rsidR="001B0B1F" w:rsidRPr="00A47B6F">
        <w:rPr>
          <w:rFonts w:ascii="Arial" w:hAnsi="Arial" w:cs="Arial"/>
          <w:b/>
          <w:caps/>
        </w:rPr>
        <w:t>?</w:t>
      </w:r>
    </w:p>
    <w:p w:rsidR="00B07632" w:rsidRPr="00353107" w:rsidRDefault="00B07632" w:rsidP="00B07632">
      <w:pPr>
        <w:jc w:val="both"/>
        <w:rPr>
          <w:rFonts w:ascii="Arial" w:hAnsi="Arial" w:cs="Arial"/>
          <w:color w:val="000000"/>
          <w:sz w:val="18"/>
          <w:szCs w:val="18"/>
        </w:rPr>
      </w:pPr>
    </w:p>
    <w:p w:rsidR="00B07632" w:rsidRPr="005808CA" w:rsidRDefault="00B07632" w:rsidP="00B07632">
      <w:pPr>
        <w:tabs>
          <w:tab w:val="left" w:pos="6521"/>
        </w:tabs>
        <w:jc w:val="center"/>
        <w:rPr>
          <w:rFonts w:ascii="Arial" w:hAnsi="Arial" w:cs="Arial"/>
          <w:sz w:val="26"/>
          <w:szCs w:val="26"/>
        </w:rPr>
      </w:pPr>
      <w:r w:rsidRPr="005808CA">
        <w:rPr>
          <w:rFonts w:ascii="Arial" w:hAnsi="Arial" w:cs="Arial"/>
          <w:sz w:val="26"/>
          <w:szCs w:val="26"/>
        </w:rPr>
        <w:t xml:space="preserve">Barra Bonita, </w:t>
      </w:r>
      <w:r w:rsidR="001B0B1F">
        <w:rPr>
          <w:rFonts w:ascii="Arial" w:hAnsi="Arial" w:cs="Arial"/>
          <w:sz w:val="26"/>
          <w:szCs w:val="26"/>
        </w:rPr>
        <w:t>29 de abril</w:t>
      </w:r>
      <w:r>
        <w:rPr>
          <w:rFonts w:ascii="Arial" w:hAnsi="Arial" w:cs="Arial"/>
          <w:sz w:val="26"/>
          <w:szCs w:val="26"/>
        </w:rPr>
        <w:t xml:space="preserve"> de 2016</w:t>
      </w:r>
      <w:r w:rsidRPr="005808CA">
        <w:rPr>
          <w:rFonts w:ascii="Arial" w:hAnsi="Arial" w:cs="Arial"/>
          <w:sz w:val="26"/>
          <w:szCs w:val="26"/>
        </w:rPr>
        <w:t>.</w:t>
      </w:r>
    </w:p>
    <w:p w:rsidR="00B07632" w:rsidRDefault="00B07632" w:rsidP="00B07632">
      <w:pPr>
        <w:tabs>
          <w:tab w:val="left" w:pos="6521"/>
        </w:tabs>
        <w:jc w:val="center"/>
        <w:rPr>
          <w:rFonts w:ascii="Arial" w:hAnsi="Arial" w:cs="Arial"/>
          <w:sz w:val="26"/>
        </w:rPr>
      </w:pPr>
    </w:p>
    <w:p w:rsidR="00B07632" w:rsidRDefault="00B07632" w:rsidP="00B07632">
      <w:pPr>
        <w:tabs>
          <w:tab w:val="left" w:pos="6521"/>
        </w:tabs>
        <w:jc w:val="center"/>
        <w:rPr>
          <w:rFonts w:ascii="Arial" w:hAnsi="Arial" w:cs="Arial"/>
          <w:sz w:val="26"/>
        </w:rPr>
      </w:pPr>
    </w:p>
    <w:p w:rsidR="00B07632" w:rsidRPr="005808CA" w:rsidRDefault="00B07632" w:rsidP="00B07632">
      <w:pPr>
        <w:tabs>
          <w:tab w:val="left" w:pos="6521"/>
        </w:tabs>
        <w:jc w:val="center"/>
        <w:rPr>
          <w:rFonts w:ascii="Arial" w:hAnsi="Arial" w:cs="Arial"/>
          <w:sz w:val="26"/>
        </w:rPr>
      </w:pPr>
    </w:p>
    <w:p w:rsidR="007B1959" w:rsidRDefault="00B07632" w:rsidP="001B0B1F">
      <w:pPr>
        <w:jc w:val="center"/>
        <w:rPr>
          <w:rFonts w:ascii="Arial" w:hAnsi="Arial" w:cs="Arial"/>
          <w:b/>
          <w:bCs/>
          <w:sz w:val="26"/>
          <w:szCs w:val="26"/>
        </w:rPr>
      </w:pPr>
      <w:proofErr w:type="spellStart"/>
      <w:r>
        <w:rPr>
          <w:rFonts w:ascii="Arial" w:hAnsi="Arial" w:cs="Arial"/>
          <w:b/>
          <w:bCs/>
          <w:sz w:val="26"/>
          <w:szCs w:val="26"/>
        </w:rPr>
        <w:t>Christa</w:t>
      </w:r>
      <w:proofErr w:type="spellEnd"/>
      <w:r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b/>
          <w:bCs/>
          <w:sz w:val="26"/>
          <w:szCs w:val="26"/>
        </w:rPr>
        <w:t>Pelikan</w:t>
      </w:r>
      <w:proofErr w:type="spellEnd"/>
      <w:r>
        <w:rPr>
          <w:rFonts w:ascii="Arial" w:hAnsi="Arial" w:cs="Arial"/>
          <w:b/>
          <w:bCs/>
          <w:sz w:val="26"/>
          <w:szCs w:val="26"/>
        </w:rPr>
        <w:t xml:space="preserve"> Teixeira</w:t>
      </w:r>
    </w:p>
    <w:p w:rsidR="001B0B1F" w:rsidRDefault="001B0B1F" w:rsidP="001B0B1F">
      <w:pPr>
        <w:jc w:val="center"/>
      </w:pPr>
      <w:r>
        <w:rPr>
          <w:rFonts w:ascii="Arial" w:hAnsi="Arial" w:cs="Arial"/>
          <w:b/>
          <w:bCs/>
          <w:sz w:val="26"/>
          <w:szCs w:val="26"/>
        </w:rPr>
        <w:t>Vereadora</w:t>
      </w:r>
    </w:p>
    <w:sectPr w:rsidR="001B0B1F" w:rsidSect="00AE0BE3">
      <w:headerReference w:type="even" r:id="rId7"/>
      <w:headerReference w:type="default" r:id="rId8"/>
      <w:headerReference w:type="first" r:id="rId9"/>
      <w:pgSz w:w="11906" w:h="16838"/>
      <w:pgMar w:top="164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5CCB" w:rsidRDefault="00765CCB">
      <w:r>
        <w:separator/>
      </w:r>
    </w:p>
  </w:endnote>
  <w:endnote w:type="continuationSeparator" w:id="0">
    <w:p w:rsidR="00765CCB" w:rsidRDefault="00765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5CCB" w:rsidRDefault="00765CCB">
      <w:r>
        <w:separator/>
      </w:r>
    </w:p>
  </w:footnote>
  <w:footnote w:type="continuationSeparator" w:id="0">
    <w:p w:rsidR="00765CCB" w:rsidRDefault="00765C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765CC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765CCB"/>
  <w:p w:rsidR="007F4586" w:rsidRDefault="00765CCB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765CC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632"/>
    <w:rsid w:val="001B0B1F"/>
    <w:rsid w:val="00765CCB"/>
    <w:rsid w:val="007B1959"/>
    <w:rsid w:val="007F4586"/>
    <w:rsid w:val="00A47B6F"/>
    <w:rsid w:val="00AE0BE3"/>
    <w:rsid w:val="00B07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76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76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270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3</cp:revision>
  <cp:lastPrinted>2016-04-29T14:14:00Z</cp:lastPrinted>
  <dcterms:created xsi:type="dcterms:W3CDTF">2016-04-29T13:48:00Z</dcterms:created>
  <dcterms:modified xsi:type="dcterms:W3CDTF">2016-04-29T14:14:00Z</dcterms:modified>
</cp:coreProperties>
</file>