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3F" w:rsidRDefault="00C1383F" w:rsidP="00AC25A1">
      <w:pPr>
        <w:jc w:val="center"/>
        <w:rPr>
          <w:b/>
          <w:sz w:val="24"/>
          <w:szCs w:val="24"/>
        </w:rPr>
      </w:pPr>
    </w:p>
    <w:p w:rsidR="00642237" w:rsidRPr="00642237" w:rsidRDefault="00642237" w:rsidP="00AC25A1">
      <w:pPr>
        <w:jc w:val="center"/>
        <w:rPr>
          <w:b/>
          <w:sz w:val="24"/>
          <w:szCs w:val="24"/>
        </w:rPr>
      </w:pPr>
    </w:p>
    <w:p w:rsidR="00642237" w:rsidRPr="00642237" w:rsidRDefault="00642237" w:rsidP="00AC25A1">
      <w:pPr>
        <w:jc w:val="center"/>
        <w:rPr>
          <w:b/>
          <w:sz w:val="24"/>
          <w:szCs w:val="24"/>
        </w:rPr>
      </w:pPr>
    </w:p>
    <w:p w:rsidR="007B1959" w:rsidRPr="00642237" w:rsidRDefault="00AC25A1" w:rsidP="00AC25A1">
      <w:pPr>
        <w:jc w:val="center"/>
        <w:rPr>
          <w:b/>
          <w:sz w:val="50"/>
          <w:szCs w:val="50"/>
          <w:u w:val="single"/>
        </w:rPr>
      </w:pPr>
      <w:r w:rsidRPr="00642237">
        <w:rPr>
          <w:b/>
          <w:sz w:val="50"/>
          <w:szCs w:val="50"/>
          <w:u w:val="single"/>
        </w:rPr>
        <w:t>REQUERIMENTO</w:t>
      </w:r>
    </w:p>
    <w:p w:rsidR="00AC25A1" w:rsidRPr="00642237" w:rsidRDefault="00AC25A1" w:rsidP="00AC25A1">
      <w:pPr>
        <w:spacing w:before="100" w:beforeAutospacing="1" w:after="100" w:afterAutospacing="1"/>
        <w:jc w:val="both"/>
        <w:rPr>
          <w:rFonts w:ascii="Tahoma" w:hAnsi="Tahoma" w:cs="Tahoma"/>
          <w:sz w:val="26"/>
          <w:szCs w:val="26"/>
        </w:rPr>
      </w:pPr>
      <w:r w:rsidRPr="00642237">
        <w:rPr>
          <w:rFonts w:ascii="Tahoma" w:hAnsi="Tahoma" w:cs="Tahoma"/>
          <w:sz w:val="26"/>
          <w:szCs w:val="26"/>
        </w:rPr>
        <w:t xml:space="preserve">  </w:t>
      </w:r>
      <w:r w:rsidRPr="00642237">
        <w:rPr>
          <w:rFonts w:ascii="Tahoma" w:hAnsi="Tahoma" w:cs="Tahoma"/>
          <w:sz w:val="26"/>
          <w:szCs w:val="26"/>
        </w:rPr>
        <w:tab/>
        <w:t xml:space="preserve">Apresento à Mesa, ouvindo o Douto Plenário, </w:t>
      </w:r>
      <w:r w:rsidRPr="00642237">
        <w:rPr>
          <w:rFonts w:ascii="Tahoma" w:hAnsi="Tahoma" w:cs="Tahoma"/>
          <w:b/>
          <w:sz w:val="26"/>
          <w:szCs w:val="26"/>
        </w:rPr>
        <w:t xml:space="preserve">REQUERIMENTO AO SENHOR PREFEITO MUNICIPAL, </w:t>
      </w:r>
      <w:r w:rsidRPr="00642237">
        <w:rPr>
          <w:rFonts w:ascii="Tahoma" w:hAnsi="Tahoma" w:cs="Tahoma"/>
          <w:sz w:val="26"/>
          <w:szCs w:val="26"/>
        </w:rPr>
        <w:t>a fim de que informe o número dos empenhos relativos aos serviços realizados de acordo com as requisições mencionadas no requerimento da empresa Auto Eletro União protocolada na Prefeitura sob nº 7766115.</w:t>
      </w:r>
    </w:p>
    <w:p w:rsidR="00AC25A1" w:rsidRPr="00642237" w:rsidRDefault="00AC25A1" w:rsidP="00AC25A1">
      <w:pPr>
        <w:spacing w:before="100" w:beforeAutospacing="1" w:after="100" w:afterAutospacing="1"/>
        <w:jc w:val="both"/>
        <w:rPr>
          <w:rFonts w:ascii="Tahoma" w:hAnsi="Tahoma" w:cs="Tahoma"/>
          <w:sz w:val="26"/>
          <w:szCs w:val="26"/>
        </w:rPr>
      </w:pPr>
      <w:r w:rsidRPr="00642237">
        <w:rPr>
          <w:rFonts w:ascii="Tahoma" w:hAnsi="Tahoma" w:cs="Tahoma"/>
          <w:sz w:val="26"/>
          <w:szCs w:val="26"/>
        </w:rPr>
        <w:tab/>
      </w:r>
      <w:proofErr w:type="gramStart"/>
      <w:r w:rsidRPr="00642237">
        <w:rPr>
          <w:rFonts w:ascii="Tahoma" w:hAnsi="Tahoma" w:cs="Tahoma"/>
          <w:sz w:val="26"/>
          <w:szCs w:val="26"/>
        </w:rPr>
        <w:t>Requer-se</w:t>
      </w:r>
      <w:proofErr w:type="gramEnd"/>
      <w:r w:rsidRPr="00642237">
        <w:rPr>
          <w:rFonts w:ascii="Tahoma" w:hAnsi="Tahoma" w:cs="Tahoma"/>
          <w:sz w:val="26"/>
          <w:szCs w:val="26"/>
        </w:rPr>
        <w:t>, ainda, cópias das requisições de material mencionadas no requerimento supramencionado de números: 124256, 124431, 124432, 124433, 124434, 124435, 124436, 124437, 124438, 124439, 124440, 124441, 124442, 124275, 124276, 124258, 124</w:t>
      </w:r>
      <w:r w:rsidR="00CD2C7A" w:rsidRPr="00642237">
        <w:rPr>
          <w:rFonts w:ascii="Tahoma" w:hAnsi="Tahoma" w:cs="Tahoma"/>
          <w:sz w:val="26"/>
          <w:szCs w:val="26"/>
        </w:rPr>
        <w:t>2</w:t>
      </w:r>
      <w:r w:rsidRPr="00642237">
        <w:rPr>
          <w:rFonts w:ascii="Tahoma" w:hAnsi="Tahoma" w:cs="Tahoma"/>
          <w:sz w:val="26"/>
          <w:szCs w:val="26"/>
        </w:rPr>
        <w:t>59, 124205, 124206, 124271, 124272, 124260, 124263, 124264, 124269, 124270, 124203, 124204, 124273, 124274, 124416, 124417, 124428, 124429, 124426, 124427, 124424, 124425, 124419, 124418, 124420, 124421, 124423, 124422, 124207, 124257, 124267, 124268, 124278, 124277.</w:t>
      </w:r>
    </w:p>
    <w:p w:rsidR="00AC25A1" w:rsidRPr="00642237" w:rsidRDefault="00AC25A1" w:rsidP="00AC25A1">
      <w:pPr>
        <w:spacing w:before="100" w:beforeAutospacing="1" w:after="100" w:afterAutospacing="1"/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642237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AC25A1" w:rsidRPr="00642237" w:rsidRDefault="00AC25A1" w:rsidP="00AC25A1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</w:rPr>
      </w:pPr>
      <w:r w:rsidRPr="00642237">
        <w:rPr>
          <w:rFonts w:ascii="Tahoma" w:hAnsi="Tahoma" w:cs="Tahoma"/>
          <w:sz w:val="24"/>
          <w:szCs w:val="24"/>
        </w:rPr>
        <w:tab/>
        <w:t>A empresa Auto Eletro União, tradicional em nosso município, realizou os serviços especificados nas requisições mencionadas no requerimento protocolado sob o nº 7766115, contudo não há informações da Prefeitura Municipal que os serviços e as peças foram empenhados, fato este que impede o recebimento dos mesmos, causando sérios prejuízos para a empresa em questão.</w:t>
      </w:r>
    </w:p>
    <w:p w:rsidR="00AC25A1" w:rsidRPr="00642237" w:rsidRDefault="00AC25A1" w:rsidP="00AC25A1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</w:rPr>
      </w:pPr>
      <w:r w:rsidRPr="00642237">
        <w:rPr>
          <w:rFonts w:ascii="Tahoma" w:hAnsi="Tahoma" w:cs="Tahoma"/>
          <w:sz w:val="24"/>
          <w:szCs w:val="24"/>
        </w:rPr>
        <w:tab/>
        <w:t>Por outro lado, apesar do requerimento ter sido protocolado há mais de 20 dias atrás, a resposta não foi fornecida até o momento, ultrapassando assim o prazo de informação assegurado pela Lei Federal nº 12.527/2011.</w:t>
      </w:r>
    </w:p>
    <w:p w:rsidR="00AC25A1" w:rsidRDefault="00AC25A1" w:rsidP="00AC25A1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</w:rPr>
      </w:pPr>
      <w:r w:rsidRPr="00642237">
        <w:rPr>
          <w:rFonts w:ascii="Tahoma" w:hAnsi="Tahoma" w:cs="Tahoma"/>
          <w:sz w:val="24"/>
          <w:szCs w:val="24"/>
        </w:rPr>
        <w:tab/>
        <w:t>Por esse motivo, a Câmara Municipal precisa saber a real situação sobre as requisições em questão, ou seja: se os serviços foram realizados na boa-fé, atendendo as necessidades do Município, pois se tratavam de veículos que precisavam de consertos urgentes, qual o motivo da Prefeitura não ter emitido os respectivos empenhos até a presente data?</w:t>
      </w:r>
    </w:p>
    <w:p w:rsidR="00642237" w:rsidRPr="00642237" w:rsidRDefault="00642237" w:rsidP="00AC25A1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</w:rPr>
      </w:pPr>
    </w:p>
    <w:p w:rsidR="00AC25A1" w:rsidRPr="00642237" w:rsidRDefault="00AC25A1" w:rsidP="00C1383F">
      <w:p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642237">
        <w:rPr>
          <w:rFonts w:ascii="Tahoma" w:hAnsi="Tahoma" w:cs="Tahoma"/>
          <w:sz w:val="24"/>
          <w:szCs w:val="24"/>
        </w:rPr>
        <w:tab/>
        <w:t>Assim sendo, com o presente requerimento será possível entender o porquê desta situação.</w:t>
      </w:r>
    </w:p>
    <w:p w:rsidR="00AC25A1" w:rsidRPr="00642237" w:rsidRDefault="00A14054" w:rsidP="00C1383F">
      <w:pPr>
        <w:spacing w:before="100" w:beforeAutospacing="1" w:after="100" w:afterAutospacing="1" w:line="240" w:lineRule="auto"/>
        <w:ind w:hanging="540"/>
        <w:jc w:val="center"/>
        <w:rPr>
          <w:rFonts w:ascii="Tahoma" w:hAnsi="Tahoma" w:cs="Tahoma"/>
          <w:sz w:val="24"/>
          <w:szCs w:val="24"/>
        </w:rPr>
      </w:pPr>
      <w:r w:rsidRPr="00642237">
        <w:rPr>
          <w:rFonts w:ascii="Tahoma" w:hAnsi="Tahoma" w:cs="Tahoma"/>
          <w:sz w:val="24"/>
          <w:szCs w:val="24"/>
        </w:rPr>
        <w:t>Sala das Sessões, em 20</w:t>
      </w:r>
      <w:r w:rsidR="00AC25A1" w:rsidRPr="00642237">
        <w:rPr>
          <w:rFonts w:ascii="Tahoma" w:hAnsi="Tahoma" w:cs="Tahoma"/>
          <w:sz w:val="24"/>
          <w:szCs w:val="24"/>
        </w:rPr>
        <w:t xml:space="preserve"> de abril de 2016.</w:t>
      </w:r>
    </w:p>
    <w:p w:rsidR="00AC25A1" w:rsidRDefault="00AC25A1" w:rsidP="00AC25A1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642237" w:rsidRPr="00642237" w:rsidRDefault="00642237" w:rsidP="00AC25A1">
      <w:pPr>
        <w:rPr>
          <w:rFonts w:ascii="Tahoma" w:hAnsi="Tahoma" w:cs="Tahoma"/>
          <w:b/>
          <w:sz w:val="24"/>
          <w:szCs w:val="24"/>
        </w:rPr>
      </w:pPr>
    </w:p>
    <w:p w:rsidR="00AC25A1" w:rsidRPr="00642237" w:rsidRDefault="00C1383F" w:rsidP="00C1383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42237">
        <w:rPr>
          <w:rFonts w:ascii="Tahoma" w:hAnsi="Tahoma" w:cs="Tahoma"/>
          <w:b/>
          <w:sz w:val="24"/>
          <w:szCs w:val="24"/>
        </w:rPr>
        <w:t xml:space="preserve">        </w:t>
      </w:r>
      <w:proofErr w:type="spellStart"/>
      <w:r w:rsidR="00AC25A1" w:rsidRPr="00642237">
        <w:rPr>
          <w:rFonts w:ascii="Tahoma" w:hAnsi="Tahoma" w:cs="Tahoma"/>
          <w:b/>
          <w:sz w:val="24"/>
          <w:szCs w:val="24"/>
        </w:rPr>
        <w:t>Antonio</w:t>
      </w:r>
      <w:proofErr w:type="spellEnd"/>
      <w:r w:rsidR="00AC25A1" w:rsidRPr="00642237">
        <w:rPr>
          <w:rFonts w:ascii="Tahoma" w:hAnsi="Tahoma" w:cs="Tahoma"/>
          <w:b/>
          <w:sz w:val="24"/>
          <w:szCs w:val="24"/>
        </w:rPr>
        <w:t xml:space="preserve"> José </w:t>
      </w:r>
      <w:proofErr w:type="spellStart"/>
      <w:r w:rsidR="00AC25A1" w:rsidRPr="00642237">
        <w:rPr>
          <w:rFonts w:ascii="Tahoma" w:hAnsi="Tahoma" w:cs="Tahoma"/>
          <w:b/>
          <w:sz w:val="24"/>
          <w:szCs w:val="24"/>
        </w:rPr>
        <w:t>Biliazzi</w:t>
      </w:r>
      <w:proofErr w:type="spellEnd"/>
      <w:r w:rsidRPr="00642237">
        <w:rPr>
          <w:rFonts w:ascii="Tahoma" w:hAnsi="Tahoma" w:cs="Tahoma"/>
          <w:b/>
          <w:sz w:val="24"/>
          <w:szCs w:val="24"/>
        </w:rPr>
        <w:t xml:space="preserve"> </w:t>
      </w:r>
      <w:r w:rsidRPr="00642237">
        <w:rPr>
          <w:rFonts w:ascii="Tahoma" w:hAnsi="Tahoma" w:cs="Tahoma"/>
          <w:b/>
          <w:sz w:val="24"/>
          <w:szCs w:val="24"/>
        </w:rPr>
        <w:tab/>
      </w:r>
      <w:r w:rsidRPr="00642237">
        <w:rPr>
          <w:rFonts w:ascii="Tahoma" w:hAnsi="Tahoma" w:cs="Tahoma"/>
          <w:b/>
          <w:sz w:val="24"/>
          <w:szCs w:val="24"/>
        </w:rPr>
        <w:tab/>
      </w:r>
      <w:r w:rsidRPr="00642237">
        <w:rPr>
          <w:rFonts w:ascii="Tahoma" w:hAnsi="Tahoma" w:cs="Tahoma"/>
          <w:b/>
          <w:sz w:val="24"/>
          <w:szCs w:val="24"/>
        </w:rPr>
        <w:tab/>
        <w:t xml:space="preserve"> </w:t>
      </w:r>
      <w:proofErr w:type="spellStart"/>
      <w:r w:rsidR="00AC25A1" w:rsidRPr="00642237">
        <w:rPr>
          <w:rFonts w:ascii="Tahoma" w:hAnsi="Tahoma" w:cs="Tahoma"/>
          <w:b/>
          <w:sz w:val="24"/>
          <w:szCs w:val="24"/>
        </w:rPr>
        <w:t>Christa</w:t>
      </w:r>
      <w:proofErr w:type="spellEnd"/>
      <w:r w:rsidR="00AC25A1" w:rsidRPr="0064223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C25A1" w:rsidRPr="00642237">
        <w:rPr>
          <w:rFonts w:ascii="Tahoma" w:hAnsi="Tahoma" w:cs="Tahoma"/>
          <w:b/>
          <w:sz w:val="24"/>
          <w:szCs w:val="24"/>
        </w:rPr>
        <w:t>Pelikan</w:t>
      </w:r>
      <w:proofErr w:type="spellEnd"/>
      <w:r w:rsidR="00AC25A1" w:rsidRPr="00642237">
        <w:rPr>
          <w:rFonts w:ascii="Tahoma" w:hAnsi="Tahoma" w:cs="Tahoma"/>
          <w:b/>
          <w:sz w:val="24"/>
          <w:szCs w:val="24"/>
        </w:rPr>
        <w:t xml:space="preserve"> Teixeira</w:t>
      </w:r>
    </w:p>
    <w:p w:rsidR="00AC25A1" w:rsidRPr="00642237" w:rsidRDefault="00C1383F" w:rsidP="00C1383F">
      <w:pPr>
        <w:spacing w:after="0" w:line="240" w:lineRule="auto"/>
        <w:rPr>
          <w:sz w:val="24"/>
          <w:szCs w:val="24"/>
        </w:rPr>
      </w:pPr>
      <w:r w:rsidRPr="00642237">
        <w:rPr>
          <w:rFonts w:ascii="Tahoma" w:hAnsi="Tahoma" w:cs="Tahoma"/>
          <w:b/>
          <w:sz w:val="24"/>
          <w:szCs w:val="24"/>
        </w:rPr>
        <w:t xml:space="preserve">                </w:t>
      </w:r>
      <w:r w:rsidR="00AC25A1" w:rsidRPr="00642237">
        <w:rPr>
          <w:rFonts w:ascii="Tahoma" w:hAnsi="Tahoma" w:cs="Tahoma"/>
          <w:b/>
          <w:sz w:val="24"/>
          <w:szCs w:val="24"/>
        </w:rPr>
        <w:t>Vereador</w:t>
      </w:r>
      <w:r w:rsidR="00AC25A1" w:rsidRPr="00642237">
        <w:rPr>
          <w:rFonts w:ascii="Tahoma" w:hAnsi="Tahoma" w:cs="Tahoma"/>
          <w:b/>
          <w:sz w:val="24"/>
          <w:szCs w:val="24"/>
        </w:rPr>
        <w:tab/>
      </w:r>
      <w:r w:rsidR="00AC25A1" w:rsidRPr="00642237">
        <w:rPr>
          <w:rFonts w:ascii="Tahoma" w:hAnsi="Tahoma" w:cs="Tahoma"/>
          <w:b/>
          <w:sz w:val="24"/>
          <w:szCs w:val="24"/>
        </w:rPr>
        <w:tab/>
      </w:r>
      <w:r w:rsidR="00AC25A1" w:rsidRPr="00642237">
        <w:rPr>
          <w:rFonts w:ascii="Tahoma" w:hAnsi="Tahoma" w:cs="Tahoma"/>
          <w:b/>
          <w:sz w:val="24"/>
          <w:szCs w:val="24"/>
        </w:rPr>
        <w:tab/>
      </w:r>
      <w:r w:rsidR="00AC25A1" w:rsidRPr="00642237">
        <w:rPr>
          <w:rFonts w:ascii="Tahoma" w:hAnsi="Tahoma" w:cs="Tahoma"/>
          <w:b/>
          <w:sz w:val="24"/>
          <w:szCs w:val="24"/>
        </w:rPr>
        <w:tab/>
      </w:r>
      <w:r w:rsidR="00AC25A1" w:rsidRPr="00642237">
        <w:rPr>
          <w:rFonts w:ascii="Tahoma" w:hAnsi="Tahoma" w:cs="Tahoma"/>
          <w:b/>
          <w:sz w:val="24"/>
          <w:szCs w:val="24"/>
        </w:rPr>
        <w:tab/>
      </w:r>
      <w:proofErr w:type="gramStart"/>
      <w:r w:rsidR="00642237">
        <w:rPr>
          <w:rFonts w:ascii="Tahoma" w:hAnsi="Tahoma" w:cs="Tahoma"/>
          <w:b/>
          <w:sz w:val="24"/>
          <w:szCs w:val="24"/>
        </w:rPr>
        <w:t xml:space="preserve">  </w:t>
      </w:r>
      <w:proofErr w:type="gramEnd"/>
      <w:r w:rsidR="00AC25A1" w:rsidRPr="00642237">
        <w:rPr>
          <w:rFonts w:ascii="Tahoma" w:hAnsi="Tahoma" w:cs="Tahoma"/>
          <w:b/>
          <w:sz w:val="24"/>
          <w:szCs w:val="24"/>
        </w:rPr>
        <w:t>Vereadora</w:t>
      </w:r>
    </w:p>
    <w:sectPr w:rsidR="00AC25A1" w:rsidRPr="00642237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E7" w:rsidRDefault="004963E7">
      <w:pPr>
        <w:spacing w:after="0" w:line="240" w:lineRule="auto"/>
      </w:pPr>
      <w:r>
        <w:separator/>
      </w:r>
    </w:p>
  </w:endnote>
  <w:endnote w:type="continuationSeparator" w:id="0">
    <w:p w:rsidR="004963E7" w:rsidRDefault="0049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E7" w:rsidRDefault="004963E7">
      <w:pPr>
        <w:spacing w:after="0" w:line="240" w:lineRule="auto"/>
      </w:pPr>
      <w:r>
        <w:separator/>
      </w:r>
    </w:p>
  </w:footnote>
  <w:footnote w:type="continuationSeparator" w:id="0">
    <w:p w:rsidR="004963E7" w:rsidRDefault="0049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63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63E7"/>
  <w:p w:rsidR="00671267" w:rsidRDefault="004963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63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A1"/>
    <w:rsid w:val="004963E7"/>
    <w:rsid w:val="00642237"/>
    <w:rsid w:val="00671267"/>
    <w:rsid w:val="00767DC7"/>
    <w:rsid w:val="007B1959"/>
    <w:rsid w:val="00A14054"/>
    <w:rsid w:val="00AC25A1"/>
    <w:rsid w:val="00AE0BE3"/>
    <w:rsid w:val="00C1383F"/>
    <w:rsid w:val="00C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2016-04-20T13:37:00Z</cp:lastPrinted>
  <dcterms:created xsi:type="dcterms:W3CDTF">2016-04-20T13:31:00Z</dcterms:created>
  <dcterms:modified xsi:type="dcterms:W3CDTF">2016-04-20T13:38:00Z</dcterms:modified>
</cp:coreProperties>
</file>