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82" w:rsidRDefault="002C6682" w:rsidP="002C6682">
      <w:pPr>
        <w:jc w:val="center"/>
        <w:rPr>
          <w:rFonts w:ascii="Arial" w:hAnsi="Arial" w:cs="Arial"/>
          <w:sz w:val="32"/>
          <w:szCs w:val="24"/>
        </w:rPr>
      </w:pPr>
    </w:p>
    <w:p w:rsidR="00F97797" w:rsidRPr="002C6682" w:rsidRDefault="002C6682" w:rsidP="009E7923">
      <w:pPr>
        <w:jc w:val="center"/>
        <w:rPr>
          <w:rFonts w:ascii="Arial" w:hAnsi="Arial" w:cs="Arial"/>
          <w:sz w:val="44"/>
          <w:szCs w:val="24"/>
        </w:rPr>
      </w:pPr>
      <w:r w:rsidRPr="002C6682">
        <w:rPr>
          <w:rFonts w:ascii="Arial" w:hAnsi="Arial" w:cs="Arial"/>
          <w:sz w:val="44"/>
          <w:szCs w:val="24"/>
        </w:rPr>
        <w:t>INDICAÇÃO</w:t>
      </w:r>
    </w:p>
    <w:p w:rsidR="002C6682" w:rsidRDefault="002C6682" w:rsidP="002C6682">
      <w:pPr>
        <w:jc w:val="center"/>
        <w:rPr>
          <w:rFonts w:ascii="Arial" w:hAnsi="Arial" w:cs="Arial"/>
          <w:sz w:val="32"/>
          <w:szCs w:val="24"/>
        </w:rPr>
      </w:pPr>
    </w:p>
    <w:p w:rsidR="002C6682" w:rsidRDefault="002C6682" w:rsidP="002C6682">
      <w:pPr>
        <w:jc w:val="both"/>
        <w:rPr>
          <w:rFonts w:ascii="Arial" w:hAnsi="Arial" w:cs="Arial"/>
          <w:sz w:val="32"/>
          <w:szCs w:val="24"/>
        </w:rPr>
      </w:pPr>
    </w:p>
    <w:p w:rsidR="002C6682" w:rsidRDefault="002C6682" w:rsidP="002C6682">
      <w:pPr>
        <w:ind w:firstLine="708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Indico ao </w:t>
      </w:r>
      <w:proofErr w:type="gramStart"/>
      <w:r>
        <w:rPr>
          <w:rFonts w:ascii="Arial" w:hAnsi="Arial" w:cs="Arial"/>
          <w:sz w:val="32"/>
          <w:szCs w:val="24"/>
        </w:rPr>
        <w:t>Sr.</w:t>
      </w:r>
      <w:proofErr w:type="gramEnd"/>
      <w:r>
        <w:rPr>
          <w:rFonts w:ascii="Arial" w:hAnsi="Arial" w:cs="Arial"/>
          <w:sz w:val="32"/>
          <w:szCs w:val="24"/>
        </w:rPr>
        <w:t xml:space="preserve"> Prefeito, na forma regimental, que determine ao departamento competente a manutenção do Posto de Atendimento à Saúde (PAS) do bairro Campos Salles.</w:t>
      </w:r>
    </w:p>
    <w:p w:rsidR="002C6682" w:rsidRDefault="002C6682" w:rsidP="002C6682">
      <w:pPr>
        <w:ind w:firstLine="708"/>
        <w:jc w:val="both"/>
        <w:rPr>
          <w:rFonts w:ascii="Arial" w:hAnsi="Arial" w:cs="Arial"/>
          <w:sz w:val="32"/>
          <w:szCs w:val="24"/>
        </w:rPr>
      </w:pPr>
    </w:p>
    <w:p w:rsidR="002C6682" w:rsidRDefault="002C6682" w:rsidP="002C6682">
      <w:pPr>
        <w:ind w:firstLine="708"/>
        <w:jc w:val="center"/>
        <w:rPr>
          <w:rFonts w:ascii="Arial" w:hAnsi="Arial" w:cs="Arial"/>
          <w:sz w:val="44"/>
          <w:szCs w:val="24"/>
        </w:rPr>
      </w:pPr>
      <w:r w:rsidRPr="002C6682">
        <w:rPr>
          <w:rFonts w:ascii="Arial" w:hAnsi="Arial" w:cs="Arial"/>
          <w:sz w:val="44"/>
          <w:szCs w:val="24"/>
        </w:rPr>
        <w:t>JUSTIFICATIVA</w:t>
      </w:r>
    </w:p>
    <w:p w:rsidR="002C6682" w:rsidRDefault="002C6682" w:rsidP="002C6682">
      <w:pPr>
        <w:ind w:firstLine="708"/>
        <w:jc w:val="both"/>
        <w:rPr>
          <w:rFonts w:ascii="Arial" w:hAnsi="Arial" w:cs="Arial"/>
          <w:sz w:val="32"/>
          <w:szCs w:val="24"/>
        </w:rPr>
      </w:pPr>
    </w:p>
    <w:p w:rsidR="002C6682" w:rsidRDefault="002C6682" w:rsidP="002C6682">
      <w:pPr>
        <w:ind w:firstLine="708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Faço a presente indicação em virtude da situação encontrada atualmente no PAS do bairro. Ocorre que há mato alto em todo o entorno do local e a situação não condiz com sua finalidade.</w:t>
      </w:r>
    </w:p>
    <w:p w:rsidR="002C6682" w:rsidRDefault="002C6682" w:rsidP="002C6682">
      <w:pPr>
        <w:ind w:firstLine="708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Diante do exposto, peço que a Prefeitura envie uma equipe até </w:t>
      </w:r>
      <w:r w:rsidR="009E7923">
        <w:rPr>
          <w:rFonts w:ascii="Arial" w:hAnsi="Arial" w:cs="Arial"/>
          <w:sz w:val="32"/>
          <w:szCs w:val="24"/>
        </w:rPr>
        <w:t xml:space="preserve">o posto de saúde para realizar os serviços necessários. </w:t>
      </w:r>
      <w:r>
        <w:rPr>
          <w:rFonts w:ascii="Arial" w:hAnsi="Arial" w:cs="Arial"/>
          <w:sz w:val="32"/>
          <w:szCs w:val="24"/>
        </w:rPr>
        <w:t xml:space="preserve"> </w:t>
      </w:r>
    </w:p>
    <w:p w:rsidR="002C6682" w:rsidRDefault="002C6682" w:rsidP="002C6682">
      <w:pPr>
        <w:ind w:firstLine="708"/>
        <w:jc w:val="both"/>
        <w:rPr>
          <w:rFonts w:ascii="Arial" w:hAnsi="Arial" w:cs="Arial"/>
          <w:sz w:val="32"/>
          <w:szCs w:val="24"/>
        </w:rPr>
      </w:pPr>
    </w:p>
    <w:p w:rsidR="002C6682" w:rsidRDefault="002C6682" w:rsidP="002C6682">
      <w:pPr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Sala das Sessões, 11 de fevereiro de 2016.</w:t>
      </w:r>
    </w:p>
    <w:p w:rsidR="002C6682" w:rsidRDefault="002C6682" w:rsidP="002C6682">
      <w:pPr>
        <w:ind w:firstLine="708"/>
        <w:jc w:val="both"/>
        <w:rPr>
          <w:rFonts w:ascii="Arial" w:hAnsi="Arial" w:cs="Arial"/>
          <w:sz w:val="32"/>
          <w:szCs w:val="24"/>
        </w:rPr>
      </w:pPr>
    </w:p>
    <w:p w:rsidR="009E7923" w:rsidRDefault="009E7923" w:rsidP="002C6682">
      <w:pPr>
        <w:ind w:firstLine="708"/>
        <w:jc w:val="both"/>
        <w:rPr>
          <w:rFonts w:ascii="Arial" w:hAnsi="Arial" w:cs="Arial"/>
          <w:sz w:val="32"/>
          <w:szCs w:val="24"/>
        </w:rPr>
      </w:pPr>
    </w:p>
    <w:p w:rsidR="002C6682" w:rsidRDefault="002C6682" w:rsidP="002C6682">
      <w:pPr>
        <w:spacing w:after="0" w:line="240" w:lineRule="auto"/>
        <w:ind w:firstLine="709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CLAUDECIR PASCHOAL</w:t>
      </w:r>
    </w:p>
    <w:p w:rsidR="002C6682" w:rsidRDefault="002C6682" w:rsidP="002C6682">
      <w:pPr>
        <w:spacing w:after="0" w:line="240" w:lineRule="auto"/>
        <w:ind w:firstLine="709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VEREADOR</w:t>
      </w:r>
    </w:p>
    <w:p w:rsidR="002C6682" w:rsidRDefault="002C6682" w:rsidP="002C6682">
      <w:pPr>
        <w:ind w:firstLine="708"/>
        <w:jc w:val="both"/>
        <w:rPr>
          <w:rFonts w:ascii="Arial" w:hAnsi="Arial" w:cs="Arial"/>
          <w:sz w:val="32"/>
          <w:szCs w:val="24"/>
        </w:rPr>
      </w:pPr>
    </w:p>
    <w:sectPr w:rsidR="002C6682" w:rsidSect="00652143">
      <w:pgSz w:w="11906" w:h="16838"/>
      <w:pgMar w:top="1417" w:right="1701" w:bottom="1417" w:left="1701" w:header="708" w:footer="708" w:gutter="0"/>
      <w:cols w:space="708"/>
      <w:docGrid w:linePitch="360"/>
      <w:headerReference w:type="default" r:id="R46b81256e600439b"/>
      <w:headerReference w:type="even" r:id="R127c350bcac3470c"/>
      <w:headerReference w:type="first" r:id="Rd793e73ac716421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35338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1e808312014be3"/>
                <a:stretch>
                  <a:fillRect/>
                </a:stretch>
              </pic:blipFill>
              <pic:spPr>
                <a:xfrm>
                  <a:off x="0" y="0"/>
                  <a:ext cx="381040" cy="435338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682"/>
    <w:rsid w:val="0019716E"/>
    <w:rsid w:val="002C6682"/>
    <w:rsid w:val="00346265"/>
    <w:rsid w:val="00652143"/>
    <w:rsid w:val="009E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6b81256e600439b" /><Relationship Type="http://schemas.openxmlformats.org/officeDocument/2006/relationships/header" Target="/word/header2.xml" Id="R127c350bcac3470c" /><Relationship Type="http://schemas.openxmlformats.org/officeDocument/2006/relationships/header" Target="/word/header3.xml" Id="Rd793e73ac716421d" /><Relationship Type="http://schemas.openxmlformats.org/officeDocument/2006/relationships/image" Target="/word/media/05bba3ab-fe4a-4a20-b30b-7effdc1575a5.png" Id="R3991cddbfed34d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5bba3ab-fe4a-4a20-b30b-7effdc1575a5.png" Id="R2a1e808312014b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2016-02-11T11:15:00Z</dcterms:created>
  <dcterms:modified xsi:type="dcterms:W3CDTF">2016-02-11T11:28:00Z</dcterms:modified>
</cp:coreProperties>
</file>