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30" w:rsidRDefault="00DF7730" w:rsidP="00DF773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128FD" w:rsidRPr="00DF7730" w:rsidRDefault="003128FD" w:rsidP="00DF773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F7730" w:rsidRPr="00DF7730" w:rsidRDefault="00DF7730" w:rsidP="00DF7730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F7730">
        <w:rPr>
          <w:rFonts w:ascii="Arial" w:hAnsi="Arial" w:cs="Arial"/>
          <w:b/>
          <w:sz w:val="36"/>
          <w:szCs w:val="36"/>
          <w:u w:val="single"/>
        </w:rPr>
        <w:t>REQUERIMENTO</w:t>
      </w:r>
    </w:p>
    <w:p w:rsidR="003128FD" w:rsidRPr="003128FD" w:rsidRDefault="00DF7730" w:rsidP="003128FD">
      <w:pPr>
        <w:spacing w:before="100" w:beforeAutospacing="1" w:after="100" w:afterAutospacing="1"/>
        <w:jc w:val="both"/>
        <w:rPr>
          <w:rFonts w:ascii="Arial" w:hAnsi="Arial" w:cs="Arial"/>
          <w:sz w:val="10"/>
          <w:szCs w:val="10"/>
        </w:rPr>
      </w:pPr>
      <w:r w:rsidRPr="003128FD">
        <w:rPr>
          <w:rFonts w:ascii="Arial" w:hAnsi="Arial" w:cs="Arial"/>
          <w:sz w:val="10"/>
          <w:szCs w:val="10"/>
        </w:rPr>
        <w:t xml:space="preserve">    </w:t>
      </w:r>
    </w:p>
    <w:p w:rsidR="00DF7730" w:rsidRPr="00DF7730" w:rsidRDefault="00DF7730" w:rsidP="003128FD">
      <w:pPr>
        <w:spacing w:before="100" w:beforeAutospacing="1" w:after="100" w:afterAutospacing="1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DF7730">
        <w:rPr>
          <w:rFonts w:ascii="Arial" w:hAnsi="Arial" w:cs="Arial"/>
          <w:sz w:val="26"/>
          <w:szCs w:val="26"/>
        </w:rPr>
        <w:t xml:space="preserve">Apresento à Mesa, ouvindo o Douto Plenário, com fundamento nos artigos 26 e 74, inciso III, da Lei Orgânica Municipal e no artigo 133, inciso X, do Regimento Interno desta Casa, </w:t>
      </w:r>
      <w:r w:rsidRPr="00DF7730">
        <w:rPr>
          <w:rFonts w:ascii="Arial" w:hAnsi="Arial" w:cs="Arial"/>
          <w:b/>
          <w:sz w:val="26"/>
          <w:szCs w:val="26"/>
        </w:rPr>
        <w:t>CONVOCAÇÃO D</w:t>
      </w:r>
      <w:r w:rsidR="003128FD">
        <w:rPr>
          <w:rFonts w:ascii="Arial" w:hAnsi="Arial" w:cs="Arial"/>
          <w:b/>
          <w:sz w:val="26"/>
          <w:szCs w:val="26"/>
        </w:rPr>
        <w:t>A ILMA</w:t>
      </w:r>
      <w:r w:rsidRPr="00DF7730">
        <w:rPr>
          <w:rFonts w:ascii="Arial" w:hAnsi="Arial" w:cs="Arial"/>
          <w:b/>
          <w:sz w:val="26"/>
          <w:szCs w:val="26"/>
        </w:rPr>
        <w:t>. SENHOR</w:t>
      </w:r>
      <w:r w:rsidR="003128FD">
        <w:rPr>
          <w:rFonts w:ascii="Arial" w:hAnsi="Arial" w:cs="Arial"/>
          <w:b/>
          <w:sz w:val="26"/>
          <w:szCs w:val="26"/>
        </w:rPr>
        <w:t>A</w:t>
      </w:r>
      <w:r w:rsidRPr="00DF7730">
        <w:rPr>
          <w:rFonts w:ascii="Arial" w:hAnsi="Arial" w:cs="Arial"/>
          <w:b/>
          <w:sz w:val="26"/>
          <w:szCs w:val="26"/>
        </w:rPr>
        <w:t xml:space="preserve"> </w:t>
      </w:r>
      <w:r w:rsidR="003128FD">
        <w:rPr>
          <w:rFonts w:ascii="Arial" w:hAnsi="Arial" w:cs="Arial"/>
          <w:b/>
          <w:sz w:val="26"/>
          <w:szCs w:val="26"/>
        </w:rPr>
        <w:t>SECRETÁRIA DE EDUCAÇÃO DA ESTÂNCIA TURÍSTICA DE BARRA BONITA, MARIA ELIZABETH ARRADI OLENSKI RAYS</w:t>
      </w:r>
      <w:r w:rsidRPr="00DF7730">
        <w:rPr>
          <w:rFonts w:ascii="Arial" w:hAnsi="Arial" w:cs="Arial"/>
          <w:b/>
          <w:sz w:val="26"/>
          <w:szCs w:val="26"/>
        </w:rPr>
        <w:t xml:space="preserve">, para que compareça na próxima Sessão Ordinária dia 07 de dezembro de 2015, a fim de prestar esclarecimentos quanto </w:t>
      </w:r>
      <w:r w:rsidR="00AF62D9" w:rsidRPr="00DF7730">
        <w:rPr>
          <w:rFonts w:ascii="Arial" w:hAnsi="Arial" w:cs="Arial"/>
          <w:b/>
          <w:sz w:val="26"/>
          <w:szCs w:val="26"/>
        </w:rPr>
        <w:t>a</w:t>
      </w:r>
      <w:r w:rsidRPr="00DF7730">
        <w:rPr>
          <w:rFonts w:ascii="Arial" w:hAnsi="Arial" w:cs="Arial"/>
          <w:b/>
          <w:sz w:val="26"/>
          <w:szCs w:val="26"/>
        </w:rPr>
        <w:t xml:space="preserve"> </w:t>
      </w:r>
      <w:r w:rsidR="003128FD">
        <w:rPr>
          <w:rFonts w:ascii="Arial" w:hAnsi="Arial" w:cs="Arial"/>
          <w:b/>
          <w:sz w:val="26"/>
          <w:szCs w:val="26"/>
        </w:rPr>
        <w:t>valores do FUNDEB e sua aplicação na educação de nosso município.</w:t>
      </w:r>
    </w:p>
    <w:p w:rsidR="003128FD" w:rsidRDefault="003128FD" w:rsidP="003128FD">
      <w:pPr>
        <w:shd w:val="clear" w:color="auto" w:fill="FFFFFF"/>
        <w:rPr>
          <w:rFonts w:ascii="Helvetica" w:hAnsi="Helvetica" w:cs="Helvetica"/>
          <w:color w:val="000000"/>
        </w:rPr>
      </w:pPr>
    </w:p>
    <w:p w:rsidR="00DF7730" w:rsidRPr="00DF7730" w:rsidRDefault="00DF7730" w:rsidP="00DF7730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F7730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3128FD" w:rsidRPr="003128FD" w:rsidRDefault="003128FD" w:rsidP="003128FD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color w:val="000000"/>
          <w:sz w:val="18"/>
          <w:szCs w:val="18"/>
        </w:rPr>
      </w:pPr>
    </w:p>
    <w:p w:rsidR="003128FD" w:rsidRPr="003128FD" w:rsidRDefault="003128FD" w:rsidP="003128FD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  <w:r w:rsidRPr="003128FD">
        <w:rPr>
          <w:rFonts w:ascii="Arial" w:hAnsi="Arial" w:cs="Arial"/>
          <w:color w:val="000000"/>
          <w:sz w:val="26"/>
          <w:szCs w:val="26"/>
        </w:rPr>
        <w:t>Na última audiência pública sobre o orçament</w:t>
      </w:r>
      <w:r w:rsidR="001E39F3">
        <w:rPr>
          <w:rFonts w:ascii="Arial" w:hAnsi="Arial" w:cs="Arial"/>
          <w:color w:val="000000"/>
          <w:sz w:val="26"/>
          <w:szCs w:val="26"/>
        </w:rPr>
        <w:t>o 2016, não ficou claro quanto à</w:t>
      </w:r>
      <w:r w:rsidRPr="003128FD">
        <w:rPr>
          <w:rFonts w:ascii="Arial" w:hAnsi="Arial" w:cs="Arial"/>
          <w:color w:val="000000"/>
          <w:sz w:val="26"/>
          <w:szCs w:val="26"/>
        </w:rPr>
        <w:t xml:space="preserve"> aplicação dos recursos do FUNDEB.</w:t>
      </w:r>
    </w:p>
    <w:p w:rsidR="003128FD" w:rsidRPr="003128FD" w:rsidRDefault="003128FD" w:rsidP="003128FD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  <w:r w:rsidRPr="003128FD">
        <w:rPr>
          <w:rFonts w:ascii="Arial" w:hAnsi="Arial" w:cs="Arial"/>
          <w:color w:val="000000"/>
          <w:sz w:val="26"/>
          <w:szCs w:val="26"/>
        </w:rPr>
        <w:t>Uma professora alegou que o plano de carreira não está sendo aplicado e que ações judiciai</w:t>
      </w:r>
      <w:r w:rsidR="001E39F3">
        <w:rPr>
          <w:rFonts w:ascii="Arial" w:hAnsi="Arial" w:cs="Arial"/>
          <w:color w:val="000000"/>
          <w:sz w:val="26"/>
          <w:szCs w:val="26"/>
        </w:rPr>
        <w:t>s estão sendo movidas contra a P</w:t>
      </w:r>
      <w:r w:rsidRPr="003128FD">
        <w:rPr>
          <w:rFonts w:ascii="Arial" w:hAnsi="Arial" w:cs="Arial"/>
          <w:color w:val="000000"/>
          <w:sz w:val="26"/>
          <w:szCs w:val="26"/>
        </w:rPr>
        <w:t xml:space="preserve">refeitura </w:t>
      </w:r>
      <w:r w:rsidR="001E39F3">
        <w:rPr>
          <w:rFonts w:ascii="Arial" w:hAnsi="Arial" w:cs="Arial"/>
          <w:color w:val="000000"/>
          <w:sz w:val="26"/>
          <w:szCs w:val="26"/>
        </w:rPr>
        <w:t>M</w:t>
      </w:r>
      <w:r w:rsidRPr="003128FD">
        <w:rPr>
          <w:rFonts w:ascii="Arial" w:hAnsi="Arial" w:cs="Arial"/>
          <w:color w:val="000000"/>
          <w:sz w:val="26"/>
          <w:szCs w:val="26"/>
        </w:rPr>
        <w:t>unicipal. Dúvidas sobre o uso do total dos valores do FUNDEB ficaram sem esclarecimento. </w:t>
      </w:r>
    </w:p>
    <w:p w:rsidR="003128FD" w:rsidRDefault="001E39F3" w:rsidP="003128FD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Assim, p</w:t>
      </w:r>
      <w:r w:rsidR="003128FD" w:rsidRPr="003128FD">
        <w:rPr>
          <w:rFonts w:ascii="Arial" w:hAnsi="Arial" w:cs="Arial"/>
          <w:color w:val="000000"/>
          <w:sz w:val="26"/>
          <w:szCs w:val="26"/>
        </w:rPr>
        <w:t>ara elucidar tais dúvidas, seria muito importante a presença da Secretária Municipal de Educação.</w:t>
      </w:r>
    </w:p>
    <w:p w:rsidR="003128FD" w:rsidRPr="003128FD" w:rsidRDefault="003128FD" w:rsidP="003128FD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</w:p>
    <w:p w:rsidR="00DF7730" w:rsidRPr="00DF7730" w:rsidRDefault="00DF7730" w:rsidP="001E39F3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DF7730">
        <w:rPr>
          <w:rFonts w:ascii="Arial" w:hAnsi="Arial" w:cs="Arial"/>
        </w:rPr>
        <w:t>Sala das Sessões, 26 de novembr</w:t>
      </w:r>
      <w:bookmarkStart w:id="0" w:name="_GoBack"/>
      <w:bookmarkEnd w:id="0"/>
      <w:r w:rsidRPr="00DF7730">
        <w:rPr>
          <w:rFonts w:ascii="Arial" w:hAnsi="Arial" w:cs="Arial"/>
        </w:rPr>
        <w:t>o de 2015.</w:t>
      </w:r>
    </w:p>
    <w:p w:rsidR="00DF7730" w:rsidRPr="00DF7730" w:rsidRDefault="00DF7730" w:rsidP="001061C9">
      <w:pPr>
        <w:jc w:val="center"/>
        <w:rPr>
          <w:rFonts w:ascii="Arial" w:hAnsi="Arial" w:cs="Arial"/>
          <w:b/>
          <w:sz w:val="26"/>
          <w:szCs w:val="26"/>
        </w:rPr>
      </w:pPr>
    </w:p>
    <w:p w:rsidR="00DF7730" w:rsidRPr="00DF7730" w:rsidRDefault="00DF7730" w:rsidP="001061C9">
      <w:pPr>
        <w:jc w:val="center"/>
        <w:rPr>
          <w:rFonts w:ascii="Arial" w:hAnsi="Arial" w:cs="Arial"/>
          <w:b/>
          <w:sz w:val="26"/>
          <w:szCs w:val="26"/>
        </w:rPr>
      </w:pPr>
    </w:p>
    <w:p w:rsidR="00DF7730" w:rsidRPr="00DF7730" w:rsidRDefault="00DF7730" w:rsidP="001061C9">
      <w:pPr>
        <w:jc w:val="center"/>
        <w:rPr>
          <w:rFonts w:ascii="Arial" w:hAnsi="Arial" w:cs="Arial"/>
          <w:b/>
          <w:sz w:val="26"/>
          <w:szCs w:val="26"/>
        </w:rPr>
      </w:pPr>
      <w:r w:rsidRPr="00DF7730">
        <w:rPr>
          <w:rFonts w:ascii="Arial" w:hAnsi="Arial" w:cs="Arial"/>
          <w:b/>
          <w:sz w:val="26"/>
          <w:szCs w:val="26"/>
        </w:rPr>
        <w:t>MARCOS ROBERTO PEROTO</w:t>
      </w:r>
    </w:p>
    <w:p w:rsidR="008200B2" w:rsidRPr="00DF7730" w:rsidRDefault="00DF7730" w:rsidP="001061C9">
      <w:pPr>
        <w:jc w:val="center"/>
        <w:rPr>
          <w:rFonts w:ascii="Arial" w:hAnsi="Arial" w:cs="Arial"/>
          <w:b/>
          <w:sz w:val="26"/>
          <w:szCs w:val="26"/>
        </w:rPr>
      </w:pPr>
      <w:r w:rsidRPr="00DF7730">
        <w:rPr>
          <w:rFonts w:ascii="Arial" w:hAnsi="Arial" w:cs="Arial"/>
          <w:b/>
          <w:sz w:val="26"/>
          <w:szCs w:val="26"/>
        </w:rPr>
        <w:t>Vereador</w:t>
      </w:r>
    </w:p>
    <w:sectPr w:rsidR="008200B2" w:rsidRPr="00DF7730" w:rsidSect="00E32DA9">
      <w:headerReference w:type="even" r:id="rId8"/>
      <w:headerReference w:type="default" r:id="rId9"/>
      <w:headerReference w:type="first" r:id="rId10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047" w:rsidRDefault="00DE0047">
      <w:r>
        <w:separator/>
      </w:r>
    </w:p>
  </w:endnote>
  <w:endnote w:type="continuationSeparator" w:id="0">
    <w:p w:rsidR="00DE0047" w:rsidRDefault="00DE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047" w:rsidRDefault="00DE0047">
      <w:r>
        <w:separator/>
      </w:r>
    </w:p>
  </w:footnote>
  <w:footnote w:type="continuationSeparator" w:id="0">
    <w:p w:rsidR="00DE0047" w:rsidRDefault="00DE0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00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0047"/>
  <w:p w:rsidR="006C7EA6" w:rsidRDefault="0016596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E00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70A8"/>
    <w:multiLevelType w:val="hybridMultilevel"/>
    <w:tmpl w:val="3BC67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30"/>
    <w:rsid w:val="001061C9"/>
    <w:rsid w:val="0016596A"/>
    <w:rsid w:val="001E39F3"/>
    <w:rsid w:val="003128FD"/>
    <w:rsid w:val="006C7EA6"/>
    <w:rsid w:val="008200B2"/>
    <w:rsid w:val="00AF62D9"/>
    <w:rsid w:val="00DE0047"/>
    <w:rsid w:val="00D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128F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773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3128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128F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773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3128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7</cp:lastModifiedBy>
  <cp:revision>6</cp:revision>
  <cp:lastPrinted>2015-11-26T11:06:00Z</cp:lastPrinted>
  <dcterms:created xsi:type="dcterms:W3CDTF">2015-11-26T10:44:00Z</dcterms:created>
  <dcterms:modified xsi:type="dcterms:W3CDTF">2015-11-26T15:45:00Z</dcterms:modified>
</cp:coreProperties>
</file>