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B08" w:rsidRDefault="00681B08" w:rsidP="00681B08">
      <w:pPr>
        <w:pStyle w:val="NormalWeb"/>
        <w:jc w:val="center"/>
        <w:rPr>
          <w:rFonts w:ascii="Arial" w:hAnsi="Arial" w:cs="Arial"/>
          <w:bCs/>
          <w:sz w:val="36"/>
        </w:rPr>
      </w:pPr>
    </w:p>
    <w:p w:rsidR="00681B08" w:rsidRDefault="00681B08" w:rsidP="00681B08">
      <w:pPr>
        <w:pStyle w:val="NormalWeb"/>
        <w:jc w:val="center"/>
        <w:rPr>
          <w:rFonts w:ascii="Arial" w:hAnsi="Arial" w:cs="Arial"/>
          <w:bCs/>
          <w:sz w:val="36"/>
        </w:rPr>
      </w:pPr>
    </w:p>
    <w:p w:rsidR="00681B08" w:rsidRPr="008613C5" w:rsidRDefault="00681B08" w:rsidP="00681B08">
      <w:pPr>
        <w:pStyle w:val="NormalWeb"/>
        <w:jc w:val="center"/>
        <w:rPr>
          <w:rFonts w:ascii="Arial" w:hAnsi="Arial" w:cs="Arial"/>
          <w:bCs/>
          <w:sz w:val="40"/>
        </w:rPr>
      </w:pPr>
      <w:r w:rsidRPr="008613C5">
        <w:rPr>
          <w:rFonts w:ascii="Arial" w:hAnsi="Arial" w:cs="Arial"/>
          <w:bCs/>
          <w:sz w:val="40"/>
        </w:rPr>
        <w:t>INDICAÇÃO</w:t>
      </w:r>
    </w:p>
    <w:p w:rsidR="00681B08" w:rsidRPr="008613C5" w:rsidRDefault="00681B08" w:rsidP="00681B08">
      <w:pPr>
        <w:pStyle w:val="NormalWeb"/>
        <w:rPr>
          <w:rFonts w:ascii="Arial" w:hAnsi="Arial" w:cs="Arial"/>
          <w:bCs/>
          <w:sz w:val="36"/>
        </w:rPr>
      </w:pPr>
    </w:p>
    <w:p w:rsidR="00681B08" w:rsidRPr="008613C5" w:rsidRDefault="00681B08" w:rsidP="00681B08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</w:rPr>
      </w:pPr>
    </w:p>
    <w:p w:rsidR="00681B08" w:rsidRPr="008613C5" w:rsidRDefault="00681B08" w:rsidP="00681B08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  <w:bCs/>
          <w:sz w:val="28"/>
          <w:szCs w:val="28"/>
        </w:rPr>
      </w:pPr>
      <w:r w:rsidRPr="008613C5">
        <w:rPr>
          <w:rFonts w:ascii="Arial" w:hAnsi="Arial" w:cs="Arial"/>
          <w:bCs/>
          <w:sz w:val="28"/>
          <w:szCs w:val="28"/>
        </w:rPr>
        <w:t xml:space="preserve">Indico ao </w:t>
      </w:r>
      <w:proofErr w:type="gramStart"/>
      <w:r w:rsidRPr="008613C5">
        <w:rPr>
          <w:rFonts w:ascii="Arial" w:hAnsi="Arial" w:cs="Arial"/>
          <w:bCs/>
          <w:sz w:val="28"/>
          <w:szCs w:val="28"/>
        </w:rPr>
        <w:t>Sr.</w:t>
      </w:r>
      <w:proofErr w:type="gramEnd"/>
      <w:r w:rsidRPr="008613C5">
        <w:rPr>
          <w:rFonts w:ascii="Arial" w:hAnsi="Arial" w:cs="Arial"/>
          <w:bCs/>
          <w:sz w:val="28"/>
          <w:szCs w:val="28"/>
        </w:rPr>
        <w:t xml:space="preserve"> Prefeito, na forma regimental, que determine ao departamento competente providenciar operação tapa-buraco na Rua Arthur Antonângelo, na altura do número 428, no </w:t>
      </w:r>
      <w:proofErr w:type="spellStart"/>
      <w:r w:rsidRPr="008613C5">
        <w:rPr>
          <w:rFonts w:ascii="Arial" w:hAnsi="Arial" w:cs="Arial"/>
          <w:bCs/>
          <w:sz w:val="28"/>
          <w:szCs w:val="28"/>
        </w:rPr>
        <w:t>Jd</w:t>
      </w:r>
      <w:proofErr w:type="spellEnd"/>
      <w:r w:rsidRPr="008613C5">
        <w:rPr>
          <w:rFonts w:ascii="Arial" w:hAnsi="Arial" w:cs="Arial"/>
          <w:bCs/>
          <w:sz w:val="28"/>
          <w:szCs w:val="28"/>
        </w:rPr>
        <w:t>. Samambaia.</w:t>
      </w:r>
    </w:p>
    <w:p w:rsidR="00681B08" w:rsidRPr="008613C5" w:rsidRDefault="00681B08" w:rsidP="00681B08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  <w:bCs/>
        </w:rPr>
      </w:pPr>
    </w:p>
    <w:p w:rsidR="00681B08" w:rsidRPr="008613C5" w:rsidRDefault="00681B08" w:rsidP="00681B08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  <w:bCs/>
        </w:rPr>
      </w:pPr>
    </w:p>
    <w:p w:rsidR="008613C5" w:rsidRPr="008613C5" w:rsidRDefault="008613C5" w:rsidP="00681B08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sz w:val="32"/>
        </w:rPr>
      </w:pPr>
    </w:p>
    <w:p w:rsidR="008613C5" w:rsidRPr="008613C5" w:rsidRDefault="008613C5" w:rsidP="00681B08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sz w:val="32"/>
        </w:rPr>
      </w:pPr>
    </w:p>
    <w:p w:rsidR="00681B08" w:rsidRPr="008613C5" w:rsidRDefault="00681B08" w:rsidP="00681B08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sz w:val="40"/>
        </w:rPr>
      </w:pPr>
      <w:r w:rsidRPr="008613C5">
        <w:rPr>
          <w:rFonts w:ascii="Arial" w:hAnsi="Arial" w:cs="Arial"/>
          <w:bCs/>
          <w:sz w:val="40"/>
        </w:rPr>
        <w:t>JUSTIFICATIVA</w:t>
      </w:r>
    </w:p>
    <w:p w:rsidR="00681B08" w:rsidRPr="008613C5" w:rsidRDefault="00681B08" w:rsidP="00681B08">
      <w:pPr>
        <w:pStyle w:val="NormalWeb"/>
        <w:rPr>
          <w:rFonts w:ascii="Arial" w:hAnsi="Arial" w:cs="Arial"/>
          <w:bCs/>
        </w:rPr>
      </w:pPr>
    </w:p>
    <w:p w:rsidR="008613C5" w:rsidRDefault="008613C5" w:rsidP="00681B08">
      <w:pPr>
        <w:pStyle w:val="NormalWeb"/>
        <w:rPr>
          <w:rFonts w:ascii="Arial" w:hAnsi="Arial" w:cs="Arial"/>
          <w:bCs/>
        </w:rPr>
      </w:pPr>
    </w:p>
    <w:p w:rsidR="008613C5" w:rsidRPr="008613C5" w:rsidRDefault="008613C5" w:rsidP="008613C5">
      <w:pPr>
        <w:pStyle w:val="NormalWeb"/>
        <w:ind w:firstLine="708"/>
        <w:jc w:val="both"/>
        <w:rPr>
          <w:rFonts w:ascii="Arial" w:hAnsi="Arial" w:cs="Arial"/>
          <w:bCs/>
          <w:sz w:val="28"/>
          <w:szCs w:val="28"/>
        </w:rPr>
      </w:pPr>
      <w:r w:rsidRPr="008613C5">
        <w:rPr>
          <w:rFonts w:ascii="Arial" w:hAnsi="Arial" w:cs="Arial"/>
          <w:bCs/>
          <w:sz w:val="28"/>
          <w:szCs w:val="28"/>
        </w:rPr>
        <w:t xml:space="preserve">Através do aplicativo </w:t>
      </w:r>
      <w:proofErr w:type="spellStart"/>
      <w:r w:rsidRPr="008613C5">
        <w:rPr>
          <w:rFonts w:ascii="Arial" w:hAnsi="Arial" w:cs="Arial"/>
          <w:bCs/>
          <w:sz w:val="28"/>
          <w:szCs w:val="28"/>
        </w:rPr>
        <w:t>Manezinho</w:t>
      </w:r>
      <w:proofErr w:type="spellEnd"/>
      <w:r w:rsidRPr="008613C5">
        <w:rPr>
          <w:rFonts w:ascii="Arial" w:hAnsi="Arial" w:cs="Arial"/>
          <w:bCs/>
          <w:sz w:val="28"/>
          <w:szCs w:val="28"/>
        </w:rPr>
        <w:t xml:space="preserve"> e Você, este vereador </w:t>
      </w:r>
      <w:r>
        <w:rPr>
          <w:rFonts w:ascii="Arial" w:hAnsi="Arial" w:cs="Arial"/>
          <w:bCs/>
          <w:sz w:val="28"/>
          <w:szCs w:val="28"/>
        </w:rPr>
        <w:t>recebeu sugestão de munícipe para a realização de operação tapa-buraco na Rua Arthur Antonângelo. Diante do pedido do morador, peço que a Prefeitura envie uma equipe até o local para avaliar a necessidade de tal procedimento.</w:t>
      </w:r>
    </w:p>
    <w:p w:rsidR="00F97797" w:rsidRDefault="008613C5"/>
    <w:p w:rsidR="008613C5" w:rsidRDefault="008613C5"/>
    <w:p w:rsidR="008613C5" w:rsidRPr="008613C5" w:rsidRDefault="008613C5">
      <w:pPr>
        <w:rPr>
          <w:rFonts w:ascii="Arial" w:hAnsi="Arial" w:cs="Arial"/>
          <w:sz w:val="28"/>
        </w:rPr>
      </w:pPr>
      <w:r w:rsidRPr="008613C5">
        <w:rPr>
          <w:rFonts w:ascii="Arial" w:hAnsi="Arial" w:cs="Arial"/>
          <w:sz w:val="28"/>
        </w:rPr>
        <w:t>Sala das Sessões, 09 de novembro de 2.015</w:t>
      </w:r>
    </w:p>
    <w:p w:rsidR="008613C5" w:rsidRPr="008613C5" w:rsidRDefault="008613C5" w:rsidP="008613C5">
      <w:pPr>
        <w:jc w:val="center"/>
        <w:rPr>
          <w:rFonts w:ascii="Arial" w:hAnsi="Arial" w:cs="Arial"/>
          <w:sz w:val="28"/>
        </w:rPr>
      </w:pPr>
    </w:p>
    <w:p w:rsidR="008613C5" w:rsidRDefault="008613C5" w:rsidP="008613C5">
      <w:pPr>
        <w:spacing w:after="0" w:line="240" w:lineRule="auto"/>
        <w:jc w:val="center"/>
        <w:rPr>
          <w:rFonts w:ascii="Arial" w:hAnsi="Arial" w:cs="Arial"/>
          <w:sz w:val="28"/>
        </w:rPr>
      </w:pPr>
    </w:p>
    <w:p w:rsidR="008613C5" w:rsidRDefault="008613C5" w:rsidP="008613C5">
      <w:pPr>
        <w:spacing w:after="0" w:line="240" w:lineRule="auto"/>
        <w:jc w:val="center"/>
        <w:rPr>
          <w:rFonts w:ascii="Arial" w:hAnsi="Arial" w:cs="Arial"/>
          <w:sz w:val="28"/>
        </w:rPr>
      </w:pPr>
    </w:p>
    <w:p w:rsidR="008613C5" w:rsidRDefault="008613C5" w:rsidP="008613C5">
      <w:pPr>
        <w:spacing w:after="0" w:line="240" w:lineRule="auto"/>
        <w:jc w:val="center"/>
        <w:rPr>
          <w:rFonts w:ascii="Arial" w:hAnsi="Arial" w:cs="Arial"/>
          <w:sz w:val="28"/>
        </w:rPr>
      </w:pPr>
    </w:p>
    <w:p w:rsidR="008613C5" w:rsidRPr="008613C5" w:rsidRDefault="008613C5" w:rsidP="008613C5">
      <w:pPr>
        <w:spacing w:after="0" w:line="240" w:lineRule="auto"/>
        <w:jc w:val="center"/>
        <w:rPr>
          <w:rFonts w:ascii="Arial" w:hAnsi="Arial" w:cs="Arial"/>
          <w:sz w:val="32"/>
        </w:rPr>
      </w:pPr>
      <w:r w:rsidRPr="008613C5">
        <w:rPr>
          <w:rFonts w:ascii="Arial" w:hAnsi="Arial" w:cs="Arial"/>
          <w:sz w:val="32"/>
        </w:rPr>
        <w:t>MANOEL FABIANO FERREIRA FILHO</w:t>
      </w:r>
    </w:p>
    <w:p w:rsidR="008613C5" w:rsidRPr="008613C5" w:rsidRDefault="008613C5" w:rsidP="008613C5">
      <w:pPr>
        <w:spacing w:after="0" w:line="240" w:lineRule="auto"/>
        <w:jc w:val="center"/>
        <w:rPr>
          <w:rFonts w:ascii="Arial" w:hAnsi="Arial" w:cs="Arial"/>
          <w:sz w:val="32"/>
        </w:rPr>
      </w:pPr>
      <w:r w:rsidRPr="008613C5">
        <w:rPr>
          <w:rFonts w:ascii="Arial" w:hAnsi="Arial" w:cs="Arial"/>
          <w:sz w:val="32"/>
        </w:rPr>
        <w:t>VEREADOR</w:t>
      </w:r>
    </w:p>
    <w:sectPr w:rsidR="008613C5" w:rsidRPr="008613C5" w:rsidSect="00D421EC">
      <w:pgSz w:w="11906" w:h="16838"/>
      <w:pgMar w:top="1417" w:right="1701" w:bottom="1417" w:left="1701" w:header="708" w:footer="708" w:gutter="0"/>
      <w:cols w:space="708"/>
      <w:docGrid w:linePitch="360"/>
      <w:headerReference w:type="default" r:id="R23d5dbb15a0d4de1"/>
      <w:headerReference w:type="even" r:id="Rfd1f8264d3174b4b"/>
      <w:headerReference w:type="first" r:id="Rb6007dea4c0c4a3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451532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e94fe5bdb4943b1"/>
                <a:stretch>
                  <a:fillRect/>
                </a:stretch>
              </pic:blipFill>
              <pic:spPr>
                <a:xfrm>
                  <a:off x="0" y="0"/>
                  <a:ext cx="381040" cy="451532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81B08"/>
    <w:rsid w:val="0019716E"/>
    <w:rsid w:val="00346265"/>
    <w:rsid w:val="00681B08"/>
    <w:rsid w:val="008613C5"/>
    <w:rsid w:val="00D42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1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81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9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23d5dbb15a0d4de1" /><Relationship Type="http://schemas.openxmlformats.org/officeDocument/2006/relationships/header" Target="/word/header2.xml" Id="Rfd1f8264d3174b4b" /><Relationship Type="http://schemas.openxmlformats.org/officeDocument/2006/relationships/header" Target="/word/header3.xml" Id="Rb6007dea4c0c4a36" /><Relationship Type="http://schemas.openxmlformats.org/officeDocument/2006/relationships/image" Target="/word/media/24e825f9-94a0-4f89-9512-efb1336d971c.png" Id="R2c2dc160ead243c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4e825f9-94a0-4f89-9512-efb1336d971c.png" Id="Rde94fe5bdb4943b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2015-11-09T10:35:00Z</dcterms:created>
  <dcterms:modified xsi:type="dcterms:W3CDTF">2015-11-09T11:00:00Z</dcterms:modified>
</cp:coreProperties>
</file>