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45" w:rsidRDefault="00C07145" w:rsidP="00C07145">
      <w:pPr>
        <w:spacing w:after="0" w:line="240" w:lineRule="auto"/>
        <w:jc w:val="center"/>
        <w:rPr>
          <w:sz w:val="40"/>
        </w:rPr>
      </w:pPr>
    </w:p>
    <w:p w:rsidR="00C07145" w:rsidRDefault="00C07145" w:rsidP="00C07145">
      <w:pPr>
        <w:spacing w:after="0" w:line="240" w:lineRule="auto"/>
        <w:jc w:val="center"/>
        <w:rPr>
          <w:sz w:val="40"/>
        </w:rPr>
      </w:pPr>
    </w:p>
    <w:p w:rsidR="00F97797" w:rsidRPr="00C07145" w:rsidRDefault="00C07145" w:rsidP="00C07145">
      <w:pPr>
        <w:spacing w:after="0" w:line="240" w:lineRule="auto"/>
        <w:jc w:val="center"/>
        <w:rPr>
          <w:sz w:val="40"/>
        </w:rPr>
      </w:pPr>
      <w:r w:rsidRPr="00C07145">
        <w:rPr>
          <w:sz w:val="40"/>
        </w:rPr>
        <w:t>REQUERIMENTO</w:t>
      </w:r>
    </w:p>
    <w:p w:rsidR="00C07145" w:rsidRDefault="00C07145" w:rsidP="00C07145">
      <w:pPr>
        <w:spacing w:after="0" w:line="240" w:lineRule="auto"/>
        <w:rPr>
          <w:sz w:val="28"/>
        </w:rPr>
      </w:pPr>
    </w:p>
    <w:p w:rsidR="00AB07B4" w:rsidRDefault="00AB07B4" w:rsidP="00C07145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C07145" w:rsidRPr="00AB07B4" w:rsidRDefault="00C07145" w:rsidP="00C07145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Apresento à Mesa, ouvindo o Douto Plenário, REQUERIMENTO ao diretor do Serviço Autônomo de Água e Esgoto (SAAE) para que responda o seguinte:</w:t>
      </w:r>
    </w:p>
    <w:p w:rsidR="00C07145" w:rsidRDefault="00C07145" w:rsidP="00C07145">
      <w:pPr>
        <w:spacing w:after="0" w:line="240" w:lineRule="auto"/>
        <w:ind w:firstLine="708"/>
        <w:jc w:val="both"/>
        <w:rPr>
          <w:sz w:val="28"/>
        </w:rPr>
      </w:pPr>
    </w:p>
    <w:p w:rsidR="00C07145" w:rsidRPr="00AB07B4" w:rsidRDefault="00C07145" w:rsidP="00C07145">
      <w:pPr>
        <w:spacing w:after="0" w:line="240" w:lineRule="auto"/>
        <w:ind w:firstLine="708"/>
        <w:jc w:val="both"/>
        <w:rPr>
          <w:rFonts w:ascii="Arial" w:hAnsi="Arial" w:cs="Arial"/>
          <w:sz w:val="28"/>
        </w:rPr>
      </w:pPr>
    </w:p>
    <w:p w:rsidR="00C07145" w:rsidRPr="00AB07B4" w:rsidRDefault="00C07145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Qual a arrecadação mensal do SAAE nos últi</w:t>
      </w:r>
      <w:r w:rsidR="00AB07B4">
        <w:rPr>
          <w:rFonts w:ascii="Arial" w:hAnsi="Arial" w:cs="Arial"/>
          <w:sz w:val="28"/>
        </w:rPr>
        <w:t xml:space="preserve">mos doze </w:t>
      </w:r>
      <w:r w:rsidRPr="00AB07B4">
        <w:rPr>
          <w:rFonts w:ascii="Arial" w:hAnsi="Arial" w:cs="Arial"/>
          <w:sz w:val="28"/>
        </w:rPr>
        <w:t>meses?</w:t>
      </w:r>
    </w:p>
    <w:p w:rsidR="00C07145" w:rsidRPr="00AB07B4" w:rsidRDefault="00C07145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Qual o valor da folha de pagamento dos últimos</w:t>
      </w:r>
      <w:r w:rsidR="00AB07B4">
        <w:rPr>
          <w:rFonts w:ascii="Arial" w:hAnsi="Arial" w:cs="Arial"/>
          <w:sz w:val="28"/>
        </w:rPr>
        <w:t xml:space="preserve"> doze</w:t>
      </w:r>
      <w:r w:rsidRPr="00AB07B4">
        <w:rPr>
          <w:rFonts w:ascii="Arial" w:hAnsi="Arial" w:cs="Arial"/>
          <w:sz w:val="28"/>
        </w:rPr>
        <w:t xml:space="preserve"> meses</w:t>
      </w:r>
      <w:r w:rsidR="00070EF2">
        <w:rPr>
          <w:rFonts w:ascii="Arial" w:hAnsi="Arial" w:cs="Arial"/>
          <w:sz w:val="28"/>
        </w:rPr>
        <w:t xml:space="preserve"> (favor enviar o valor mês a mês)</w:t>
      </w:r>
      <w:r w:rsidRPr="00AB07B4">
        <w:rPr>
          <w:rFonts w:ascii="Arial" w:hAnsi="Arial" w:cs="Arial"/>
          <w:sz w:val="28"/>
        </w:rPr>
        <w:t xml:space="preserve"> e quanto isso impacta (em %) na arrecadação da autarquia?</w:t>
      </w:r>
    </w:p>
    <w:p w:rsidR="00C07145" w:rsidRPr="00AB07B4" w:rsidRDefault="00C07145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Quais os benefícios que eram pagos para os funcionários e que foram retirados a partir dos apontamentos do Tribunal de Contas?</w:t>
      </w:r>
    </w:p>
    <w:p w:rsidR="00C07145" w:rsidRPr="00AB07B4" w:rsidRDefault="00C07145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Há quanto tempo o referido órgão vinha fazendo esses apontamentos?</w:t>
      </w:r>
    </w:p>
    <w:p w:rsidR="00C07145" w:rsidRPr="00AB07B4" w:rsidRDefault="00C07145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Quais as providências que estão sendo tomadas para a recuperação salarial dos funcionários?</w:t>
      </w:r>
    </w:p>
    <w:p w:rsidR="00C07145" w:rsidRDefault="00C07145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 xml:space="preserve">Em que fase se encontra as discussões com relação ao plano de carreira dos funcionários da autarquia?  </w:t>
      </w:r>
    </w:p>
    <w:p w:rsidR="00AB07B4" w:rsidRPr="00AB07B4" w:rsidRDefault="00AB07B4" w:rsidP="00C07145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8"/>
        </w:rPr>
      </w:pPr>
      <w:r w:rsidRPr="00AB07B4">
        <w:rPr>
          <w:rFonts w:ascii="Arial" w:hAnsi="Arial" w:cs="Arial"/>
          <w:sz w:val="28"/>
        </w:rPr>
        <w:t>Existe débito de contas da prefeitura com a autarquia até a presente data? Caso a resposta seja positiva, qual o valor?</w:t>
      </w:r>
    </w:p>
    <w:p w:rsidR="00C07145" w:rsidRDefault="00C07145" w:rsidP="00C07145">
      <w:pPr>
        <w:pStyle w:val="PargrafodaLista"/>
        <w:spacing w:after="0" w:line="240" w:lineRule="auto"/>
        <w:ind w:left="1068"/>
        <w:jc w:val="both"/>
        <w:rPr>
          <w:sz w:val="28"/>
        </w:rPr>
      </w:pPr>
    </w:p>
    <w:p w:rsidR="00AB07B4" w:rsidRDefault="00AB07B4" w:rsidP="00AB07B4">
      <w:pPr>
        <w:spacing w:after="0" w:line="240" w:lineRule="auto"/>
        <w:jc w:val="both"/>
        <w:rPr>
          <w:sz w:val="40"/>
          <w:szCs w:val="40"/>
        </w:rPr>
      </w:pPr>
    </w:p>
    <w:p w:rsidR="00C07145" w:rsidRDefault="00C07145" w:rsidP="00AB07B4">
      <w:pPr>
        <w:spacing w:after="0" w:line="240" w:lineRule="auto"/>
        <w:jc w:val="center"/>
        <w:rPr>
          <w:sz w:val="40"/>
          <w:szCs w:val="40"/>
        </w:rPr>
      </w:pPr>
      <w:r w:rsidRPr="00AB07B4">
        <w:rPr>
          <w:sz w:val="40"/>
          <w:szCs w:val="40"/>
        </w:rPr>
        <w:t>JUSTIFICATIVA</w:t>
      </w:r>
    </w:p>
    <w:p w:rsidR="00AB07B4" w:rsidRDefault="00AB07B4" w:rsidP="00AB07B4">
      <w:pPr>
        <w:spacing w:after="0" w:line="240" w:lineRule="auto"/>
        <w:rPr>
          <w:sz w:val="40"/>
          <w:szCs w:val="40"/>
        </w:rPr>
      </w:pPr>
    </w:p>
    <w:p w:rsidR="00AB07B4" w:rsidRDefault="00AB07B4" w:rsidP="00AB07B4">
      <w:pPr>
        <w:spacing w:after="0" w:line="240" w:lineRule="auto"/>
        <w:jc w:val="both"/>
        <w:rPr>
          <w:sz w:val="32"/>
          <w:szCs w:val="40"/>
        </w:rPr>
      </w:pPr>
      <w:r>
        <w:rPr>
          <w:sz w:val="32"/>
          <w:szCs w:val="40"/>
        </w:rPr>
        <w:tab/>
      </w:r>
    </w:p>
    <w:p w:rsidR="00070EF2" w:rsidRDefault="00AB07B4" w:rsidP="00AB07B4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Apresentamos este requerimento t</w:t>
      </w:r>
      <w:r w:rsidRPr="00AB07B4">
        <w:rPr>
          <w:rFonts w:ascii="Arial" w:hAnsi="Arial" w:cs="Arial"/>
          <w:sz w:val="28"/>
          <w:szCs w:val="40"/>
        </w:rPr>
        <w:t>endo em vista a atual situação de</w:t>
      </w:r>
      <w:r w:rsidR="00070EF2">
        <w:rPr>
          <w:rFonts w:ascii="Arial" w:hAnsi="Arial" w:cs="Arial"/>
          <w:sz w:val="28"/>
          <w:szCs w:val="40"/>
        </w:rPr>
        <w:t xml:space="preserve"> greve dos funcionários do SAAE.</w:t>
      </w:r>
    </w:p>
    <w:p w:rsidR="00070EF2" w:rsidRDefault="00070EF2" w:rsidP="00070EF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40"/>
        </w:rPr>
      </w:pPr>
      <w:r>
        <w:rPr>
          <w:rFonts w:ascii="Arial" w:hAnsi="Arial" w:cs="Arial"/>
          <w:sz w:val="28"/>
          <w:szCs w:val="40"/>
        </w:rPr>
        <w:t>L</w:t>
      </w:r>
      <w:r w:rsidR="00AB07B4" w:rsidRPr="00AB07B4">
        <w:rPr>
          <w:rFonts w:ascii="Arial" w:hAnsi="Arial" w:cs="Arial"/>
          <w:sz w:val="28"/>
          <w:szCs w:val="40"/>
        </w:rPr>
        <w:t xml:space="preserve">evando-se em consideração que todos precisam do bom </w:t>
      </w:r>
      <w:r w:rsidR="00AB07B4">
        <w:rPr>
          <w:rFonts w:ascii="Arial" w:hAnsi="Arial" w:cs="Arial"/>
          <w:sz w:val="28"/>
          <w:szCs w:val="40"/>
        </w:rPr>
        <w:t>funcionamento</w:t>
      </w:r>
      <w:r w:rsidR="00AB07B4" w:rsidRPr="00AB07B4">
        <w:rPr>
          <w:rFonts w:ascii="Arial" w:hAnsi="Arial" w:cs="Arial"/>
          <w:sz w:val="28"/>
          <w:szCs w:val="40"/>
        </w:rPr>
        <w:t xml:space="preserve"> da autarquia</w:t>
      </w:r>
      <w:r>
        <w:rPr>
          <w:rFonts w:ascii="Arial" w:hAnsi="Arial" w:cs="Arial"/>
          <w:sz w:val="28"/>
          <w:szCs w:val="40"/>
        </w:rPr>
        <w:t xml:space="preserve">, ao longo de vários anos, foram implantados benefícios aos </w:t>
      </w:r>
      <w:proofErr w:type="gramStart"/>
      <w:r>
        <w:rPr>
          <w:rFonts w:ascii="Arial" w:hAnsi="Arial" w:cs="Arial"/>
          <w:sz w:val="28"/>
          <w:szCs w:val="40"/>
        </w:rPr>
        <w:t>mesmos como forma</w:t>
      </w:r>
      <w:proofErr w:type="gramEnd"/>
      <w:r>
        <w:rPr>
          <w:rFonts w:ascii="Arial" w:hAnsi="Arial" w:cs="Arial"/>
          <w:sz w:val="28"/>
          <w:szCs w:val="40"/>
        </w:rPr>
        <w:t xml:space="preserve"> de melhorar os seus salários.</w:t>
      </w:r>
    </w:p>
    <w:p w:rsidR="000769E4" w:rsidRDefault="000769E4" w:rsidP="00070EF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40"/>
        </w:rPr>
      </w:pPr>
    </w:p>
    <w:p w:rsidR="00070EF2" w:rsidRDefault="00127BB2" w:rsidP="00070EF2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40"/>
        </w:rPr>
      </w:pPr>
      <w:proofErr w:type="gramStart"/>
      <w:r>
        <w:rPr>
          <w:rFonts w:ascii="Arial" w:hAnsi="Arial" w:cs="Arial"/>
          <w:sz w:val="28"/>
          <w:szCs w:val="40"/>
        </w:rPr>
        <w:lastRenderedPageBreak/>
        <w:t>Isto posto</w:t>
      </w:r>
      <w:proofErr w:type="gramEnd"/>
      <w:r>
        <w:rPr>
          <w:rFonts w:ascii="Arial" w:hAnsi="Arial" w:cs="Arial"/>
          <w:sz w:val="28"/>
          <w:szCs w:val="40"/>
        </w:rPr>
        <w:t xml:space="preserve">, estes benefícios poderiam ser considerados como </w:t>
      </w:r>
      <w:r w:rsidR="000769E4">
        <w:rPr>
          <w:rFonts w:ascii="Arial" w:hAnsi="Arial" w:cs="Arial"/>
          <w:sz w:val="28"/>
          <w:szCs w:val="40"/>
        </w:rPr>
        <w:t>i</w:t>
      </w:r>
      <w:r>
        <w:rPr>
          <w:rFonts w:ascii="Arial" w:hAnsi="Arial" w:cs="Arial"/>
          <w:sz w:val="28"/>
          <w:szCs w:val="40"/>
        </w:rPr>
        <w:t xml:space="preserve">ncorporados aos salários, sendo assim temos que analisar mês a mês </w:t>
      </w:r>
      <w:r w:rsidR="000769E4">
        <w:rPr>
          <w:rFonts w:ascii="Arial" w:hAnsi="Arial" w:cs="Arial"/>
          <w:sz w:val="28"/>
          <w:szCs w:val="40"/>
        </w:rPr>
        <w:t>a evolução da folha de pagamento, para que mesmo com a adequação dos salários no plano de carreira, não cause o aumento na tarifa de água.</w:t>
      </w:r>
    </w:p>
    <w:p w:rsidR="00AB07B4" w:rsidRDefault="00AB07B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</w:p>
    <w:p w:rsidR="000769E4" w:rsidRDefault="000769E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</w:p>
    <w:p w:rsidR="000769E4" w:rsidRDefault="000769E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>Sala das Sessões, 02 de outubro de 2.015</w:t>
      </w:r>
    </w:p>
    <w:p w:rsidR="000769E4" w:rsidRDefault="000769E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</w:p>
    <w:p w:rsidR="000769E4" w:rsidRDefault="000769E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</w:p>
    <w:p w:rsidR="000769E4" w:rsidRDefault="000769E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</w:p>
    <w:p w:rsidR="000769E4" w:rsidRDefault="000769E4" w:rsidP="000769E4">
      <w:pPr>
        <w:spacing w:after="0" w:line="240" w:lineRule="auto"/>
        <w:jc w:val="both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>NILES ZAMBELO JR.</w:t>
      </w:r>
      <w:r>
        <w:rPr>
          <w:rFonts w:ascii="Arial" w:hAnsi="Arial" w:cs="Arial"/>
          <w:sz w:val="32"/>
          <w:szCs w:val="40"/>
        </w:rPr>
        <w:tab/>
      </w:r>
      <w:r>
        <w:rPr>
          <w:rFonts w:ascii="Arial" w:hAnsi="Arial" w:cs="Arial"/>
          <w:sz w:val="32"/>
          <w:szCs w:val="40"/>
        </w:rPr>
        <w:tab/>
        <w:t>JOSÉ JAIRO MESCHIATO</w:t>
      </w:r>
    </w:p>
    <w:p w:rsidR="000769E4" w:rsidRPr="00AB07B4" w:rsidRDefault="000769E4" w:rsidP="00AB07B4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>VEREADOR</w:t>
      </w:r>
      <w:r>
        <w:rPr>
          <w:rFonts w:ascii="Arial" w:hAnsi="Arial" w:cs="Arial"/>
          <w:sz w:val="32"/>
          <w:szCs w:val="40"/>
        </w:rPr>
        <w:tab/>
      </w:r>
      <w:r>
        <w:rPr>
          <w:rFonts w:ascii="Arial" w:hAnsi="Arial" w:cs="Arial"/>
          <w:sz w:val="32"/>
          <w:szCs w:val="40"/>
        </w:rPr>
        <w:tab/>
      </w:r>
      <w:r>
        <w:rPr>
          <w:rFonts w:ascii="Arial" w:hAnsi="Arial" w:cs="Arial"/>
          <w:sz w:val="32"/>
          <w:szCs w:val="40"/>
        </w:rPr>
        <w:tab/>
      </w:r>
      <w:r>
        <w:rPr>
          <w:rFonts w:ascii="Arial" w:hAnsi="Arial" w:cs="Arial"/>
          <w:sz w:val="32"/>
          <w:szCs w:val="40"/>
        </w:rPr>
        <w:tab/>
        <w:t xml:space="preserve">    VEREADOR</w:t>
      </w:r>
    </w:p>
    <w:sectPr w:rsidR="000769E4" w:rsidRPr="00AB07B4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29a4cacc3d2b4b7c"/>
      <w:headerReference w:type="even" r:id="R174ed6730bcd40a2"/>
      <w:headerReference w:type="first" r:id="Rabfd98dbc83e41b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8575d6361444b8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F1277"/>
    <w:multiLevelType w:val="hybridMultilevel"/>
    <w:tmpl w:val="F8DA6F80"/>
    <w:lvl w:ilvl="0" w:tplc="4CDCF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7145"/>
    <w:rsid w:val="00070EF2"/>
    <w:rsid w:val="000769E4"/>
    <w:rsid w:val="00127BB2"/>
    <w:rsid w:val="0019716E"/>
    <w:rsid w:val="00346265"/>
    <w:rsid w:val="006275F9"/>
    <w:rsid w:val="00AB07B4"/>
    <w:rsid w:val="00C0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71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eader" Target="/word/header1.xml" Id="R29a4cacc3d2b4b7c" /><Relationship Type="http://schemas.openxmlformats.org/officeDocument/2006/relationships/header" Target="/word/header2.xml" Id="R174ed6730bcd40a2" /><Relationship Type="http://schemas.openxmlformats.org/officeDocument/2006/relationships/header" Target="/word/header3.xml" Id="Rabfd98dbc83e41be" /><Relationship Type="http://schemas.openxmlformats.org/officeDocument/2006/relationships/image" Target="/word/media/84ffd46a-7271-419d-a106-1403a623ca5e.png" Id="Ra607b33825484f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4ffd46a-7271-419d-a106-1403a623ca5e.png" Id="Rc68575d6361444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2015-10-02T16:48:00Z</dcterms:created>
  <dcterms:modified xsi:type="dcterms:W3CDTF">2015-10-02T17:34:00Z</dcterms:modified>
</cp:coreProperties>
</file>