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Pr="00D20018" w:rsidRDefault="00D20018" w:rsidP="00D2001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20018">
        <w:rPr>
          <w:rFonts w:ascii="Arial" w:hAnsi="Arial" w:cs="Arial"/>
          <w:sz w:val="36"/>
          <w:szCs w:val="24"/>
        </w:rPr>
        <w:t>Indicação</w:t>
      </w:r>
    </w:p>
    <w:p w:rsidR="00D20018" w:rsidRPr="00D20018" w:rsidRDefault="00D20018" w:rsidP="00D20018">
      <w:pPr>
        <w:spacing w:after="0" w:line="240" w:lineRule="auto"/>
        <w:jc w:val="both"/>
        <w:rPr>
          <w:rFonts w:ascii="Arial" w:hAnsi="Arial" w:cs="Arial"/>
          <w:sz w:val="36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018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D20018">
        <w:rPr>
          <w:rFonts w:ascii="Arial" w:hAnsi="Arial" w:cs="Arial"/>
          <w:sz w:val="24"/>
          <w:szCs w:val="24"/>
        </w:rPr>
        <w:t>Sr.</w:t>
      </w:r>
      <w:proofErr w:type="gramEnd"/>
      <w:r w:rsidRPr="00D20018">
        <w:rPr>
          <w:rFonts w:ascii="Arial" w:hAnsi="Arial" w:cs="Arial"/>
          <w:sz w:val="24"/>
          <w:szCs w:val="24"/>
        </w:rPr>
        <w:t xml:space="preserve"> Prefeito na forma regimental, que determine ao departamento competente realizar a manutenção dos terrenos local</w:t>
      </w:r>
      <w:r>
        <w:rPr>
          <w:rFonts w:ascii="Arial" w:hAnsi="Arial" w:cs="Arial"/>
          <w:sz w:val="24"/>
          <w:szCs w:val="24"/>
        </w:rPr>
        <w:t xml:space="preserve">izados na rua Augusto </w:t>
      </w:r>
      <w:proofErr w:type="spellStart"/>
      <w:r>
        <w:rPr>
          <w:rFonts w:ascii="Arial" w:hAnsi="Arial" w:cs="Arial"/>
          <w:sz w:val="24"/>
          <w:szCs w:val="24"/>
        </w:rPr>
        <w:t>Bombonatto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Dracenas.</w:t>
      </w:r>
    </w:p>
    <w:p w:rsidR="00D20018" w:rsidRDefault="00D20018" w:rsidP="00D200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20018">
        <w:rPr>
          <w:rFonts w:ascii="Arial" w:hAnsi="Arial" w:cs="Arial"/>
          <w:sz w:val="36"/>
          <w:szCs w:val="24"/>
        </w:rPr>
        <w:t>Justificativa</w:t>
      </w: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47FF1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 vereador foi procurado por moradores que reclamaram das condições dos terrenos localizados na via acima descrita. Ocorre que o mato alto favorece a proliferação de ani</w:t>
      </w:r>
      <w:r w:rsidR="00F47FF1">
        <w:rPr>
          <w:rFonts w:ascii="Arial" w:hAnsi="Arial" w:cs="Arial"/>
          <w:sz w:val="24"/>
          <w:szCs w:val="24"/>
        </w:rPr>
        <w:t xml:space="preserve">mais peçonhentos. </w:t>
      </w:r>
    </w:p>
    <w:p w:rsidR="00D20018" w:rsidRDefault="00D20018" w:rsidP="00F47FF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peço</w:t>
      </w:r>
      <w:r w:rsidR="001D022C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que a prefeitura faça a devida manutenção nos terrenos que são de sua propriedade e notifique os proprietários dos terrenos particulares para que estes tomem as devidas providências.</w:t>
      </w: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junho de 2.015</w:t>
      </w: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0018" w:rsidRDefault="00D20018" w:rsidP="00D200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0018" w:rsidRPr="00D20018" w:rsidRDefault="00D20018" w:rsidP="00D20018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D20018" w:rsidRPr="00D20018" w:rsidRDefault="00D20018" w:rsidP="00D20018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proofErr w:type="spellStart"/>
      <w:r w:rsidRPr="00D20018">
        <w:rPr>
          <w:rFonts w:ascii="Arial" w:hAnsi="Arial" w:cs="Arial"/>
          <w:sz w:val="28"/>
          <w:szCs w:val="24"/>
        </w:rPr>
        <w:t>Claudecir</w:t>
      </w:r>
      <w:proofErr w:type="spellEnd"/>
      <w:r w:rsidRPr="00D20018">
        <w:rPr>
          <w:rFonts w:ascii="Arial" w:hAnsi="Arial" w:cs="Arial"/>
          <w:sz w:val="28"/>
          <w:szCs w:val="24"/>
        </w:rPr>
        <w:t xml:space="preserve"> Paschoal</w:t>
      </w:r>
    </w:p>
    <w:p w:rsidR="00D20018" w:rsidRPr="00D20018" w:rsidRDefault="00D20018" w:rsidP="00D20018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D20018">
        <w:rPr>
          <w:rFonts w:ascii="Arial" w:hAnsi="Arial" w:cs="Arial"/>
          <w:sz w:val="28"/>
          <w:szCs w:val="24"/>
        </w:rPr>
        <w:t>Vereador</w:t>
      </w:r>
    </w:p>
    <w:sectPr w:rsidR="00D20018" w:rsidRPr="00D20018" w:rsidSect="00634819">
      <w:pgSz w:w="11906" w:h="16838"/>
      <w:pgMar w:top="1417" w:right="1701" w:bottom="1417" w:left="1701" w:header="708" w:footer="708" w:gutter="0"/>
      <w:cols w:space="708"/>
      <w:docGrid w:linePitch="360"/>
      <w:headerReference w:type="default" r:id="R078d77164cb14488"/>
      <w:headerReference w:type="even" r:id="Rde194f10a3354785"/>
      <w:headerReference w:type="first" r:id="Ra3edb5856dfe4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bf1690c4de4359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018"/>
    <w:rsid w:val="0019716E"/>
    <w:rsid w:val="001D022C"/>
    <w:rsid w:val="00346265"/>
    <w:rsid w:val="00634819"/>
    <w:rsid w:val="00D20018"/>
    <w:rsid w:val="00F4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78d77164cb14488" /><Relationship Type="http://schemas.openxmlformats.org/officeDocument/2006/relationships/header" Target="/word/header2.xml" Id="Rde194f10a3354785" /><Relationship Type="http://schemas.openxmlformats.org/officeDocument/2006/relationships/header" Target="/word/header3.xml" Id="Ra3edb5856dfe4204" /><Relationship Type="http://schemas.openxmlformats.org/officeDocument/2006/relationships/image" Target="/word/media/e7cc5623-fbb2-4008-a83e-9e1ed08e71e8.png" Id="R62f1ea16f8bf4e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cc5623-fbb2-4008-a83e-9e1ed08e71e8.png" Id="R93bf1690c4de43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2015-06-08T11:20:00Z</dcterms:created>
  <dcterms:modified xsi:type="dcterms:W3CDTF">2015-06-08T11:29:00Z</dcterms:modified>
</cp:coreProperties>
</file>