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97" w:rsidRPr="0025409C" w:rsidRDefault="0025409C" w:rsidP="0025409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25409C">
        <w:rPr>
          <w:rFonts w:ascii="Arial" w:hAnsi="Arial" w:cs="Arial"/>
          <w:sz w:val="32"/>
          <w:szCs w:val="24"/>
        </w:rPr>
        <w:t>INDICAÇÃO</w:t>
      </w:r>
    </w:p>
    <w:p w:rsidR="0025409C" w:rsidRPr="0025409C" w:rsidRDefault="0025409C" w:rsidP="002540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409C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25409C"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 na Rua 3 de Janeiro, nas proximidades do número 97, no bairro Vila São José.</w:t>
      </w:r>
    </w:p>
    <w:p w:rsidR="0025409C" w:rsidRP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4"/>
        </w:rPr>
      </w:pPr>
    </w:p>
    <w:p w:rsidR="0025409C" w:rsidRDefault="0025409C" w:rsidP="0025409C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25409C" w:rsidRDefault="0025409C" w:rsidP="0025409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25409C" w:rsidRDefault="0025409C" w:rsidP="0025409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25409C" w:rsidRDefault="0025409C" w:rsidP="0025409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25409C">
        <w:rPr>
          <w:rFonts w:ascii="Arial" w:hAnsi="Arial" w:cs="Arial"/>
          <w:sz w:val="32"/>
          <w:szCs w:val="24"/>
        </w:rPr>
        <w:t>JUSTIFICATIVA</w:t>
      </w: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409C">
        <w:rPr>
          <w:rFonts w:ascii="Arial" w:hAnsi="Arial" w:cs="Arial"/>
          <w:sz w:val="24"/>
          <w:szCs w:val="24"/>
        </w:rPr>
        <w:t xml:space="preserve">Esta </w:t>
      </w:r>
      <w:r>
        <w:rPr>
          <w:rFonts w:ascii="Arial" w:hAnsi="Arial" w:cs="Arial"/>
          <w:sz w:val="24"/>
          <w:szCs w:val="24"/>
        </w:rPr>
        <w:t>vereadora foi procurada por populares que reclamaram das condições da via. Ocorre que há um buraco na rua há muito tempo, prejudicando o tráfego no local e podendo inclusive causar acidentes. Por isso é que peço o atendimento da presente indicação.</w:t>
      </w: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maio de 2015</w:t>
      </w:r>
    </w:p>
    <w:p w:rsidR="0025409C" w:rsidRDefault="0025409C" w:rsidP="0025409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5409C" w:rsidRDefault="0025409C" w:rsidP="0025409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25409C" w:rsidRDefault="0025409C" w:rsidP="0025409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</w:p>
    <w:p w:rsidR="0025409C" w:rsidRPr="0025409C" w:rsidRDefault="0025409C" w:rsidP="0025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5409C" w:rsidRPr="0025409C" w:rsidSect="008D4A6E">
      <w:pgSz w:w="11906" w:h="16838"/>
      <w:pgMar w:top="1417" w:right="1701" w:bottom="1417" w:left="1701" w:header="708" w:footer="708" w:gutter="0"/>
      <w:cols w:space="708"/>
      <w:docGrid w:linePitch="360"/>
      <w:headerReference w:type="default" r:id="R1cdb282d1ef145ee"/>
      <w:headerReference w:type="even" r:id="R576e4882f61a4eeb"/>
      <w:headerReference w:type="first" r:id="R6d57a1a6a47749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5067b4992d4f7d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09C"/>
    <w:rsid w:val="0019716E"/>
    <w:rsid w:val="0025409C"/>
    <w:rsid w:val="00346265"/>
    <w:rsid w:val="008D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A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cdb282d1ef145ee" /><Relationship Type="http://schemas.openxmlformats.org/officeDocument/2006/relationships/header" Target="/word/header2.xml" Id="R576e4882f61a4eeb" /><Relationship Type="http://schemas.openxmlformats.org/officeDocument/2006/relationships/header" Target="/word/header3.xml" Id="R6d57a1a6a4774954" /><Relationship Type="http://schemas.openxmlformats.org/officeDocument/2006/relationships/image" Target="/word/media/1268fb54-0a2f-4cdd-9471-2da8e83fb30b.png" Id="R2ca0a3ac73344c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68fb54-0a2f-4cdd-9471-2da8e83fb30b.png" Id="R545067b4992d4f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2015-05-25T12:46:00Z</dcterms:created>
  <dcterms:modified xsi:type="dcterms:W3CDTF">2015-05-25T12:53:00Z</dcterms:modified>
</cp:coreProperties>
</file>