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94C" w:rsidRDefault="00BF694C" w:rsidP="00BF694C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BF694C" w:rsidRDefault="00BF694C" w:rsidP="00BF694C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>
        <w:rPr>
          <w:rFonts w:ascii="Arial" w:hAnsi="Arial" w:cs="Arial"/>
          <w:sz w:val="36"/>
          <w:szCs w:val="24"/>
        </w:rPr>
        <w:t>Indicação</w:t>
      </w:r>
    </w:p>
    <w:p w:rsidR="00BF694C" w:rsidRDefault="00BF694C" w:rsidP="00BF694C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BF694C" w:rsidRDefault="00BF694C" w:rsidP="00BF69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694C" w:rsidRDefault="00BF694C" w:rsidP="00BF694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F694C" w:rsidRDefault="00BF694C" w:rsidP="00BF694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F694C" w:rsidRDefault="00BF694C" w:rsidP="00BF694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F694C" w:rsidRDefault="00BF694C" w:rsidP="00BF694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Prefeito, na forma regimental, que determine ao departamento competente realizar recapeamento </w:t>
      </w:r>
      <w:proofErr w:type="spellStart"/>
      <w:r>
        <w:rPr>
          <w:rFonts w:ascii="Arial" w:hAnsi="Arial" w:cs="Arial"/>
          <w:sz w:val="24"/>
          <w:szCs w:val="24"/>
        </w:rPr>
        <w:t>asfáltico</w:t>
      </w:r>
      <w:proofErr w:type="spellEnd"/>
      <w:r>
        <w:rPr>
          <w:rFonts w:ascii="Arial" w:hAnsi="Arial" w:cs="Arial"/>
          <w:sz w:val="24"/>
          <w:szCs w:val="24"/>
        </w:rPr>
        <w:t xml:space="preserve"> para nivelar a rua Ivan Fleury Meireles, próximo à escola </w:t>
      </w:r>
      <w:proofErr w:type="spellStart"/>
      <w:r>
        <w:rPr>
          <w:rFonts w:ascii="Arial" w:hAnsi="Arial" w:cs="Arial"/>
          <w:sz w:val="24"/>
          <w:szCs w:val="24"/>
        </w:rPr>
        <w:t>Verdão</w:t>
      </w:r>
      <w:proofErr w:type="spellEnd"/>
      <w:r>
        <w:rPr>
          <w:rFonts w:ascii="Arial" w:hAnsi="Arial" w:cs="Arial"/>
          <w:sz w:val="24"/>
          <w:szCs w:val="24"/>
        </w:rPr>
        <w:t xml:space="preserve">, na Vila Habitacional. </w:t>
      </w:r>
    </w:p>
    <w:p w:rsidR="00BF694C" w:rsidRDefault="00BF694C" w:rsidP="00BF694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F694C" w:rsidRDefault="00BF694C" w:rsidP="00BF69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F694C" w:rsidRDefault="00BF694C" w:rsidP="00BF69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F694C" w:rsidRDefault="00BF694C" w:rsidP="00BF694C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>
        <w:rPr>
          <w:rFonts w:ascii="Arial" w:hAnsi="Arial" w:cs="Arial"/>
          <w:sz w:val="36"/>
          <w:szCs w:val="24"/>
        </w:rPr>
        <w:t>JUSTIFICATIVA</w:t>
      </w:r>
    </w:p>
    <w:p w:rsidR="00BF694C" w:rsidRDefault="00BF694C" w:rsidP="00BF69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694C" w:rsidRDefault="00BF694C" w:rsidP="00BF69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694C" w:rsidRDefault="00BF694C" w:rsidP="00BF69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694C" w:rsidRDefault="00BF694C" w:rsidP="00BF69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ondulações do referido asfalto está prejudicando motoristas e pedestres e, se o problema persistir, pode comprometer toda a via. Motoristas precisam trafegar fora de sua faixa para desviar do desnível, comprometendo a segurança do trânsito no local. </w:t>
      </w:r>
    </w:p>
    <w:p w:rsidR="00BF694C" w:rsidRDefault="00BF694C" w:rsidP="00BF69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694C" w:rsidRDefault="00BF694C" w:rsidP="00BF69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694C" w:rsidRDefault="00BF694C" w:rsidP="00BF69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694C" w:rsidRDefault="00BF694C" w:rsidP="00BF69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694C" w:rsidRDefault="00BF694C" w:rsidP="00BF69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maio de 2.015</w:t>
      </w:r>
    </w:p>
    <w:p w:rsidR="00BF694C" w:rsidRDefault="00BF694C" w:rsidP="00BF69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694C" w:rsidRDefault="00BF694C" w:rsidP="00BF69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F694C" w:rsidRDefault="00BF694C" w:rsidP="00BF69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F694C" w:rsidRDefault="00BF694C" w:rsidP="00BF69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F694C" w:rsidRDefault="00BF694C" w:rsidP="00BF69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F694C" w:rsidRDefault="00BF694C" w:rsidP="00BF69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F694C" w:rsidRDefault="00BF694C" w:rsidP="00BF69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VALDETE FILOMENA DOS SANTOS</w:t>
      </w:r>
    </w:p>
    <w:p w:rsidR="00BF694C" w:rsidRDefault="00BF694C" w:rsidP="00BF69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p w:rsidR="00BF694C" w:rsidRDefault="00BF694C" w:rsidP="00BF694C"/>
    <w:p w:rsidR="00BF694C" w:rsidRDefault="00BF694C" w:rsidP="00BF694C"/>
    <w:p w:rsidR="00F97797" w:rsidRDefault="00BF694C"/>
    <w:sectPr w:rsidR="00F97797" w:rsidSect="00F31901">
      <w:pgSz w:w="11906" w:h="16838"/>
      <w:pgMar w:top="1417" w:right="1701" w:bottom="1417" w:left="1701" w:header="708" w:footer="708" w:gutter="0"/>
      <w:cols w:space="708"/>
      <w:docGrid w:linePitch="360"/>
      <w:headerReference w:type="default" r:id="R1401a21f19634281"/>
      <w:headerReference w:type="even" r:id="Rbb5eab64a5f0492d"/>
      <w:headerReference w:type="first" r:id="Rd379b7bddf6f4c9d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a0a53f928a64d0d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694C"/>
    <w:rsid w:val="0019716E"/>
    <w:rsid w:val="00346265"/>
    <w:rsid w:val="00BF694C"/>
    <w:rsid w:val="00F31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9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1401a21f19634281" /><Relationship Type="http://schemas.openxmlformats.org/officeDocument/2006/relationships/header" Target="/word/header2.xml" Id="Rbb5eab64a5f0492d" /><Relationship Type="http://schemas.openxmlformats.org/officeDocument/2006/relationships/header" Target="/word/header3.xml" Id="Rd379b7bddf6f4c9d" /><Relationship Type="http://schemas.openxmlformats.org/officeDocument/2006/relationships/image" Target="/word/media/7299ebc5-01dd-417c-8075-3c34af6767f2.png" Id="R1d7f2bfcffd849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299ebc5-01dd-417c-8075-3c34af6767f2.png" Id="Rda0a53f928a64d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495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2015-05-11T12:55:00Z</dcterms:created>
  <dcterms:modified xsi:type="dcterms:W3CDTF">2015-05-11T12:58:00Z</dcterms:modified>
</cp:coreProperties>
</file>