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BA" w:rsidRPr="007048DB" w:rsidRDefault="007048DB" w:rsidP="002B70B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7048DB">
        <w:rPr>
          <w:rFonts w:ascii="Arial" w:hAnsi="Arial" w:cs="Arial"/>
          <w:b/>
          <w:bCs/>
          <w:caps/>
          <w:sz w:val="28"/>
          <w:szCs w:val="28"/>
        </w:rPr>
        <w:t xml:space="preserve">autógrafo de </w:t>
      </w:r>
      <w:r w:rsidR="002B70BA" w:rsidRPr="007048DB">
        <w:rPr>
          <w:rFonts w:ascii="Arial" w:hAnsi="Arial" w:cs="Arial"/>
          <w:b/>
          <w:bCs/>
          <w:caps/>
          <w:sz w:val="28"/>
          <w:szCs w:val="28"/>
        </w:rPr>
        <w:t>Lei</w:t>
      </w:r>
      <w:r w:rsidR="002B70BA" w:rsidRPr="007048DB">
        <w:rPr>
          <w:rFonts w:ascii="Arial" w:hAnsi="Arial" w:cs="Arial"/>
          <w:b/>
          <w:bCs/>
          <w:sz w:val="28"/>
          <w:szCs w:val="28"/>
        </w:rPr>
        <w:t xml:space="preserve"> N.º </w:t>
      </w:r>
      <w:r w:rsidRPr="007048DB">
        <w:rPr>
          <w:rFonts w:ascii="Arial" w:hAnsi="Arial" w:cs="Arial"/>
          <w:b/>
          <w:bCs/>
          <w:sz w:val="28"/>
          <w:szCs w:val="28"/>
        </w:rPr>
        <w:t>3 1 8 2</w:t>
      </w:r>
    </w:p>
    <w:bookmarkEnd w:id="0"/>
    <w:p w:rsidR="007048DB" w:rsidRDefault="007048DB" w:rsidP="002B70BA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</w:p>
    <w:p w:rsidR="002B70BA" w:rsidRDefault="002B70BA" w:rsidP="002B70BA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  <w:r w:rsidRPr="0073063D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AUTORIZA O PODER LEGISLATIVO A EFETUAR A REVISÃO GERAL ANUAL DOS SALÁRIOS DOS SERVIDORES DA CÂMARA MUNICIPAL, APOSENTADOS, PENSIONISTAS E VEREADORES, E DÁ OUTRAS PROVIDÊNCIAS”.</w:t>
      </w:r>
    </w:p>
    <w:p w:rsidR="007048DB" w:rsidRPr="0073063D" w:rsidRDefault="007048DB" w:rsidP="002B70BA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</w:p>
    <w:p w:rsidR="007048DB" w:rsidRDefault="007048DB" w:rsidP="002B70BA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b/>
          <w:bCs/>
        </w:rPr>
      </w:pPr>
      <w:r w:rsidRPr="007048DB">
        <w:rPr>
          <w:rFonts w:ascii="Arial" w:hAnsi="Arial" w:cs="Arial"/>
          <w:bCs/>
        </w:rPr>
        <w:t>A CÂMARA MUNICIPAL DA ESTÂNCIA TURÍSTICA DE BARRA BONITA, em sessão ordinária realizada em 04 de maio de 2015,</w:t>
      </w:r>
      <w:r>
        <w:rPr>
          <w:rFonts w:ascii="Arial" w:hAnsi="Arial" w:cs="Arial"/>
          <w:b/>
          <w:bCs/>
        </w:rPr>
        <w:t xml:space="preserve"> APROVOU:</w:t>
      </w:r>
    </w:p>
    <w:p w:rsidR="002B70BA" w:rsidRDefault="002B70BA" w:rsidP="002B70BA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73063D">
        <w:rPr>
          <w:rFonts w:ascii="Arial" w:hAnsi="Arial" w:cs="Arial"/>
          <w:b/>
          <w:bCs/>
        </w:rPr>
        <w:t>Art. 1º -</w:t>
      </w:r>
      <w:r w:rsidRPr="0073063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Fica</w:t>
      </w:r>
      <w:proofErr w:type="gramEnd"/>
      <w:r>
        <w:rPr>
          <w:rFonts w:ascii="Arial" w:hAnsi="Arial" w:cs="Arial"/>
        </w:rPr>
        <w:t xml:space="preserve"> o Poder Legislativo autorizado a efetuar a Revisão Geral Anual dos salários dos servidores da Câmara Municipal, inclusive os inativos, aposentados e pensionistas, na ordem de 8,42% </w:t>
      </w:r>
      <w:r w:rsidRPr="009427B1">
        <w:rPr>
          <w:rFonts w:ascii="Arial" w:hAnsi="Arial" w:cs="Arial"/>
        </w:rPr>
        <w:t>(</w:t>
      </w:r>
      <w:r>
        <w:rPr>
          <w:rFonts w:ascii="Arial" w:hAnsi="Arial" w:cs="Arial"/>
        </w:rPr>
        <w:t>oito</w:t>
      </w:r>
      <w:r w:rsidRPr="002D070A">
        <w:rPr>
          <w:rFonts w:ascii="Arial" w:hAnsi="Arial" w:cs="Arial"/>
        </w:rPr>
        <w:t> inteiros </w:t>
      </w:r>
      <w:r w:rsidRPr="009427B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quarenta e dois</w:t>
      </w:r>
      <w:r w:rsidRPr="009427B1">
        <w:rPr>
          <w:rFonts w:ascii="Arial" w:hAnsi="Arial" w:cs="Arial"/>
        </w:rPr>
        <w:t xml:space="preserve"> centésimos por cento)</w:t>
      </w:r>
      <w:r>
        <w:rPr>
          <w:rFonts w:ascii="Arial" w:hAnsi="Arial" w:cs="Arial"/>
        </w:rPr>
        <w:t xml:space="preserve"> a partir de 01 de abril de 2.015, com base no INPC – Índice Nacional de Preços ao Consumidor, referente ao mês de março de 2015.</w:t>
      </w:r>
    </w:p>
    <w:p w:rsidR="002B70BA" w:rsidRDefault="002B70BA" w:rsidP="002B70BA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73063D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2</w:t>
      </w:r>
      <w:r w:rsidRPr="0073063D">
        <w:rPr>
          <w:rFonts w:ascii="Arial" w:hAnsi="Arial" w:cs="Arial"/>
          <w:b/>
          <w:bCs/>
        </w:rPr>
        <w:t>º -</w:t>
      </w:r>
      <w:r>
        <w:rPr>
          <w:rFonts w:ascii="Arial" w:hAnsi="Arial" w:cs="Arial"/>
          <w:b/>
          <w:bCs/>
        </w:rPr>
        <w:t xml:space="preserve"> </w:t>
      </w:r>
      <w:r w:rsidRPr="00097DFC">
        <w:rPr>
          <w:rFonts w:ascii="Arial" w:hAnsi="Arial" w:cs="Arial"/>
          <w:bCs/>
        </w:rPr>
        <w:t>Os su</w:t>
      </w:r>
      <w:r>
        <w:rPr>
          <w:rFonts w:ascii="Arial" w:hAnsi="Arial" w:cs="Arial"/>
          <w:bCs/>
        </w:rPr>
        <w:t xml:space="preserve">bsídios dos Senhores Vereadores para o período de abril de 2015 a março de 2016 fundamentado na Resolução n.º 03/2012-L de 20 de abril de 2012, terá reajuste de </w:t>
      </w:r>
      <w:r>
        <w:rPr>
          <w:rFonts w:ascii="Arial" w:hAnsi="Arial" w:cs="Arial"/>
        </w:rPr>
        <w:t xml:space="preserve">8,42% </w:t>
      </w:r>
      <w:r w:rsidRPr="009427B1">
        <w:rPr>
          <w:rFonts w:ascii="Arial" w:hAnsi="Arial" w:cs="Arial"/>
        </w:rPr>
        <w:t>(</w:t>
      </w:r>
      <w:r>
        <w:rPr>
          <w:rFonts w:ascii="Arial" w:hAnsi="Arial" w:cs="Arial"/>
        </w:rPr>
        <w:t>oito</w:t>
      </w:r>
      <w:r w:rsidRPr="002D070A">
        <w:rPr>
          <w:rFonts w:ascii="Arial" w:hAnsi="Arial" w:cs="Arial"/>
        </w:rPr>
        <w:t> inteiros </w:t>
      </w:r>
      <w:r w:rsidRPr="009427B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quarenta e dois</w:t>
      </w:r>
      <w:r w:rsidRPr="009427B1">
        <w:rPr>
          <w:rFonts w:ascii="Arial" w:hAnsi="Arial" w:cs="Arial"/>
        </w:rPr>
        <w:t xml:space="preserve"> centésimos por cento)</w:t>
      </w:r>
      <w:r>
        <w:rPr>
          <w:rFonts w:ascii="Arial" w:hAnsi="Arial" w:cs="Arial"/>
        </w:rPr>
        <w:t xml:space="preserve"> a partir de 01 de abril de 2.015, com base no INPC – Índice Nacional de Preços ao Consumidor, referente ao mês de março de 2015.</w:t>
      </w:r>
    </w:p>
    <w:p w:rsidR="002B70BA" w:rsidRPr="0073063D" w:rsidRDefault="002B70BA" w:rsidP="002B70BA">
      <w:pPr>
        <w:ind w:firstLine="708"/>
        <w:jc w:val="both"/>
        <w:rPr>
          <w:rFonts w:ascii="Arial" w:hAnsi="Arial" w:cs="Arial"/>
        </w:rPr>
      </w:pPr>
      <w:r w:rsidRPr="0073063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73063D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>Fica o Poder Legislativo autorizado a aprovar por Decreto a nova tabela de vencimentos do quadro de pessoal da Câmara Municipal, obedecendo-se a majoração mencionada no artigo 1º.</w:t>
      </w:r>
    </w:p>
    <w:p w:rsidR="002B70BA" w:rsidRPr="0073063D" w:rsidRDefault="002B70BA" w:rsidP="002B70BA">
      <w:pPr>
        <w:ind w:firstLine="708"/>
        <w:jc w:val="both"/>
        <w:rPr>
          <w:rFonts w:ascii="Arial" w:hAnsi="Arial" w:cs="Arial"/>
        </w:rPr>
      </w:pPr>
    </w:p>
    <w:p w:rsidR="002B70BA" w:rsidRDefault="002B70BA" w:rsidP="002B70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73063D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>As despesas decorrentes com a execução da presente Lei correrão por conta das dotações orçamentárias, suplementadas se necessário.</w:t>
      </w:r>
    </w:p>
    <w:p w:rsidR="002B70BA" w:rsidRDefault="002B70BA" w:rsidP="002B70BA">
      <w:pPr>
        <w:ind w:firstLine="708"/>
        <w:jc w:val="both"/>
        <w:rPr>
          <w:rFonts w:ascii="Arial" w:hAnsi="Arial" w:cs="Arial"/>
        </w:rPr>
      </w:pPr>
    </w:p>
    <w:p w:rsidR="002B70BA" w:rsidRDefault="002B70BA" w:rsidP="002B70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Pr="0073063D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>Esta lei entrará em vigor na data de sua publicação, retroagindo seus efeitos a partir de 1º de abril de 2015.</w:t>
      </w: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Estância Turística de Barra Bonita, 05 de maio de 2015.</w:t>
      </w: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Default="007048DB" w:rsidP="002B70BA">
      <w:pPr>
        <w:ind w:firstLine="708"/>
        <w:jc w:val="both"/>
        <w:rPr>
          <w:rFonts w:ascii="Arial" w:hAnsi="Arial" w:cs="Arial"/>
        </w:rPr>
      </w:pPr>
    </w:p>
    <w:p w:rsidR="007048DB" w:rsidRPr="007048DB" w:rsidRDefault="007048DB" w:rsidP="007048DB">
      <w:pPr>
        <w:ind w:firstLine="708"/>
        <w:jc w:val="center"/>
        <w:rPr>
          <w:rFonts w:ascii="Arial" w:hAnsi="Arial" w:cs="Arial"/>
          <w:b/>
        </w:rPr>
      </w:pPr>
      <w:r w:rsidRPr="007048DB">
        <w:rPr>
          <w:rFonts w:ascii="Arial" w:hAnsi="Arial" w:cs="Arial"/>
          <w:b/>
        </w:rPr>
        <w:t>COMENDADOR ARIOVALDO ARI GABRIEL</w:t>
      </w:r>
    </w:p>
    <w:p w:rsidR="007048DB" w:rsidRPr="007048DB" w:rsidRDefault="007048DB" w:rsidP="007048DB">
      <w:pPr>
        <w:ind w:firstLine="708"/>
        <w:jc w:val="center"/>
        <w:rPr>
          <w:rFonts w:ascii="Arial" w:hAnsi="Arial" w:cs="Arial"/>
          <w:b/>
        </w:rPr>
      </w:pPr>
      <w:r w:rsidRPr="007048DB">
        <w:rPr>
          <w:rFonts w:ascii="Arial" w:hAnsi="Arial" w:cs="Arial"/>
          <w:b/>
        </w:rPr>
        <w:t>Presidente da Câmara</w:t>
      </w:r>
    </w:p>
    <w:p w:rsidR="007B1959" w:rsidRDefault="007B1959"/>
    <w:p w:rsidR="007048DB" w:rsidRDefault="007048DB">
      <w:r>
        <w:t xml:space="preserve"> </w:t>
      </w:r>
      <w:r>
        <w:tab/>
      </w:r>
    </w:p>
    <w:sectPr w:rsidR="007048DB" w:rsidSect="00AE0BE3"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BA"/>
    <w:rsid w:val="002B70BA"/>
    <w:rsid w:val="007048DB"/>
    <w:rsid w:val="007B1959"/>
    <w:rsid w:val="00A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2015-05-05T12:43:00Z</dcterms:created>
  <dcterms:modified xsi:type="dcterms:W3CDTF">2015-05-05T12:48:00Z</dcterms:modified>
</cp:coreProperties>
</file>