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FD" w:rsidRDefault="005E4CFD">
      <w:pPr>
        <w:rPr>
          <w:rFonts w:ascii="Arial" w:hAnsi="Arial" w:cs="Arial"/>
        </w:rPr>
      </w:pPr>
    </w:p>
    <w:p w:rsidR="005E4CFD" w:rsidRDefault="005E4CFD">
      <w:pPr>
        <w:rPr>
          <w:rFonts w:ascii="Arial" w:hAnsi="Arial" w:cs="Arial"/>
        </w:rPr>
      </w:pPr>
    </w:p>
    <w:p w:rsidR="005E4CFD" w:rsidRPr="005E4CFD" w:rsidRDefault="005E4CFD" w:rsidP="005E4CFD">
      <w:pPr>
        <w:jc w:val="center"/>
        <w:rPr>
          <w:rFonts w:ascii="Arial" w:hAnsi="Arial" w:cs="Arial"/>
          <w:sz w:val="28"/>
        </w:rPr>
      </w:pPr>
    </w:p>
    <w:p w:rsidR="00F97797" w:rsidRPr="005E4CFD" w:rsidRDefault="005E4CFD" w:rsidP="005E4CFD">
      <w:pPr>
        <w:jc w:val="center"/>
        <w:rPr>
          <w:rFonts w:ascii="Arial" w:hAnsi="Arial" w:cs="Arial"/>
          <w:sz w:val="28"/>
        </w:rPr>
      </w:pPr>
      <w:r w:rsidRPr="005E4CFD">
        <w:rPr>
          <w:rFonts w:ascii="Arial" w:hAnsi="Arial" w:cs="Arial"/>
          <w:sz w:val="28"/>
        </w:rPr>
        <w:t>INDICAÇÃO</w:t>
      </w:r>
    </w:p>
    <w:p w:rsidR="005E4CFD" w:rsidRPr="005E4CFD" w:rsidRDefault="005E4CFD">
      <w:pPr>
        <w:rPr>
          <w:rFonts w:ascii="Arial" w:hAnsi="Arial" w:cs="Arial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4CFD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5E4CFD">
        <w:rPr>
          <w:rFonts w:ascii="Arial" w:hAnsi="Arial" w:cs="Arial"/>
          <w:sz w:val="24"/>
          <w:szCs w:val="24"/>
        </w:rPr>
        <w:t>Sr.</w:t>
      </w:r>
      <w:proofErr w:type="gramEnd"/>
      <w:r w:rsidRPr="005E4CFD">
        <w:rPr>
          <w:rFonts w:ascii="Arial" w:hAnsi="Arial" w:cs="Arial"/>
          <w:sz w:val="24"/>
          <w:szCs w:val="24"/>
        </w:rPr>
        <w:t xml:space="preserve"> Prefeito, na </w:t>
      </w:r>
      <w:r>
        <w:rPr>
          <w:rFonts w:ascii="Arial" w:hAnsi="Arial" w:cs="Arial"/>
          <w:sz w:val="24"/>
          <w:szCs w:val="24"/>
        </w:rPr>
        <w:t xml:space="preserve">forma regimental, que determine ao departamento competente realizar operação tapa-buracos na rua Virgílio </w:t>
      </w:r>
      <w:proofErr w:type="spellStart"/>
      <w:r>
        <w:rPr>
          <w:rFonts w:ascii="Arial" w:hAnsi="Arial" w:cs="Arial"/>
          <w:sz w:val="24"/>
          <w:szCs w:val="24"/>
        </w:rPr>
        <w:t>Manesco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4E7C81">
        <w:rPr>
          <w:rFonts w:ascii="Arial" w:hAnsi="Arial" w:cs="Arial"/>
          <w:sz w:val="24"/>
          <w:szCs w:val="24"/>
        </w:rPr>
        <w:t xml:space="preserve">esquina </w:t>
      </w:r>
      <w:r>
        <w:rPr>
          <w:rFonts w:ascii="Arial" w:hAnsi="Arial" w:cs="Arial"/>
          <w:sz w:val="24"/>
          <w:szCs w:val="24"/>
        </w:rPr>
        <w:t xml:space="preserve">com a Orestes </w:t>
      </w:r>
      <w:proofErr w:type="spellStart"/>
      <w:r>
        <w:rPr>
          <w:rFonts w:ascii="Arial" w:hAnsi="Arial" w:cs="Arial"/>
          <w:sz w:val="24"/>
          <w:szCs w:val="24"/>
        </w:rPr>
        <w:t>Gerin</w:t>
      </w:r>
      <w:proofErr w:type="spellEnd"/>
      <w:r>
        <w:rPr>
          <w:rFonts w:ascii="Arial" w:hAnsi="Arial" w:cs="Arial"/>
          <w:sz w:val="24"/>
          <w:szCs w:val="24"/>
        </w:rPr>
        <w:t xml:space="preserve">, na Cohab. </w:t>
      </w: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Pr="005E4CFD" w:rsidRDefault="005E4CFD" w:rsidP="005E4CF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E4CFD" w:rsidRPr="005E4CFD" w:rsidRDefault="005E4CFD" w:rsidP="005E4CF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5E4CFD">
        <w:rPr>
          <w:rFonts w:ascii="Arial" w:hAnsi="Arial" w:cs="Arial"/>
          <w:sz w:val="28"/>
          <w:szCs w:val="24"/>
        </w:rPr>
        <w:t>JUSTIFICATIVA</w:t>
      </w:r>
    </w:p>
    <w:p w:rsidR="005E4CFD" w:rsidRDefault="005E4CFD" w:rsidP="005E4CFD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5E4CFD" w:rsidRDefault="005E4CFD" w:rsidP="005E4CFD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4"/>
          <w:szCs w:val="24"/>
        </w:rPr>
        <w:t>Esta vereadora foi procurada por populares que reclamaram das condições da via.  O estado atual do asfalto dificulta o</w:t>
      </w:r>
      <w:r w:rsidR="00006BAE">
        <w:rPr>
          <w:rFonts w:ascii="Arial" w:hAnsi="Arial" w:cs="Arial"/>
          <w:sz w:val="24"/>
          <w:szCs w:val="24"/>
        </w:rPr>
        <w:t xml:space="preserve"> tráfego de pessoas e veículos </w:t>
      </w:r>
      <w:r>
        <w:rPr>
          <w:rFonts w:ascii="Arial" w:hAnsi="Arial" w:cs="Arial"/>
          <w:sz w:val="24"/>
          <w:szCs w:val="24"/>
        </w:rPr>
        <w:t>e</w:t>
      </w:r>
      <w:r w:rsidR="00006BAE">
        <w:rPr>
          <w:rFonts w:ascii="Arial" w:hAnsi="Arial" w:cs="Arial"/>
          <w:sz w:val="24"/>
          <w:szCs w:val="24"/>
        </w:rPr>
        <w:t xml:space="preserve"> pode</w:t>
      </w:r>
      <w:r>
        <w:rPr>
          <w:rFonts w:ascii="Arial" w:hAnsi="Arial" w:cs="Arial"/>
          <w:sz w:val="24"/>
          <w:szCs w:val="24"/>
        </w:rPr>
        <w:t xml:space="preserve"> causar acidentes. Por isso, peço a intervenção do poder público para solucionar o problema.</w:t>
      </w: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abril de 2015.</w:t>
      </w: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CFD" w:rsidRDefault="005E4CFD" w:rsidP="005E4C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9516EC" w:rsidRDefault="005E4CFD" w:rsidP="00951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9516EC" w:rsidSect="00AC1821">
      <w:pgSz w:w="11906" w:h="16838"/>
      <w:pgMar w:top="1417" w:right="1701" w:bottom="1417" w:left="1701" w:header="708" w:footer="708" w:gutter="0"/>
      <w:cols w:space="708"/>
      <w:docGrid w:linePitch="360"/>
      <w:headerReference w:type="default" r:id="R0f23760fa43e4aa6"/>
      <w:headerReference w:type="even" r:id="R1bd11a81ec9140f0"/>
      <w:headerReference w:type="first" r:id="R2441d1c910084ea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658d90508c4576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CFD"/>
    <w:rsid w:val="00006BAE"/>
    <w:rsid w:val="0019716E"/>
    <w:rsid w:val="002C086D"/>
    <w:rsid w:val="00346265"/>
    <w:rsid w:val="004E7C81"/>
    <w:rsid w:val="005E4CFD"/>
    <w:rsid w:val="009516EC"/>
    <w:rsid w:val="00A25A33"/>
    <w:rsid w:val="00AC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f23760fa43e4aa6" /><Relationship Type="http://schemas.openxmlformats.org/officeDocument/2006/relationships/header" Target="/word/header2.xml" Id="R1bd11a81ec9140f0" /><Relationship Type="http://schemas.openxmlformats.org/officeDocument/2006/relationships/header" Target="/word/header3.xml" Id="R2441d1c910084ea6" /><Relationship Type="http://schemas.openxmlformats.org/officeDocument/2006/relationships/image" Target="/word/media/99f83910-1b21-46c6-9dd3-97f50cf8f0e1.png" Id="Rb67da775cae442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f83910-1b21-46c6-9dd3-97f50cf8f0e1.png" Id="Rcc658d90508c45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2015-04-13T12:21:00Z</dcterms:created>
  <dcterms:modified xsi:type="dcterms:W3CDTF">2015-04-13T12:39:00Z</dcterms:modified>
</cp:coreProperties>
</file>