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AB" w:rsidRDefault="008674AB" w:rsidP="008674AB">
      <w:pPr>
        <w:spacing w:after="0" w:line="240" w:lineRule="auto"/>
        <w:jc w:val="center"/>
        <w:rPr>
          <w:b/>
          <w:sz w:val="28"/>
          <w:szCs w:val="28"/>
        </w:rPr>
      </w:pPr>
    </w:p>
    <w:p w:rsidR="008674AB" w:rsidRDefault="008674AB" w:rsidP="008674AB">
      <w:pPr>
        <w:spacing w:after="0" w:line="240" w:lineRule="auto"/>
        <w:jc w:val="center"/>
        <w:rPr>
          <w:b/>
          <w:sz w:val="28"/>
          <w:szCs w:val="28"/>
        </w:rPr>
      </w:pPr>
    </w:p>
    <w:p w:rsidR="002B5560" w:rsidRDefault="002B5560" w:rsidP="008674AB">
      <w:pPr>
        <w:spacing w:after="0" w:line="240" w:lineRule="auto"/>
        <w:jc w:val="center"/>
        <w:rPr>
          <w:b/>
          <w:sz w:val="28"/>
          <w:szCs w:val="28"/>
        </w:rPr>
      </w:pPr>
    </w:p>
    <w:p w:rsidR="000B3EA9" w:rsidRPr="003C41F0" w:rsidRDefault="00586B9D" w:rsidP="008674AB">
      <w:pPr>
        <w:spacing w:after="0" w:line="240" w:lineRule="auto"/>
        <w:jc w:val="center"/>
        <w:rPr>
          <w:b/>
          <w:sz w:val="44"/>
          <w:szCs w:val="44"/>
        </w:rPr>
      </w:pPr>
      <w:r w:rsidRPr="003C41F0">
        <w:rPr>
          <w:b/>
          <w:sz w:val="44"/>
          <w:szCs w:val="44"/>
        </w:rPr>
        <w:t>AUTÓGRAFO DE LEI Nº 3.180</w:t>
      </w:r>
    </w:p>
    <w:p w:rsidR="008674AB" w:rsidRPr="008674AB" w:rsidRDefault="008674AB" w:rsidP="008674AB">
      <w:pPr>
        <w:spacing w:after="0" w:line="240" w:lineRule="auto"/>
        <w:jc w:val="both"/>
        <w:rPr>
          <w:sz w:val="28"/>
          <w:szCs w:val="28"/>
        </w:rPr>
      </w:pPr>
    </w:p>
    <w:p w:rsidR="008674AB" w:rsidRPr="008674AB" w:rsidRDefault="008674AB" w:rsidP="008674AB">
      <w:pPr>
        <w:spacing w:after="0" w:line="240" w:lineRule="auto"/>
        <w:jc w:val="both"/>
        <w:rPr>
          <w:sz w:val="28"/>
          <w:szCs w:val="28"/>
        </w:rPr>
      </w:pPr>
    </w:p>
    <w:p w:rsidR="008674AB" w:rsidRPr="008674AB" w:rsidRDefault="008674AB" w:rsidP="008674AB">
      <w:pPr>
        <w:spacing w:after="0" w:line="240" w:lineRule="auto"/>
        <w:jc w:val="both"/>
        <w:rPr>
          <w:sz w:val="28"/>
          <w:szCs w:val="28"/>
        </w:rPr>
      </w:pPr>
    </w:p>
    <w:p w:rsidR="008674AB" w:rsidRPr="008674AB" w:rsidRDefault="008674AB" w:rsidP="008674AB">
      <w:pPr>
        <w:spacing w:after="0" w:line="240" w:lineRule="auto"/>
        <w:ind w:left="283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="00CF04E1">
        <w:rPr>
          <w:b/>
          <w:sz w:val="32"/>
          <w:szCs w:val="32"/>
        </w:rPr>
        <w:t>MODIFICA TEXTO DA LEI N.º 3.040, de 18 de Outubro de 2012 QUE AUTORIZA O PODER EXECUTIVO MUNICIPAL A IMPLANTAR O PROGRAMA BOLSA ALUGUEL SOCIAL NA FORMA QUE ESPECIFICA E DÁ OUTRAS PROVIDÊNCIAS CORRELATAS”</w:t>
      </w:r>
      <w:r w:rsidR="002B5560">
        <w:rPr>
          <w:b/>
          <w:sz w:val="32"/>
          <w:szCs w:val="32"/>
        </w:rPr>
        <w:t>.</w:t>
      </w:r>
    </w:p>
    <w:p w:rsidR="008674AB" w:rsidRPr="008674AB" w:rsidRDefault="008674AB" w:rsidP="008674AB">
      <w:pPr>
        <w:spacing w:after="0" w:line="240" w:lineRule="auto"/>
        <w:jc w:val="both"/>
        <w:rPr>
          <w:sz w:val="28"/>
          <w:szCs w:val="28"/>
        </w:rPr>
      </w:pPr>
    </w:p>
    <w:p w:rsidR="008674AB" w:rsidRPr="00D93216" w:rsidRDefault="00D93216" w:rsidP="008674AB">
      <w:pPr>
        <w:spacing w:after="0" w:line="240" w:lineRule="auto"/>
        <w:jc w:val="both"/>
        <w:rPr>
          <w:b/>
          <w:sz w:val="28"/>
          <w:szCs w:val="28"/>
        </w:rPr>
      </w:pPr>
      <w:r w:rsidRPr="003C41F0">
        <w:rPr>
          <w:sz w:val="28"/>
          <w:szCs w:val="28"/>
        </w:rPr>
        <w:t>A CÂMARA MUNICIPAL DA ESTÂNCIA TURÍSTICA DE BARRA BONITA, em sessão ordinária realizada em 16 de março de 2015,</w:t>
      </w:r>
      <w:r w:rsidRPr="00D93216">
        <w:rPr>
          <w:b/>
          <w:sz w:val="28"/>
          <w:szCs w:val="28"/>
        </w:rPr>
        <w:t xml:space="preserve"> DECRETOU:</w:t>
      </w:r>
    </w:p>
    <w:p w:rsidR="008674AB" w:rsidRPr="00D93216" w:rsidRDefault="008674AB" w:rsidP="008674AB">
      <w:pPr>
        <w:spacing w:after="0" w:line="240" w:lineRule="auto"/>
        <w:jc w:val="both"/>
        <w:rPr>
          <w:b/>
          <w:sz w:val="28"/>
          <w:szCs w:val="28"/>
        </w:rPr>
      </w:pPr>
    </w:p>
    <w:p w:rsidR="00CF04E1" w:rsidRDefault="008674AB" w:rsidP="008674AB">
      <w:pPr>
        <w:spacing w:after="0" w:line="240" w:lineRule="auto"/>
        <w:jc w:val="both"/>
        <w:rPr>
          <w:sz w:val="28"/>
          <w:szCs w:val="28"/>
        </w:rPr>
      </w:pPr>
      <w:r w:rsidRPr="008674AB">
        <w:rPr>
          <w:sz w:val="28"/>
          <w:szCs w:val="28"/>
        </w:rPr>
        <w:tab/>
      </w:r>
      <w:r w:rsidRPr="008674AB">
        <w:rPr>
          <w:sz w:val="28"/>
          <w:szCs w:val="28"/>
        </w:rPr>
        <w:tab/>
      </w:r>
      <w:r w:rsidRPr="008674AB">
        <w:rPr>
          <w:b/>
          <w:sz w:val="28"/>
          <w:szCs w:val="28"/>
        </w:rPr>
        <w:t>Art. 1º -</w:t>
      </w:r>
      <w:r w:rsidRPr="008674AB">
        <w:rPr>
          <w:sz w:val="28"/>
          <w:szCs w:val="28"/>
        </w:rPr>
        <w:t xml:space="preserve"> </w:t>
      </w:r>
      <w:r w:rsidR="00CF04E1">
        <w:rPr>
          <w:sz w:val="28"/>
          <w:szCs w:val="28"/>
        </w:rPr>
        <w:t xml:space="preserve">Modifica o texto do Art. 1º </w:t>
      </w:r>
      <w:r w:rsidR="00E1049D">
        <w:rPr>
          <w:sz w:val="28"/>
          <w:szCs w:val="28"/>
        </w:rPr>
        <w:t xml:space="preserve">e acresce incisos no mesmo artigo </w:t>
      </w:r>
      <w:r w:rsidR="00CF04E1">
        <w:rPr>
          <w:sz w:val="28"/>
          <w:szCs w:val="28"/>
        </w:rPr>
        <w:t>da Lei Municipal n.º 3.040, de 18 de Outubro de 2012 que autoriza o Poder Executivo Municipal a Implantar o Programa Bolsa Aluguel social na forma que especifica e dá outras providências correlatas, passando a ter a seguinte redação:</w:t>
      </w:r>
    </w:p>
    <w:p w:rsidR="00CF04E1" w:rsidRDefault="00CF04E1" w:rsidP="008674AB">
      <w:pPr>
        <w:spacing w:after="0" w:line="240" w:lineRule="auto"/>
        <w:jc w:val="both"/>
        <w:rPr>
          <w:sz w:val="28"/>
          <w:szCs w:val="28"/>
        </w:rPr>
      </w:pPr>
    </w:p>
    <w:p w:rsidR="006F413F" w:rsidRPr="00D93216" w:rsidRDefault="00CF04E1" w:rsidP="00A644A9">
      <w:pPr>
        <w:spacing w:after="0" w:line="240" w:lineRule="auto"/>
        <w:ind w:left="708"/>
        <w:jc w:val="both"/>
        <w:rPr>
          <w:sz w:val="28"/>
          <w:szCs w:val="28"/>
        </w:rPr>
      </w:pPr>
      <w:proofErr w:type="gramStart"/>
      <w:r w:rsidRPr="00D93216">
        <w:rPr>
          <w:sz w:val="28"/>
          <w:szCs w:val="28"/>
        </w:rPr>
        <w:t>“Art.</w:t>
      </w:r>
      <w:proofErr w:type="gramEnd"/>
      <w:r w:rsidRPr="00D93216">
        <w:rPr>
          <w:sz w:val="28"/>
          <w:szCs w:val="28"/>
        </w:rPr>
        <w:t xml:space="preserve"> 1º - Fica o Município da Estância Turística de Barra Bonita autorizado a implantar, através dos órgãos e entidades da Administração Municipal, o Programa de Bolsa Aluguel Social, que consiste na concessão de benefício financeiro destinado ao subsídio para pagamento de aluguel de imóvel de terceiros</w:t>
      </w:r>
      <w:r w:rsidR="006F413F" w:rsidRPr="00D93216">
        <w:rPr>
          <w:sz w:val="28"/>
          <w:szCs w:val="28"/>
        </w:rPr>
        <w:t xml:space="preserve"> às</w:t>
      </w:r>
      <w:r w:rsidRPr="00D93216">
        <w:rPr>
          <w:sz w:val="28"/>
          <w:szCs w:val="28"/>
        </w:rPr>
        <w:t xml:space="preserve"> famílias </w:t>
      </w:r>
      <w:r w:rsidR="006F413F" w:rsidRPr="00D93216">
        <w:rPr>
          <w:sz w:val="28"/>
          <w:szCs w:val="28"/>
        </w:rPr>
        <w:t>que:</w:t>
      </w:r>
    </w:p>
    <w:p w:rsidR="006F413F" w:rsidRDefault="006F413F" w:rsidP="00A644A9">
      <w:pPr>
        <w:spacing w:after="0" w:line="240" w:lineRule="auto"/>
        <w:ind w:left="708"/>
        <w:jc w:val="both"/>
        <w:rPr>
          <w:b/>
          <w:sz w:val="28"/>
          <w:szCs w:val="28"/>
        </w:rPr>
      </w:pPr>
    </w:p>
    <w:p w:rsidR="006F413F" w:rsidRPr="00D93216" w:rsidRDefault="006F413F" w:rsidP="00A644A9">
      <w:pPr>
        <w:spacing w:after="0" w:line="240" w:lineRule="auto"/>
        <w:ind w:left="708"/>
        <w:jc w:val="both"/>
        <w:rPr>
          <w:sz w:val="28"/>
          <w:szCs w:val="28"/>
        </w:rPr>
      </w:pPr>
      <w:r w:rsidRPr="00D93216">
        <w:rPr>
          <w:sz w:val="28"/>
          <w:szCs w:val="28"/>
        </w:rPr>
        <w:t xml:space="preserve">I – se encontre </w:t>
      </w:r>
      <w:r w:rsidR="00CF04E1" w:rsidRPr="00D93216">
        <w:rPr>
          <w:sz w:val="28"/>
          <w:szCs w:val="28"/>
        </w:rPr>
        <w:t>em situação habitacional de emergência e de baixa renda</w:t>
      </w:r>
      <w:r w:rsidRPr="00D93216">
        <w:rPr>
          <w:sz w:val="28"/>
          <w:szCs w:val="28"/>
        </w:rPr>
        <w:t>, desde que não possua outro imóvel próprio no Município ou fora dele.</w:t>
      </w:r>
    </w:p>
    <w:p w:rsidR="006F413F" w:rsidRPr="00D93216" w:rsidRDefault="006F413F" w:rsidP="00A644A9">
      <w:pPr>
        <w:spacing w:after="0" w:line="240" w:lineRule="auto"/>
        <w:ind w:left="708"/>
        <w:jc w:val="both"/>
        <w:rPr>
          <w:sz w:val="28"/>
          <w:szCs w:val="28"/>
        </w:rPr>
      </w:pPr>
    </w:p>
    <w:p w:rsidR="00CF04E1" w:rsidRPr="00D93216" w:rsidRDefault="006F413F" w:rsidP="00A644A9">
      <w:pPr>
        <w:spacing w:after="0" w:line="240" w:lineRule="auto"/>
        <w:ind w:left="708"/>
        <w:jc w:val="both"/>
        <w:rPr>
          <w:sz w:val="28"/>
          <w:szCs w:val="28"/>
        </w:rPr>
      </w:pPr>
      <w:proofErr w:type="gramStart"/>
      <w:r w:rsidRPr="00D93216">
        <w:rPr>
          <w:sz w:val="28"/>
          <w:szCs w:val="28"/>
        </w:rPr>
        <w:t xml:space="preserve">II - </w:t>
      </w:r>
      <w:r w:rsidR="00CF04E1" w:rsidRPr="00D93216">
        <w:rPr>
          <w:sz w:val="28"/>
          <w:szCs w:val="28"/>
        </w:rPr>
        <w:t>ou famílias de baixa renda</w:t>
      </w:r>
      <w:r w:rsidR="009D4658" w:rsidRPr="00D93216">
        <w:rPr>
          <w:sz w:val="28"/>
          <w:szCs w:val="28"/>
        </w:rPr>
        <w:t xml:space="preserve"> e que tenha</w:t>
      </w:r>
      <w:r w:rsidR="00F84CAF" w:rsidRPr="00D93216">
        <w:rPr>
          <w:sz w:val="28"/>
          <w:szCs w:val="28"/>
        </w:rPr>
        <w:t>m</w:t>
      </w:r>
      <w:r w:rsidR="009D4658" w:rsidRPr="00D93216">
        <w:rPr>
          <w:sz w:val="28"/>
          <w:szCs w:val="28"/>
        </w:rPr>
        <w:t xml:space="preserve"> </w:t>
      </w:r>
      <w:r w:rsidR="002B5560" w:rsidRPr="00D93216">
        <w:rPr>
          <w:sz w:val="28"/>
          <w:szCs w:val="28"/>
        </w:rPr>
        <w:t xml:space="preserve">membros na família com </w:t>
      </w:r>
      <w:r w:rsidR="009D4658" w:rsidRPr="00D93216">
        <w:rPr>
          <w:sz w:val="28"/>
          <w:szCs w:val="28"/>
        </w:rPr>
        <w:t>problemas de saúde</w:t>
      </w:r>
      <w:r w:rsidR="00101325" w:rsidRPr="00D93216">
        <w:rPr>
          <w:sz w:val="28"/>
          <w:szCs w:val="28"/>
        </w:rPr>
        <w:t xml:space="preserve"> ou ainda </w:t>
      </w:r>
      <w:r w:rsidR="00052008" w:rsidRPr="00D93216">
        <w:rPr>
          <w:sz w:val="28"/>
          <w:szCs w:val="28"/>
        </w:rPr>
        <w:t>famílias de extrema pobreza</w:t>
      </w:r>
      <w:r w:rsidRPr="00D93216">
        <w:rPr>
          <w:sz w:val="28"/>
          <w:szCs w:val="28"/>
        </w:rPr>
        <w:t xml:space="preserve">, </w:t>
      </w:r>
      <w:r w:rsidR="009D4658" w:rsidRPr="00D93216">
        <w:rPr>
          <w:sz w:val="28"/>
          <w:szCs w:val="28"/>
        </w:rPr>
        <w:t>desde que não possuam imóvel</w:t>
      </w:r>
      <w:r w:rsidR="00A644A9" w:rsidRPr="00D93216">
        <w:rPr>
          <w:sz w:val="28"/>
          <w:szCs w:val="28"/>
        </w:rPr>
        <w:t xml:space="preserve"> próprio no Município ou fora dele</w:t>
      </w:r>
      <w:r w:rsidRPr="00D93216">
        <w:rPr>
          <w:sz w:val="28"/>
          <w:szCs w:val="28"/>
        </w:rPr>
        <w:t>.</w:t>
      </w:r>
      <w:r w:rsidR="00A644A9" w:rsidRPr="00D93216">
        <w:rPr>
          <w:sz w:val="28"/>
          <w:szCs w:val="28"/>
        </w:rPr>
        <w:t>”</w:t>
      </w:r>
      <w:proofErr w:type="gramEnd"/>
      <w:r w:rsidR="00A644A9" w:rsidRPr="00D93216">
        <w:rPr>
          <w:sz w:val="28"/>
          <w:szCs w:val="28"/>
        </w:rPr>
        <w:t>.</w:t>
      </w:r>
      <w:r w:rsidR="009D4658" w:rsidRPr="00D93216">
        <w:rPr>
          <w:sz w:val="28"/>
          <w:szCs w:val="28"/>
        </w:rPr>
        <w:t xml:space="preserve"> </w:t>
      </w:r>
    </w:p>
    <w:p w:rsidR="002B5560" w:rsidRDefault="002B5560" w:rsidP="008674AB">
      <w:pPr>
        <w:spacing w:after="0" w:line="240" w:lineRule="auto"/>
        <w:jc w:val="both"/>
        <w:rPr>
          <w:sz w:val="28"/>
          <w:szCs w:val="28"/>
        </w:rPr>
      </w:pPr>
    </w:p>
    <w:p w:rsidR="00D571EF" w:rsidRDefault="00D571EF" w:rsidP="008674AB">
      <w:pPr>
        <w:spacing w:after="0" w:line="240" w:lineRule="auto"/>
        <w:jc w:val="both"/>
        <w:rPr>
          <w:sz w:val="28"/>
          <w:szCs w:val="28"/>
        </w:rPr>
      </w:pPr>
    </w:p>
    <w:p w:rsidR="00D571EF" w:rsidRDefault="00D571EF" w:rsidP="008674AB">
      <w:pPr>
        <w:spacing w:after="0" w:line="240" w:lineRule="auto"/>
        <w:jc w:val="both"/>
        <w:rPr>
          <w:sz w:val="28"/>
          <w:szCs w:val="28"/>
        </w:rPr>
      </w:pPr>
    </w:p>
    <w:p w:rsidR="00D571EF" w:rsidRDefault="00D571EF" w:rsidP="008674AB">
      <w:pPr>
        <w:spacing w:after="0" w:line="240" w:lineRule="auto"/>
        <w:jc w:val="both"/>
        <w:rPr>
          <w:sz w:val="28"/>
          <w:szCs w:val="28"/>
        </w:rPr>
      </w:pPr>
    </w:p>
    <w:p w:rsidR="00D571EF" w:rsidRDefault="00D571EF" w:rsidP="008674AB">
      <w:pPr>
        <w:spacing w:after="0" w:line="240" w:lineRule="auto"/>
        <w:jc w:val="both"/>
        <w:rPr>
          <w:sz w:val="28"/>
          <w:szCs w:val="28"/>
        </w:rPr>
      </w:pPr>
    </w:p>
    <w:p w:rsidR="00D571EF" w:rsidRDefault="00D571EF" w:rsidP="008674AB">
      <w:pPr>
        <w:spacing w:after="0" w:line="240" w:lineRule="auto"/>
        <w:jc w:val="both"/>
        <w:rPr>
          <w:sz w:val="28"/>
          <w:szCs w:val="28"/>
        </w:rPr>
      </w:pPr>
    </w:p>
    <w:p w:rsidR="00A644A9" w:rsidRDefault="00A644A9" w:rsidP="00A644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44A9">
        <w:rPr>
          <w:b/>
          <w:sz w:val="28"/>
          <w:szCs w:val="28"/>
        </w:rPr>
        <w:t>Art. 2º -</w:t>
      </w:r>
      <w:r>
        <w:rPr>
          <w:sz w:val="28"/>
          <w:szCs w:val="28"/>
        </w:rPr>
        <w:t xml:space="preserve"> Acresce </w:t>
      </w:r>
      <w:r w:rsidRPr="002B5560">
        <w:rPr>
          <w:b/>
          <w:sz w:val="28"/>
          <w:szCs w:val="28"/>
        </w:rPr>
        <w:t>Inciso “I”</w:t>
      </w:r>
      <w:r w:rsidR="00850F1D">
        <w:rPr>
          <w:b/>
          <w:sz w:val="28"/>
          <w:szCs w:val="28"/>
        </w:rPr>
        <w:t xml:space="preserve"> </w:t>
      </w:r>
      <w:r w:rsidR="00EF6E4E">
        <w:rPr>
          <w:b/>
          <w:sz w:val="28"/>
          <w:szCs w:val="28"/>
        </w:rPr>
        <w:t xml:space="preserve">e </w:t>
      </w:r>
      <w:r w:rsidR="001F05D0">
        <w:rPr>
          <w:b/>
          <w:sz w:val="28"/>
          <w:szCs w:val="28"/>
        </w:rPr>
        <w:t xml:space="preserve">“II” e </w:t>
      </w:r>
      <w:r w:rsidR="00EF6E4E">
        <w:rPr>
          <w:b/>
          <w:sz w:val="28"/>
          <w:szCs w:val="28"/>
        </w:rPr>
        <w:t>alíne</w:t>
      </w:r>
      <w:r w:rsidR="00177C22">
        <w:rPr>
          <w:b/>
          <w:sz w:val="28"/>
          <w:szCs w:val="28"/>
        </w:rPr>
        <w:t>a “</w:t>
      </w:r>
      <w:r w:rsidR="00EF6E4E">
        <w:rPr>
          <w:b/>
          <w:sz w:val="28"/>
          <w:szCs w:val="28"/>
        </w:rPr>
        <w:t>a</w:t>
      </w:r>
      <w:r w:rsidR="00177C22">
        <w:rPr>
          <w:b/>
          <w:sz w:val="28"/>
          <w:szCs w:val="28"/>
        </w:rPr>
        <w:t>”</w:t>
      </w:r>
      <w:r w:rsidR="00EF6E4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no Parágrafo Primeiro do artigo 1º </w:t>
      </w:r>
      <w:r w:rsidRPr="00A644A9">
        <w:rPr>
          <w:sz w:val="28"/>
          <w:szCs w:val="28"/>
        </w:rPr>
        <w:t>da Lei Municipal n.º 3.040, de 18 de Outubro de 2012 que autoriza o Poder Executivo Municipal a Implantar o Programa Bolsa Aluguel social na forma que especifica e dá outras providências correlatas, passando a ter a seguinte redação:</w:t>
      </w:r>
    </w:p>
    <w:p w:rsidR="002B5560" w:rsidRDefault="002B5560" w:rsidP="00A644A9">
      <w:pPr>
        <w:spacing w:after="0" w:line="240" w:lineRule="auto"/>
        <w:jc w:val="both"/>
        <w:rPr>
          <w:sz w:val="28"/>
          <w:szCs w:val="28"/>
        </w:rPr>
      </w:pPr>
    </w:p>
    <w:p w:rsidR="002B5560" w:rsidRPr="00D93216" w:rsidRDefault="002B5560" w:rsidP="00177C22">
      <w:pPr>
        <w:spacing w:after="0" w:line="240" w:lineRule="auto"/>
        <w:ind w:left="708"/>
        <w:jc w:val="both"/>
        <w:rPr>
          <w:sz w:val="28"/>
          <w:szCs w:val="28"/>
        </w:rPr>
      </w:pPr>
      <w:r w:rsidRPr="00D93216">
        <w:rPr>
          <w:sz w:val="28"/>
          <w:szCs w:val="28"/>
        </w:rPr>
        <w:t xml:space="preserve">“Art. 1º </w:t>
      </w:r>
      <w:proofErr w:type="gramStart"/>
      <w:r w:rsidRPr="00D93216">
        <w:rPr>
          <w:sz w:val="28"/>
          <w:szCs w:val="28"/>
        </w:rPr>
        <w:t>- ...</w:t>
      </w:r>
      <w:proofErr w:type="gramEnd"/>
      <w:r w:rsidRPr="00D93216">
        <w:rPr>
          <w:sz w:val="28"/>
          <w:szCs w:val="28"/>
        </w:rPr>
        <w:t>.....</w:t>
      </w:r>
    </w:p>
    <w:p w:rsidR="002B5560" w:rsidRPr="00D93216" w:rsidRDefault="002B5560" w:rsidP="00177C22">
      <w:pPr>
        <w:spacing w:after="0" w:line="240" w:lineRule="auto"/>
        <w:ind w:left="708" w:firstLine="708"/>
        <w:jc w:val="both"/>
        <w:rPr>
          <w:sz w:val="28"/>
          <w:szCs w:val="28"/>
        </w:rPr>
      </w:pPr>
      <w:r w:rsidRPr="00D93216">
        <w:rPr>
          <w:sz w:val="28"/>
          <w:szCs w:val="28"/>
        </w:rPr>
        <w:t xml:space="preserve">§ 1º </w:t>
      </w:r>
      <w:proofErr w:type="gramStart"/>
      <w:r w:rsidRPr="00D93216">
        <w:rPr>
          <w:sz w:val="28"/>
          <w:szCs w:val="28"/>
        </w:rPr>
        <w:t>- ...</w:t>
      </w:r>
      <w:proofErr w:type="gramEnd"/>
      <w:r w:rsidRPr="00D93216">
        <w:rPr>
          <w:sz w:val="28"/>
          <w:szCs w:val="28"/>
        </w:rPr>
        <w:t>.............</w:t>
      </w:r>
    </w:p>
    <w:p w:rsidR="004D78C7" w:rsidRPr="00D93216" w:rsidRDefault="002B5560" w:rsidP="00177C22">
      <w:pPr>
        <w:spacing w:after="0" w:line="240" w:lineRule="auto"/>
        <w:ind w:left="708" w:firstLine="708"/>
        <w:jc w:val="both"/>
        <w:rPr>
          <w:sz w:val="28"/>
          <w:szCs w:val="28"/>
        </w:rPr>
      </w:pPr>
      <w:r w:rsidRPr="00D93216">
        <w:rPr>
          <w:sz w:val="28"/>
          <w:szCs w:val="28"/>
        </w:rPr>
        <w:t>I – Considera-se, para os efeitos da presente Lei, família que tenha membro com problemas de saúde,</w:t>
      </w:r>
      <w:r w:rsidR="00850F1D" w:rsidRPr="00D93216">
        <w:rPr>
          <w:sz w:val="28"/>
          <w:szCs w:val="28"/>
        </w:rPr>
        <w:t xml:space="preserve"> aquelas que tenham</w:t>
      </w:r>
      <w:proofErr w:type="gramStart"/>
      <w:r w:rsidR="00850F1D" w:rsidRPr="00D93216">
        <w:rPr>
          <w:sz w:val="28"/>
          <w:szCs w:val="28"/>
        </w:rPr>
        <w:t xml:space="preserve"> </w:t>
      </w:r>
      <w:r w:rsidR="004D78C7" w:rsidRPr="00D93216">
        <w:rPr>
          <w:sz w:val="28"/>
          <w:szCs w:val="28"/>
        </w:rPr>
        <w:t xml:space="preserve"> </w:t>
      </w:r>
      <w:proofErr w:type="gramEnd"/>
      <w:r w:rsidR="004D78C7" w:rsidRPr="00D93216">
        <w:rPr>
          <w:sz w:val="28"/>
          <w:szCs w:val="28"/>
        </w:rPr>
        <w:t xml:space="preserve">pessoas portadoras de Câncer, neoplasias, HIV, </w:t>
      </w:r>
      <w:r w:rsidR="00EF6E4E" w:rsidRPr="00D93216">
        <w:rPr>
          <w:sz w:val="28"/>
          <w:szCs w:val="28"/>
        </w:rPr>
        <w:t xml:space="preserve">ou outras </w:t>
      </w:r>
      <w:r w:rsidR="004D78C7" w:rsidRPr="00D93216">
        <w:rPr>
          <w:sz w:val="28"/>
          <w:szCs w:val="28"/>
        </w:rPr>
        <w:t>doenças consideradas incuráveis</w:t>
      </w:r>
      <w:r w:rsidR="004468A2" w:rsidRPr="00D93216">
        <w:rPr>
          <w:sz w:val="28"/>
          <w:szCs w:val="28"/>
        </w:rPr>
        <w:t xml:space="preserve"> e que comprove não ter condições de prover à própria manutenção ou de tê-la provida por sua família</w:t>
      </w:r>
      <w:r w:rsidR="00EF6E4E" w:rsidRPr="00D93216">
        <w:rPr>
          <w:sz w:val="28"/>
          <w:szCs w:val="28"/>
        </w:rPr>
        <w:t>.</w:t>
      </w:r>
    </w:p>
    <w:p w:rsidR="001F05D0" w:rsidRPr="00D93216" w:rsidRDefault="001F05D0" w:rsidP="00177C22">
      <w:pPr>
        <w:spacing w:after="0" w:line="240" w:lineRule="auto"/>
        <w:ind w:left="708" w:firstLine="708"/>
        <w:jc w:val="both"/>
        <w:rPr>
          <w:sz w:val="28"/>
          <w:szCs w:val="28"/>
        </w:rPr>
      </w:pPr>
    </w:p>
    <w:p w:rsidR="001F05D0" w:rsidRPr="00D93216" w:rsidRDefault="001F05D0" w:rsidP="00177C22">
      <w:pPr>
        <w:spacing w:after="0" w:line="240" w:lineRule="auto"/>
        <w:ind w:left="708" w:firstLine="708"/>
        <w:jc w:val="both"/>
        <w:rPr>
          <w:sz w:val="28"/>
          <w:szCs w:val="28"/>
        </w:rPr>
      </w:pPr>
      <w:r w:rsidRPr="00D93216">
        <w:rPr>
          <w:sz w:val="28"/>
          <w:szCs w:val="28"/>
        </w:rPr>
        <w:t xml:space="preserve">II – Para efeito desta lei será considerado família de extrema pobreza a família com renda per capta inferior a 50% (cinquenta por cento) do salário mínimo nacional vigente. </w:t>
      </w:r>
    </w:p>
    <w:p w:rsidR="004D78C7" w:rsidRPr="00D93216" w:rsidRDefault="004D78C7" w:rsidP="00177C22">
      <w:pPr>
        <w:spacing w:after="0" w:line="240" w:lineRule="auto"/>
        <w:ind w:left="708" w:firstLine="708"/>
        <w:jc w:val="both"/>
        <w:rPr>
          <w:sz w:val="28"/>
          <w:szCs w:val="28"/>
        </w:rPr>
      </w:pPr>
    </w:p>
    <w:p w:rsidR="004468A2" w:rsidRPr="00D93216" w:rsidRDefault="004468A2" w:rsidP="00177C22">
      <w:pPr>
        <w:spacing w:after="0" w:line="240" w:lineRule="auto"/>
        <w:ind w:left="708" w:firstLine="708"/>
        <w:jc w:val="both"/>
        <w:rPr>
          <w:sz w:val="28"/>
          <w:szCs w:val="28"/>
        </w:rPr>
      </w:pPr>
      <w:r w:rsidRPr="00D93216">
        <w:rPr>
          <w:sz w:val="28"/>
          <w:szCs w:val="28"/>
        </w:rPr>
        <w:t xml:space="preserve">a) </w:t>
      </w:r>
      <w:proofErr w:type="gramStart"/>
      <w:r w:rsidRPr="00D93216">
        <w:rPr>
          <w:sz w:val="28"/>
          <w:szCs w:val="28"/>
        </w:rPr>
        <w:t>– Para a consecução do benefício tratado nesta lei o requerente não pode estar recebendo qualquer outro benefício da Seguridade social, salvo o de assistência Médica.</w:t>
      </w:r>
      <w:r w:rsidR="00177C22" w:rsidRPr="00D93216">
        <w:rPr>
          <w:sz w:val="28"/>
          <w:szCs w:val="28"/>
        </w:rPr>
        <w:t>”</w:t>
      </w:r>
      <w:proofErr w:type="gramEnd"/>
    </w:p>
    <w:p w:rsidR="004468A2" w:rsidRPr="00D93216" w:rsidRDefault="004468A2" w:rsidP="004468A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4D78C7" w:rsidRPr="00D93216" w:rsidRDefault="004D78C7" w:rsidP="008674AB">
      <w:pPr>
        <w:spacing w:after="0" w:line="240" w:lineRule="auto"/>
        <w:jc w:val="both"/>
        <w:rPr>
          <w:sz w:val="28"/>
          <w:szCs w:val="28"/>
        </w:rPr>
      </w:pPr>
    </w:p>
    <w:p w:rsidR="008674AB" w:rsidRPr="008674AB" w:rsidRDefault="008674AB" w:rsidP="008674AB">
      <w:pPr>
        <w:spacing w:after="0" w:line="240" w:lineRule="auto"/>
        <w:jc w:val="both"/>
        <w:rPr>
          <w:sz w:val="28"/>
          <w:szCs w:val="28"/>
        </w:rPr>
      </w:pPr>
      <w:r w:rsidRPr="008674AB">
        <w:rPr>
          <w:sz w:val="28"/>
          <w:szCs w:val="28"/>
        </w:rPr>
        <w:tab/>
      </w:r>
      <w:r w:rsidRPr="008674AB">
        <w:rPr>
          <w:sz w:val="28"/>
          <w:szCs w:val="28"/>
        </w:rPr>
        <w:tab/>
      </w:r>
      <w:r w:rsidRPr="008674AB">
        <w:rPr>
          <w:b/>
          <w:sz w:val="28"/>
          <w:szCs w:val="28"/>
        </w:rPr>
        <w:t xml:space="preserve">Art. </w:t>
      </w:r>
      <w:r w:rsidR="00177C22">
        <w:rPr>
          <w:b/>
          <w:sz w:val="28"/>
          <w:szCs w:val="28"/>
        </w:rPr>
        <w:t>3</w:t>
      </w:r>
      <w:r w:rsidRPr="008674AB">
        <w:rPr>
          <w:b/>
          <w:sz w:val="28"/>
          <w:szCs w:val="28"/>
        </w:rPr>
        <w:t>º -</w:t>
      </w:r>
      <w:r w:rsidRPr="008674AB">
        <w:rPr>
          <w:sz w:val="28"/>
          <w:szCs w:val="28"/>
        </w:rPr>
        <w:t xml:space="preserve"> Esta lei entrará em vigor na data de sua publicação</w:t>
      </w:r>
      <w:r w:rsidR="00177C22">
        <w:rPr>
          <w:sz w:val="28"/>
          <w:szCs w:val="28"/>
        </w:rPr>
        <w:t>.</w:t>
      </w:r>
    </w:p>
    <w:p w:rsidR="008674AB" w:rsidRDefault="008674AB" w:rsidP="008674AB">
      <w:pPr>
        <w:spacing w:after="0" w:line="240" w:lineRule="auto"/>
        <w:jc w:val="both"/>
        <w:rPr>
          <w:sz w:val="28"/>
          <w:szCs w:val="28"/>
        </w:rPr>
      </w:pPr>
    </w:p>
    <w:p w:rsidR="003C41F0" w:rsidRDefault="003C41F0" w:rsidP="008674AB">
      <w:pPr>
        <w:spacing w:after="0" w:line="240" w:lineRule="auto"/>
        <w:jc w:val="both"/>
        <w:rPr>
          <w:sz w:val="28"/>
          <w:szCs w:val="28"/>
        </w:rPr>
      </w:pPr>
    </w:p>
    <w:p w:rsidR="008674AB" w:rsidRPr="003C41F0" w:rsidRDefault="003C41F0" w:rsidP="008674AB">
      <w:pPr>
        <w:spacing w:after="0" w:line="240" w:lineRule="auto"/>
        <w:jc w:val="both"/>
        <w:rPr>
          <w:sz w:val="26"/>
          <w:szCs w:val="26"/>
        </w:rPr>
      </w:pPr>
      <w:r w:rsidRPr="003C41F0">
        <w:rPr>
          <w:sz w:val="26"/>
          <w:szCs w:val="26"/>
        </w:rPr>
        <w:t>Câmara Municipal da Estância Turística de Barra Bonita</w:t>
      </w:r>
      <w:r w:rsidR="008674AB" w:rsidRPr="003C41F0">
        <w:rPr>
          <w:sz w:val="26"/>
          <w:szCs w:val="26"/>
        </w:rPr>
        <w:t xml:space="preserve">, </w:t>
      </w:r>
      <w:r w:rsidR="00177C22" w:rsidRPr="003C41F0">
        <w:rPr>
          <w:sz w:val="26"/>
          <w:szCs w:val="26"/>
        </w:rPr>
        <w:t>2</w:t>
      </w:r>
      <w:r w:rsidR="00D93216" w:rsidRPr="003C41F0">
        <w:rPr>
          <w:sz w:val="26"/>
          <w:szCs w:val="26"/>
        </w:rPr>
        <w:t>3</w:t>
      </w:r>
      <w:r w:rsidR="008674AB" w:rsidRPr="003C41F0">
        <w:rPr>
          <w:sz w:val="26"/>
          <w:szCs w:val="26"/>
        </w:rPr>
        <w:t xml:space="preserve"> de </w:t>
      </w:r>
      <w:r w:rsidR="00D93216" w:rsidRPr="003C41F0">
        <w:rPr>
          <w:sz w:val="26"/>
          <w:szCs w:val="26"/>
        </w:rPr>
        <w:t>março</w:t>
      </w:r>
      <w:r w:rsidR="00177C22" w:rsidRPr="003C41F0">
        <w:rPr>
          <w:sz w:val="26"/>
          <w:szCs w:val="26"/>
        </w:rPr>
        <w:t xml:space="preserve"> </w:t>
      </w:r>
      <w:r w:rsidR="008674AB" w:rsidRPr="003C41F0">
        <w:rPr>
          <w:sz w:val="26"/>
          <w:szCs w:val="26"/>
        </w:rPr>
        <w:t>de 201</w:t>
      </w:r>
      <w:r w:rsidR="00D93216" w:rsidRPr="003C41F0">
        <w:rPr>
          <w:sz w:val="26"/>
          <w:szCs w:val="26"/>
        </w:rPr>
        <w:t>5</w:t>
      </w:r>
      <w:r w:rsidR="008674AB" w:rsidRPr="003C41F0">
        <w:rPr>
          <w:sz w:val="26"/>
          <w:szCs w:val="26"/>
        </w:rPr>
        <w:t>.</w:t>
      </w:r>
    </w:p>
    <w:p w:rsidR="008674AB" w:rsidRPr="008674AB" w:rsidRDefault="008674AB" w:rsidP="008674AB">
      <w:pPr>
        <w:spacing w:after="0" w:line="240" w:lineRule="auto"/>
        <w:jc w:val="both"/>
        <w:rPr>
          <w:sz w:val="28"/>
          <w:szCs w:val="28"/>
        </w:rPr>
      </w:pPr>
    </w:p>
    <w:p w:rsidR="00177C22" w:rsidRDefault="00177C22" w:rsidP="008674AB">
      <w:pPr>
        <w:spacing w:after="0" w:line="240" w:lineRule="auto"/>
        <w:jc w:val="both"/>
        <w:rPr>
          <w:sz w:val="28"/>
          <w:szCs w:val="28"/>
        </w:rPr>
      </w:pPr>
    </w:p>
    <w:p w:rsidR="00177C22" w:rsidRDefault="00177C22" w:rsidP="008674AB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177C22" w:rsidRDefault="00177C22" w:rsidP="008674AB">
      <w:pPr>
        <w:spacing w:after="0" w:line="240" w:lineRule="auto"/>
        <w:jc w:val="both"/>
        <w:rPr>
          <w:sz w:val="28"/>
          <w:szCs w:val="28"/>
        </w:rPr>
      </w:pPr>
    </w:p>
    <w:p w:rsidR="00177C22" w:rsidRPr="00177C22" w:rsidRDefault="00177C22" w:rsidP="00177C22">
      <w:pPr>
        <w:spacing w:after="0" w:line="240" w:lineRule="auto"/>
        <w:jc w:val="center"/>
        <w:rPr>
          <w:b/>
          <w:sz w:val="28"/>
          <w:szCs w:val="28"/>
        </w:rPr>
      </w:pPr>
    </w:p>
    <w:p w:rsidR="00177C22" w:rsidRPr="00177C22" w:rsidRDefault="003C41F0" w:rsidP="00177C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COMENDADOR ARIOVALDO ARI GABRIEL</w:t>
      </w:r>
    </w:p>
    <w:p w:rsidR="00177C22" w:rsidRPr="00177C22" w:rsidRDefault="00D93216" w:rsidP="00177C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p w:rsidR="00E1049D" w:rsidRPr="00454263" w:rsidRDefault="00E1049D" w:rsidP="00454263">
      <w:pPr>
        <w:spacing w:after="0" w:line="240" w:lineRule="auto"/>
        <w:jc w:val="center"/>
        <w:rPr>
          <w:b/>
          <w:sz w:val="28"/>
          <w:szCs w:val="28"/>
        </w:rPr>
      </w:pPr>
    </w:p>
    <w:sectPr w:rsidR="00E1049D" w:rsidRPr="00454263" w:rsidSect="008674AB">
      <w:pgSz w:w="11906" w:h="16838"/>
      <w:pgMar w:top="1418" w:right="102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536DE"/>
    <w:multiLevelType w:val="hybridMultilevel"/>
    <w:tmpl w:val="B96A91C0"/>
    <w:lvl w:ilvl="0" w:tplc="6DC23F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AB"/>
    <w:rsid w:val="0000282D"/>
    <w:rsid w:val="0000761E"/>
    <w:rsid w:val="00017296"/>
    <w:rsid w:val="000219A3"/>
    <w:rsid w:val="000402D2"/>
    <w:rsid w:val="00045EA0"/>
    <w:rsid w:val="00052008"/>
    <w:rsid w:val="0005259A"/>
    <w:rsid w:val="00053786"/>
    <w:rsid w:val="00067CF2"/>
    <w:rsid w:val="00070DB6"/>
    <w:rsid w:val="00073E74"/>
    <w:rsid w:val="00085F25"/>
    <w:rsid w:val="00091760"/>
    <w:rsid w:val="000917B6"/>
    <w:rsid w:val="00093B3A"/>
    <w:rsid w:val="00096AB1"/>
    <w:rsid w:val="000A131E"/>
    <w:rsid w:val="000A3AFA"/>
    <w:rsid w:val="000B3EA9"/>
    <w:rsid w:val="000B7F78"/>
    <w:rsid w:val="000E7387"/>
    <w:rsid w:val="00101325"/>
    <w:rsid w:val="00111F29"/>
    <w:rsid w:val="00112EFD"/>
    <w:rsid w:val="00116B74"/>
    <w:rsid w:val="00122A1A"/>
    <w:rsid w:val="001256F2"/>
    <w:rsid w:val="00132732"/>
    <w:rsid w:val="00133133"/>
    <w:rsid w:val="00152105"/>
    <w:rsid w:val="00156228"/>
    <w:rsid w:val="001619CF"/>
    <w:rsid w:val="0016474B"/>
    <w:rsid w:val="00173AB4"/>
    <w:rsid w:val="00173E27"/>
    <w:rsid w:val="001754BC"/>
    <w:rsid w:val="00177C22"/>
    <w:rsid w:val="00182B5D"/>
    <w:rsid w:val="00197E33"/>
    <w:rsid w:val="001A0CFC"/>
    <w:rsid w:val="001A1494"/>
    <w:rsid w:val="001B4F1A"/>
    <w:rsid w:val="001B4FD9"/>
    <w:rsid w:val="001B6ACF"/>
    <w:rsid w:val="001D0D51"/>
    <w:rsid w:val="001D1B5F"/>
    <w:rsid w:val="001D78C2"/>
    <w:rsid w:val="001F0164"/>
    <w:rsid w:val="001F05D0"/>
    <w:rsid w:val="00203333"/>
    <w:rsid w:val="002238D2"/>
    <w:rsid w:val="002277AE"/>
    <w:rsid w:val="00230BBD"/>
    <w:rsid w:val="00241A43"/>
    <w:rsid w:val="002428D8"/>
    <w:rsid w:val="00260BEA"/>
    <w:rsid w:val="002637AB"/>
    <w:rsid w:val="00277A59"/>
    <w:rsid w:val="00284934"/>
    <w:rsid w:val="002B51C8"/>
    <w:rsid w:val="002B5560"/>
    <w:rsid w:val="002C0569"/>
    <w:rsid w:val="002C7F76"/>
    <w:rsid w:val="002E6CB8"/>
    <w:rsid w:val="003006C5"/>
    <w:rsid w:val="003037C6"/>
    <w:rsid w:val="003371CA"/>
    <w:rsid w:val="00340C4B"/>
    <w:rsid w:val="00341104"/>
    <w:rsid w:val="00347770"/>
    <w:rsid w:val="00347C49"/>
    <w:rsid w:val="00352FBD"/>
    <w:rsid w:val="003675D8"/>
    <w:rsid w:val="003679EE"/>
    <w:rsid w:val="003704D4"/>
    <w:rsid w:val="00381308"/>
    <w:rsid w:val="00385575"/>
    <w:rsid w:val="00393340"/>
    <w:rsid w:val="003934BE"/>
    <w:rsid w:val="003978D5"/>
    <w:rsid w:val="003A42A2"/>
    <w:rsid w:val="003B0483"/>
    <w:rsid w:val="003B1BBF"/>
    <w:rsid w:val="003C41F0"/>
    <w:rsid w:val="003C4BEB"/>
    <w:rsid w:val="003C73AB"/>
    <w:rsid w:val="003D0763"/>
    <w:rsid w:val="003D20D4"/>
    <w:rsid w:val="003D2356"/>
    <w:rsid w:val="003E1696"/>
    <w:rsid w:val="00401CEB"/>
    <w:rsid w:val="00405C8B"/>
    <w:rsid w:val="004101B4"/>
    <w:rsid w:val="004179B5"/>
    <w:rsid w:val="00423139"/>
    <w:rsid w:val="00424DD8"/>
    <w:rsid w:val="00425271"/>
    <w:rsid w:val="004252AE"/>
    <w:rsid w:val="00433891"/>
    <w:rsid w:val="004345F5"/>
    <w:rsid w:val="004468A2"/>
    <w:rsid w:val="004512E0"/>
    <w:rsid w:val="00454263"/>
    <w:rsid w:val="00465D62"/>
    <w:rsid w:val="004667C6"/>
    <w:rsid w:val="00472AF2"/>
    <w:rsid w:val="004818F0"/>
    <w:rsid w:val="00487CF0"/>
    <w:rsid w:val="00492A90"/>
    <w:rsid w:val="004944A5"/>
    <w:rsid w:val="004A03D5"/>
    <w:rsid w:val="004A5DD9"/>
    <w:rsid w:val="004B71C1"/>
    <w:rsid w:val="004D3A8F"/>
    <w:rsid w:val="004D5A08"/>
    <w:rsid w:val="004D78C7"/>
    <w:rsid w:val="004F4090"/>
    <w:rsid w:val="00500A50"/>
    <w:rsid w:val="00503149"/>
    <w:rsid w:val="00517C05"/>
    <w:rsid w:val="00524CC4"/>
    <w:rsid w:val="0053312A"/>
    <w:rsid w:val="005414A0"/>
    <w:rsid w:val="0056064E"/>
    <w:rsid w:val="00563E9A"/>
    <w:rsid w:val="00567614"/>
    <w:rsid w:val="00576044"/>
    <w:rsid w:val="00580AEF"/>
    <w:rsid w:val="00586B9D"/>
    <w:rsid w:val="005A09FC"/>
    <w:rsid w:val="005A3E51"/>
    <w:rsid w:val="005A5BE3"/>
    <w:rsid w:val="005C1B9D"/>
    <w:rsid w:val="005D62B8"/>
    <w:rsid w:val="00602AC2"/>
    <w:rsid w:val="00606C13"/>
    <w:rsid w:val="00616DB7"/>
    <w:rsid w:val="00621CCF"/>
    <w:rsid w:val="00622842"/>
    <w:rsid w:val="00625290"/>
    <w:rsid w:val="00634A1E"/>
    <w:rsid w:val="00635D63"/>
    <w:rsid w:val="00647C25"/>
    <w:rsid w:val="00650167"/>
    <w:rsid w:val="00653C88"/>
    <w:rsid w:val="00666FDB"/>
    <w:rsid w:val="00672A8E"/>
    <w:rsid w:val="00672C0E"/>
    <w:rsid w:val="006843E1"/>
    <w:rsid w:val="00694259"/>
    <w:rsid w:val="006A7769"/>
    <w:rsid w:val="006B0A08"/>
    <w:rsid w:val="006B1DB3"/>
    <w:rsid w:val="006B3EDF"/>
    <w:rsid w:val="006D4AA0"/>
    <w:rsid w:val="006D7180"/>
    <w:rsid w:val="006E29CE"/>
    <w:rsid w:val="006F1C10"/>
    <w:rsid w:val="006F33DC"/>
    <w:rsid w:val="006F413F"/>
    <w:rsid w:val="00701A24"/>
    <w:rsid w:val="00702F1A"/>
    <w:rsid w:val="00710E93"/>
    <w:rsid w:val="00720322"/>
    <w:rsid w:val="00720598"/>
    <w:rsid w:val="00733B2D"/>
    <w:rsid w:val="007427A5"/>
    <w:rsid w:val="0076268F"/>
    <w:rsid w:val="00766D68"/>
    <w:rsid w:val="00767DBA"/>
    <w:rsid w:val="00773A66"/>
    <w:rsid w:val="0077504D"/>
    <w:rsid w:val="007805D3"/>
    <w:rsid w:val="00786FFB"/>
    <w:rsid w:val="007A0CAE"/>
    <w:rsid w:val="007A1CD8"/>
    <w:rsid w:val="007A66B0"/>
    <w:rsid w:val="007B4C7F"/>
    <w:rsid w:val="007B5B11"/>
    <w:rsid w:val="007C083A"/>
    <w:rsid w:val="007C29FD"/>
    <w:rsid w:val="007E5B13"/>
    <w:rsid w:val="007F1D9D"/>
    <w:rsid w:val="007F410D"/>
    <w:rsid w:val="00820681"/>
    <w:rsid w:val="0082179B"/>
    <w:rsid w:val="00821EBC"/>
    <w:rsid w:val="00823434"/>
    <w:rsid w:val="0083435A"/>
    <w:rsid w:val="00836862"/>
    <w:rsid w:val="0083751D"/>
    <w:rsid w:val="00840E98"/>
    <w:rsid w:val="008435B4"/>
    <w:rsid w:val="00845D70"/>
    <w:rsid w:val="00850372"/>
    <w:rsid w:val="00850F1D"/>
    <w:rsid w:val="00864ED6"/>
    <w:rsid w:val="008674AB"/>
    <w:rsid w:val="008A535A"/>
    <w:rsid w:val="008B637C"/>
    <w:rsid w:val="008C3BC4"/>
    <w:rsid w:val="008D084E"/>
    <w:rsid w:val="008D402B"/>
    <w:rsid w:val="008D4AAD"/>
    <w:rsid w:val="008E0467"/>
    <w:rsid w:val="008F51FE"/>
    <w:rsid w:val="008F5839"/>
    <w:rsid w:val="008F60D7"/>
    <w:rsid w:val="00904E73"/>
    <w:rsid w:val="009306F1"/>
    <w:rsid w:val="009337FB"/>
    <w:rsid w:val="00934CE3"/>
    <w:rsid w:val="00942EB7"/>
    <w:rsid w:val="009607EA"/>
    <w:rsid w:val="00966927"/>
    <w:rsid w:val="009727B4"/>
    <w:rsid w:val="009756E5"/>
    <w:rsid w:val="00981AB0"/>
    <w:rsid w:val="009866CA"/>
    <w:rsid w:val="00987321"/>
    <w:rsid w:val="009A33DE"/>
    <w:rsid w:val="009A6B2A"/>
    <w:rsid w:val="009B3909"/>
    <w:rsid w:val="009B45EA"/>
    <w:rsid w:val="009B5120"/>
    <w:rsid w:val="009C0C15"/>
    <w:rsid w:val="009C1DD5"/>
    <w:rsid w:val="009C59CB"/>
    <w:rsid w:val="009C729F"/>
    <w:rsid w:val="009D4658"/>
    <w:rsid w:val="009F31E3"/>
    <w:rsid w:val="009F3A59"/>
    <w:rsid w:val="009F5D51"/>
    <w:rsid w:val="00A0181E"/>
    <w:rsid w:val="00A11FCD"/>
    <w:rsid w:val="00A24BA9"/>
    <w:rsid w:val="00A62B4F"/>
    <w:rsid w:val="00A644A9"/>
    <w:rsid w:val="00A71233"/>
    <w:rsid w:val="00A722AB"/>
    <w:rsid w:val="00A73610"/>
    <w:rsid w:val="00A8521A"/>
    <w:rsid w:val="00A96097"/>
    <w:rsid w:val="00AA61E0"/>
    <w:rsid w:val="00AB18F8"/>
    <w:rsid w:val="00AB1FC8"/>
    <w:rsid w:val="00AB4C29"/>
    <w:rsid w:val="00AC4249"/>
    <w:rsid w:val="00AD2773"/>
    <w:rsid w:val="00AE63A1"/>
    <w:rsid w:val="00AF2B23"/>
    <w:rsid w:val="00B11659"/>
    <w:rsid w:val="00B153DA"/>
    <w:rsid w:val="00B27804"/>
    <w:rsid w:val="00B279CF"/>
    <w:rsid w:val="00B33AD5"/>
    <w:rsid w:val="00B4393E"/>
    <w:rsid w:val="00B46244"/>
    <w:rsid w:val="00B63011"/>
    <w:rsid w:val="00B743D2"/>
    <w:rsid w:val="00B85169"/>
    <w:rsid w:val="00B911BA"/>
    <w:rsid w:val="00B93B87"/>
    <w:rsid w:val="00BA25D6"/>
    <w:rsid w:val="00BA3397"/>
    <w:rsid w:val="00BB2F2B"/>
    <w:rsid w:val="00BC4551"/>
    <w:rsid w:val="00BD6F23"/>
    <w:rsid w:val="00BE0E56"/>
    <w:rsid w:val="00BE1106"/>
    <w:rsid w:val="00BE6108"/>
    <w:rsid w:val="00BE721E"/>
    <w:rsid w:val="00BF0295"/>
    <w:rsid w:val="00BF1C3E"/>
    <w:rsid w:val="00C02431"/>
    <w:rsid w:val="00C0273A"/>
    <w:rsid w:val="00C056D0"/>
    <w:rsid w:val="00C06B56"/>
    <w:rsid w:val="00C334E4"/>
    <w:rsid w:val="00C33982"/>
    <w:rsid w:val="00C441AA"/>
    <w:rsid w:val="00C45BA4"/>
    <w:rsid w:val="00C47A91"/>
    <w:rsid w:val="00C523F4"/>
    <w:rsid w:val="00C53E3A"/>
    <w:rsid w:val="00C53FD3"/>
    <w:rsid w:val="00C54B3F"/>
    <w:rsid w:val="00C55665"/>
    <w:rsid w:val="00C56AEF"/>
    <w:rsid w:val="00C63D40"/>
    <w:rsid w:val="00C709BF"/>
    <w:rsid w:val="00C7702C"/>
    <w:rsid w:val="00C84A26"/>
    <w:rsid w:val="00C92693"/>
    <w:rsid w:val="00CA0755"/>
    <w:rsid w:val="00CA2D50"/>
    <w:rsid w:val="00CB0E94"/>
    <w:rsid w:val="00CB72D4"/>
    <w:rsid w:val="00CB73BF"/>
    <w:rsid w:val="00CB77EB"/>
    <w:rsid w:val="00CE334F"/>
    <w:rsid w:val="00CE6548"/>
    <w:rsid w:val="00CE7469"/>
    <w:rsid w:val="00CE7DB4"/>
    <w:rsid w:val="00CF04E1"/>
    <w:rsid w:val="00CF2F24"/>
    <w:rsid w:val="00D23C02"/>
    <w:rsid w:val="00D23FDF"/>
    <w:rsid w:val="00D571EF"/>
    <w:rsid w:val="00D650A5"/>
    <w:rsid w:val="00D70880"/>
    <w:rsid w:val="00D93216"/>
    <w:rsid w:val="00DA543A"/>
    <w:rsid w:val="00DB115C"/>
    <w:rsid w:val="00DC1A1F"/>
    <w:rsid w:val="00DE7816"/>
    <w:rsid w:val="00DF39EB"/>
    <w:rsid w:val="00E02479"/>
    <w:rsid w:val="00E02DB3"/>
    <w:rsid w:val="00E03823"/>
    <w:rsid w:val="00E1049D"/>
    <w:rsid w:val="00E1611A"/>
    <w:rsid w:val="00E20B4E"/>
    <w:rsid w:val="00E30075"/>
    <w:rsid w:val="00E30B65"/>
    <w:rsid w:val="00E3491E"/>
    <w:rsid w:val="00E51B4B"/>
    <w:rsid w:val="00E541BC"/>
    <w:rsid w:val="00E555D9"/>
    <w:rsid w:val="00E5622E"/>
    <w:rsid w:val="00E57113"/>
    <w:rsid w:val="00E62B90"/>
    <w:rsid w:val="00E644DC"/>
    <w:rsid w:val="00E661E9"/>
    <w:rsid w:val="00E7324C"/>
    <w:rsid w:val="00E75490"/>
    <w:rsid w:val="00E94FDD"/>
    <w:rsid w:val="00EA13A0"/>
    <w:rsid w:val="00EA1420"/>
    <w:rsid w:val="00EA1D7A"/>
    <w:rsid w:val="00EB71D1"/>
    <w:rsid w:val="00EB71FA"/>
    <w:rsid w:val="00EC3BA8"/>
    <w:rsid w:val="00EC79DF"/>
    <w:rsid w:val="00ED1413"/>
    <w:rsid w:val="00EE5BC0"/>
    <w:rsid w:val="00EF6E4E"/>
    <w:rsid w:val="00F015C0"/>
    <w:rsid w:val="00F059C5"/>
    <w:rsid w:val="00F30611"/>
    <w:rsid w:val="00F3352E"/>
    <w:rsid w:val="00F56FA0"/>
    <w:rsid w:val="00F60CDD"/>
    <w:rsid w:val="00F655BE"/>
    <w:rsid w:val="00F66B5A"/>
    <w:rsid w:val="00F7749E"/>
    <w:rsid w:val="00F84CAF"/>
    <w:rsid w:val="00F85847"/>
    <w:rsid w:val="00FA44E3"/>
    <w:rsid w:val="00FA785F"/>
    <w:rsid w:val="00FB09B1"/>
    <w:rsid w:val="00FB1D71"/>
    <w:rsid w:val="00FB2F5B"/>
    <w:rsid w:val="00FB7479"/>
    <w:rsid w:val="00FC64F8"/>
    <w:rsid w:val="00FD20D7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181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46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181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4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9993-BF05-4B56-AB58-2C205B6E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2</cp:revision>
  <cp:lastPrinted>2014-11-17T13:50:00Z</cp:lastPrinted>
  <dcterms:created xsi:type="dcterms:W3CDTF">2015-03-24T11:18:00Z</dcterms:created>
  <dcterms:modified xsi:type="dcterms:W3CDTF">2015-03-24T11:18:00Z</dcterms:modified>
</cp:coreProperties>
</file>