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7F070DE3" w:rsidR="00052D2E" w:rsidRPr="00052D2E" w:rsidRDefault="00586694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3400</w:t>
      </w:r>
      <w:r w:rsidR="00322138">
        <w:rPr>
          <w:b/>
          <w:sz w:val="24"/>
          <w:szCs w:val="24"/>
        </w:rPr>
        <w:t>1</w:t>
      </w:r>
    </w:p>
    <w:p w14:paraId="34B12E9A" w14:textId="1A6255F5" w:rsidR="00052D2E" w:rsidRPr="00052D2E" w:rsidRDefault="0032213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0D45D98A" w:rsidR="00052D2E" w:rsidRPr="00052D2E" w:rsidRDefault="00715789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</w:t>
      </w:r>
      <w:r w:rsidR="00322138">
        <w:rPr>
          <w:b/>
          <w:sz w:val="24"/>
          <w:szCs w:val="25"/>
        </w:rPr>
        <w:t>9</w:t>
      </w:r>
      <w:r>
        <w:rPr>
          <w:b/>
          <w:sz w:val="24"/>
          <w:szCs w:val="25"/>
        </w:rPr>
        <w:t xml:space="preserve"> DE MARÇO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37F82832" w:rsidR="00052D2E" w:rsidRPr="006B321C" w:rsidRDefault="00052D2E" w:rsidP="0051586B">
      <w:pPr>
        <w:jc w:val="both"/>
        <w:rPr>
          <w:rFonts w:eastAsia="SimSun"/>
          <w:sz w:val="24"/>
          <w:szCs w:val="25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322138">
        <w:rPr>
          <w:b/>
          <w:sz w:val="24"/>
          <w:szCs w:val="25"/>
        </w:rPr>
        <w:t>nove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715789">
        <w:rPr>
          <w:sz w:val="24"/>
          <w:szCs w:val="25"/>
        </w:rPr>
        <w:t>março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303761">
        <w:rPr>
          <w:bCs/>
          <w:sz w:val="24"/>
          <w:szCs w:val="25"/>
        </w:rPr>
        <w:t>a 52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021634" w:rsidRPr="00021634">
        <w:rPr>
          <w:sz w:val="24"/>
          <w:szCs w:val="25"/>
        </w:rPr>
        <w:t>, 1° Secretário o Vereador</w:t>
      </w:r>
      <w:r w:rsidR="00A423A2" w:rsidRPr="00A423A2">
        <w:rPr>
          <w:b/>
          <w:sz w:val="24"/>
          <w:szCs w:val="26"/>
        </w:rPr>
        <w:t xml:space="preserve"> </w:t>
      </w:r>
      <w:r w:rsidR="00A423A2" w:rsidRPr="00021634">
        <w:rPr>
          <w:b/>
          <w:sz w:val="24"/>
          <w:szCs w:val="26"/>
        </w:rPr>
        <w:t>ADRIANO TESTA</w:t>
      </w:r>
      <w:r w:rsidR="00021634" w:rsidRPr="00021634">
        <w:rPr>
          <w:b/>
          <w:sz w:val="24"/>
          <w:szCs w:val="25"/>
        </w:rPr>
        <w:t xml:space="preserve">, </w:t>
      </w:r>
      <w:r w:rsidR="00021634" w:rsidRPr="00021634">
        <w:rPr>
          <w:sz w:val="24"/>
          <w:szCs w:val="25"/>
        </w:rPr>
        <w:t>2</w:t>
      </w:r>
      <w:r w:rsidR="00A423A2">
        <w:rPr>
          <w:bCs/>
          <w:sz w:val="24"/>
          <w:szCs w:val="25"/>
        </w:rPr>
        <w:t>ª Secretária a</w:t>
      </w:r>
      <w:r w:rsidR="00021634" w:rsidRPr="00021634">
        <w:rPr>
          <w:bCs/>
          <w:sz w:val="24"/>
          <w:szCs w:val="25"/>
        </w:rPr>
        <w:t xml:space="preserve"> Vereador</w:t>
      </w:r>
      <w:r w:rsidR="00A423A2">
        <w:rPr>
          <w:bCs/>
          <w:sz w:val="24"/>
          <w:szCs w:val="25"/>
        </w:rPr>
        <w:t>a</w:t>
      </w:r>
      <w:r w:rsidR="00021634" w:rsidRPr="00021634">
        <w:rPr>
          <w:b/>
          <w:bCs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 xml:space="preserve">CÁSSIA BISPO </w:t>
      </w:r>
      <w:r w:rsidR="00A423A2">
        <w:rPr>
          <w:b/>
          <w:bCs/>
          <w:sz w:val="24"/>
          <w:szCs w:val="25"/>
        </w:rPr>
        <w:t>DE ALMEIDA</w:t>
      </w:r>
      <w:r w:rsidR="00A423A2" w:rsidRPr="00021634">
        <w:rPr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4E04FC">
        <w:rPr>
          <w:b/>
          <w:bCs/>
          <w:sz w:val="24"/>
          <w:szCs w:val="25"/>
        </w:rPr>
        <w:t xml:space="preserve"> </w:t>
      </w:r>
      <w:r w:rsidR="002F1FB8" w:rsidRPr="00021634">
        <w:rPr>
          <w:b/>
          <w:bCs/>
          <w:sz w:val="24"/>
          <w:szCs w:val="25"/>
        </w:rPr>
        <w:t>ÁLVARO JOSÉ VAL GIRIOLI</w:t>
      </w:r>
      <w:r w:rsidR="002F1FB8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303761">
        <w:rPr>
          <w:sz w:val="24"/>
          <w:szCs w:val="25"/>
        </w:rPr>
        <w:t>02 de março</w:t>
      </w:r>
      <w:r w:rsidR="00012DC7">
        <w:rPr>
          <w:sz w:val="24"/>
          <w:szCs w:val="25"/>
        </w:rPr>
        <w:t xml:space="preserve"> 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2F1FB8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CC0C2B">
        <w:rPr>
          <w:b/>
          <w:sz w:val="24"/>
          <w:szCs w:val="25"/>
        </w:rPr>
        <w:t xml:space="preserve">Ofício N° GP. </w:t>
      </w:r>
      <w:r w:rsidR="00BA0257">
        <w:rPr>
          <w:b/>
          <w:sz w:val="24"/>
          <w:szCs w:val="25"/>
        </w:rPr>
        <w:t>74</w:t>
      </w:r>
      <w:r w:rsidR="00CC0C2B">
        <w:rPr>
          <w:b/>
          <w:sz w:val="24"/>
          <w:szCs w:val="25"/>
        </w:rPr>
        <w:t>/2026</w:t>
      </w:r>
      <w:r w:rsidR="00CC0C2B">
        <w:rPr>
          <w:sz w:val="24"/>
          <w:szCs w:val="25"/>
        </w:rPr>
        <w:t xml:space="preserve"> de autoria do Executivo que encaminha resposta requerimento de autoria do Vereador</w:t>
      </w:r>
      <w:r w:rsidR="00BA0257">
        <w:rPr>
          <w:sz w:val="24"/>
          <w:szCs w:val="25"/>
        </w:rPr>
        <w:t>a Poliana Caroline Quirino</w:t>
      </w:r>
      <w:r w:rsidR="00CC0C2B">
        <w:rPr>
          <w:sz w:val="24"/>
          <w:szCs w:val="25"/>
        </w:rPr>
        <w:t xml:space="preserve">. Referido ofício fica à disposição na secretaria da Casa.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BA0257">
        <w:rPr>
          <w:b/>
          <w:sz w:val="24"/>
          <w:szCs w:val="25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>Indicação Nº 27/2026</w:t>
      </w:r>
      <w:r w:rsidR="00BA025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A0257" w:rsidRPr="00BA0257">
        <w:rPr>
          <w:rFonts w:eastAsiaTheme="minorHAnsi"/>
          <w:sz w:val="24"/>
          <w:szCs w:val="24"/>
          <w:lang w:eastAsia="en-US"/>
        </w:rPr>
        <w:t>Cássia Bispo de Almeida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A0257" w:rsidRPr="00BA0257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Filho, que interceda junto ao setor competente para que seja realizado o reparo da calçada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 xml:space="preserve">localizada na Rua Antonio </w:t>
      </w:r>
      <w:proofErr w:type="spellStart"/>
      <w:r w:rsidR="00BA0257" w:rsidRPr="00BA0257">
        <w:rPr>
          <w:rFonts w:eastAsiaTheme="minorHAnsi"/>
          <w:sz w:val="24"/>
          <w:szCs w:val="24"/>
          <w:lang w:eastAsia="en-US"/>
        </w:rPr>
        <w:t>Pullini</w:t>
      </w:r>
      <w:proofErr w:type="spellEnd"/>
      <w:r w:rsidR="00BA0257" w:rsidRPr="00BA0257">
        <w:rPr>
          <w:rFonts w:eastAsiaTheme="minorHAnsi"/>
          <w:sz w:val="24"/>
          <w:szCs w:val="24"/>
          <w:lang w:eastAsia="en-US"/>
        </w:rPr>
        <w:t>, atrás do Posto de Saúde da Cohab e da Creche Mundo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Encantado.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>Indicação Nº 28/2026</w:t>
      </w:r>
      <w:r w:rsidR="00BA025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A0257" w:rsidRPr="00BA0257">
        <w:rPr>
          <w:rFonts w:eastAsiaTheme="minorHAnsi"/>
          <w:sz w:val="24"/>
          <w:szCs w:val="24"/>
          <w:lang w:eastAsia="en-US"/>
        </w:rPr>
        <w:t>Marcos Rogerio Moraes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A0257" w:rsidRPr="00BA0257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Filho, que interceda junto ao setor competente para que seja realizada a capinação e limpeza da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 xml:space="preserve">praça do parquinho localizada na Rua </w:t>
      </w:r>
      <w:proofErr w:type="spellStart"/>
      <w:r w:rsidR="00BA0257" w:rsidRPr="00BA0257">
        <w:rPr>
          <w:rFonts w:eastAsiaTheme="minorHAnsi"/>
          <w:sz w:val="24"/>
          <w:szCs w:val="24"/>
          <w:lang w:eastAsia="en-US"/>
        </w:rPr>
        <w:t>Savério</w:t>
      </w:r>
      <w:proofErr w:type="spellEnd"/>
      <w:r w:rsidR="00BA0257" w:rsidRPr="00BA025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A0257" w:rsidRPr="00BA0257">
        <w:rPr>
          <w:rFonts w:eastAsiaTheme="minorHAnsi"/>
          <w:sz w:val="24"/>
          <w:szCs w:val="24"/>
          <w:lang w:eastAsia="en-US"/>
        </w:rPr>
        <w:t>Salvi</w:t>
      </w:r>
      <w:proofErr w:type="spellEnd"/>
      <w:r w:rsidR="00BA0257" w:rsidRPr="00BA0257">
        <w:rPr>
          <w:rFonts w:eastAsiaTheme="minorHAnsi"/>
          <w:sz w:val="24"/>
          <w:szCs w:val="24"/>
          <w:lang w:eastAsia="en-US"/>
        </w:rPr>
        <w:t>, ao lado da loja de materiais de construção.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>Indicação Nº 29/2026</w:t>
      </w:r>
      <w:r w:rsidR="00BA025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A0257" w:rsidRPr="00BA0257">
        <w:rPr>
          <w:rFonts w:eastAsiaTheme="minorHAnsi"/>
          <w:sz w:val="24"/>
          <w:szCs w:val="24"/>
          <w:lang w:eastAsia="en-US"/>
        </w:rPr>
        <w:t>Marcos Rogerio Moraes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A025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Indico, nos termos regimentais, ao Senhor Prefeito Municipal, Manoel Fabiano Ferreira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Filho, que interceda junto ao setor competente para que seja realizada a retirada da árvore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localizada na Rua Ivan Fleury Meireles, nº 1009, em frente à Barra Motos, que apresenta risco de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queda, avaliando-se, posteriormente, a possibilidade de sua substituição por outra espécie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adequada.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>Indicação Nº 30/2026</w:t>
      </w:r>
      <w:r w:rsidR="00BA025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A0257" w:rsidRPr="00BA0257">
        <w:rPr>
          <w:rFonts w:eastAsiaTheme="minorHAnsi"/>
          <w:sz w:val="24"/>
          <w:szCs w:val="24"/>
          <w:lang w:eastAsia="en-US"/>
        </w:rPr>
        <w:t>Patrícia de Oliveira Barreto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A0257" w:rsidRPr="00BA0257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competente para que seja realizada a troca de lâmpada da iluminação pública localizada na Rua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 xml:space="preserve">Jaime Antonio </w:t>
      </w:r>
      <w:proofErr w:type="spellStart"/>
      <w:r w:rsidR="00BA0257" w:rsidRPr="00BA0257">
        <w:rPr>
          <w:rFonts w:eastAsiaTheme="minorHAnsi"/>
          <w:sz w:val="24"/>
          <w:szCs w:val="24"/>
          <w:lang w:eastAsia="en-US"/>
        </w:rPr>
        <w:t>Sbeghen</w:t>
      </w:r>
      <w:proofErr w:type="spellEnd"/>
      <w:r w:rsidR="00BA0257" w:rsidRPr="00BA0257">
        <w:rPr>
          <w:rFonts w:eastAsiaTheme="minorHAnsi"/>
          <w:sz w:val="24"/>
          <w:szCs w:val="24"/>
          <w:lang w:eastAsia="en-US"/>
        </w:rPr>
        <w:t>, defronte ao nº 31, a fim de restabelecer adequadamente o serviço no</w:t>
      </w:r>
      <w:r w:rsidR="00BA0257">
        <w:rPr>
          <w:rFonts w:eastAsiaTheme="minorHAnsi"/>
          <w:sz w:val="24"/>
          <w:szCs w:val="24"/>
          <w:lang w:eastAsia="en-US"/>
        </w:rPr>
        <w:t xml:space="preserve"> </w:t>
      </w:r>
      <w:r w:rsidR="00BA0257" w:rsidRPr="00BA0257">
        <w:rPr>
          <w:rFonts w:eastAsiaTheme="minorHAnsi"/>
          <w:sz w:val="24"/>
          <w:szCs w:val="24"/>
          <w:lang w:eastAsia="en-US"/>
        </w:rPr>
        <w:t>referido ponto.</w:t>
      </w:r>
      <w:r w:rsidR="00F94D80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972489" w:rsidRPr="00052D2E">
        <w:rPr>
          <w:rFonts w:eastAsia="SimSun"/>
          <w:b/>
          <w:sz w:val="24"/>
          <w:szCs w:val="25"/>
        </w:rPr>
        <w:t>Moção de</w:t>
      </w:r>
      <w:r w:rsidR="00972489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b/>
          <w:sz w:val="24"/>
          <w:szCs w:val="25"/>
        </w:rPr>
        <w:t xml:space="preserve">Aplausos </w:t>
      </w:r>
      <w:r w:rsidR="00972489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 xml:space="preserve">48 </w:t>
      </w:r>
      <w:r w:rsidR="00972489">
        <w:rPr>
          <w:rFonts w:eastAsia="SimSun"/>
          <w:sz w:val="24"/>
          <w:szCs w:val="25"/>
        </w:rPr>
        <w:t>de autoria do</w:t>
      </w:r>
      <w:r w:rsidR="00274BE7">
        <w:rPr>
          <w:rFonts w:eastAsia="SimSun"/>
          <w:sz w:val="24"/>
          <w:szCs w:val="25"/>
        </w:rPr>
        <w:t xml:space="preserve"> </w:t>
      </w:r>
      <w:r w:rsidR="00972489">
        <w:rPr>
          <w:rFonts w:eastAsia="SimSun"/>
          <w:sz w:val="24"/>
          <w:szCs w:val="25"/>
        </w:rPr>
        <w:t>Vereador</w:t>
      </w:r>
      <w:r w:rsidR="00274BE7">
        <w:rPr>
          <w:rFonts w:eastAsia="SimSun"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Cristhiam Leandro Guimarães </w:t>
      </w:r>
      <w:r w:rsidR="00F94D80" w:rsidRPr="00F94D80">
        <w:rPr>
          <w:rFonts w:eastAsia="SimSun"/>
          <w:sz w:val="24"/>
          <w:szCs w:val="25"/>
        </w:rPr>
        <w:t xml:space="preserve">à Dra. Tatiana Sampaio, pela criação do tratamento com </w:t>
      </w:r>
      <w:proofErr w:type="spellStart"/>
      <w:r w:rsidR="00F94D80" w:rsidRPr="00F94D80">
        <w:rPr>
          <w:rFonts w:eastAsia="SimSun"/>
          <w:sz w:val="24"/>
          <w:szCs w:val="25"/>
        </w:rPr>
        <w:t>polilaminina</w:t>
      </w:r>
      <w:proofErr w:type="spellEnd"/>
      <w:r w:rsidR="00F94D80" w:rsidRPr="00F94D80">
        <w:rPr>
          <w:rFonts w:eastAsia="SimSun"/>
          <w:sz w:val="24"/>
          <w:szCs w:val="25"/>
        </w:rPr>
        <w:t xml:space="preserve"> para pessoas com patologias da locomoção, em reconhecimento à sua destacada contribuição à ciência e à qualidade de vida de milhares de brasileiros.</w:t>
      </w:r>
      <w:r w:rsidR="00972489">
        <w:rPr>
          <w:rFonts w:eastAsia="SimSun"/>
          <w:sz w:val="24"/>
          <w:szCs w:val="25"/>
        </w:rPr>
        <w:t xml:space="preserve"> Colocada em di</w:t>
      </w:r>
      <w:r w:rsidR="00274BE7">
        <w:rPr>
          <w:rFonts w:eastAsia="SimSun"/>
          <w:sz w:val="24"/>
          <w:szCs w:val="25"/>
        </w:rPr>
        <w:t xml:space="preserve">scussão apenas o Vereador </w:t>
      </w:r>
      <w:r w:rsidR="00F94D80">
        <w:rPr>
          <w:rFonts w:eastAsia="SimSun"/>
          <w:sz w:val="24"/>
          <w:szCs w:val="25"/>
        </w:rPr>
        <w:t>Kiko</w:t>
      </w:r>
      <w:r w:rsidR="00274BE7">
        <w:rPr>
          <w:rFonts w:eastAsia="SimSun"/>
          <w:sz w:val="24"/>
          <w:szCs w:val="25"/>
        </w:rPr>
        <w:t xml:space="preserve"> usou da palavra. Colocada em votação foi</w:t>
      </w:r>
      <w:r w:rsidR="00972489">
        <w:rPr>
          <w:rFonts w:eastAsia="SimSun"/>
          <w:sz w:val="24"/>
          <w:szCs w:val="25"/>
        </w:rPr>
        <w:t xml:space="preserve"> </w:t>
      </w:r>
      <w:r w:rsidR="00972489" w:rsidRPr="00052D2E">
        <w:rPr>
          <w:rFonts w:eastAsia="SimSun"/>
          <w:b/>
          <w:sz w:val="24"/>
          <w:szCs w:val="25"/>
        </w:rPr>
        <w:t xml:space="preserve">aprovada </w:t>
      </w:r>
      <w:r w:rsidR="00972489">
        <w:rPr>
          <w:rFonts w:eastAsia="SimSun"/>
          <w:sz w:val="24"/>
          <w:szCs w:val="25"/>
        </w:rPr>
        <w:t>por unanimidade.</w:t>
      </w:r>
      <w:r w:rsidR="00274BE7" w:rsidRPr="00274BE7">
        <w:rPr>
          <w:rFonts w:eastAsia="SimSun"/>
          <w:b/>
          <w:sz w:val="24"/>
          <w:szCs w:val="25"/>
        </w:rPr>
        <w:t xml:space="preserve"> </w:t>
      </w:r>
      <w:r w:rsidR="00274BE7" w:rsidRPr="00052D2E">
        <w:rPr>
          <w:rFonts w:eastAsia="SimSun"/>
          <w:b/>
          <w:sz w:val="24"/>
          <w:szCs w:val="25"/>
        </w:rPr>
        <w:t>Moção de</w:t>
      </w:r>
      <w:r w:rsidR="00274BE7">
        <w:rPr>
          <w:rFonts w:eastAsia="SimSun"/>
          <w:b/>
          <w:sz w:val="24"/>
          <w:szCs w:val="25"/>
        </w:rPr>
        <w:t xml:space="preserve"> Apelo </w:t>
      </w:r>
      <w:r w:rsidR="00274BE7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49</w:t>
      </w:r>
      <w:r w:rsidR="0088718D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de autoria do Vereador Marcos Rogério Moraes </w:t>
      </w:r>
      <w:r w:rsidR="00F94D80" w:rsidRPr="00F94D80">
        <w:rPr>
          <w:rFonts w:eastAsia="SimSun"/>
          <w:sz w:val="24"/>
          <w:szCs w:val="25"/>
        </w:rPr>
        <w:t xml:space="preserve">ao Excelentíssimo Senhor Prefeito Municipal, Manoel Fabiano Ferreira Filho, para que sejam adotadas as providências necessárias visando a instalação de aparelho de ar-condicionado na sala Infantil 2-B da Escola Professora Adelaide </w:t>
      </w:r>
      <w:proofErr w:type="spellStart"/>
      <w:r w:rsidR="00F94D80" w:rsidRPr="00F94D80">
        <w:rPr>
          <w:rFonts w:eastAsia="SimSun"/>
          <w:sz w:val="24"/>
          <w:szCs w:val="25"/>
        </w:rPr>
        <w:t>Reginato</w:t>
      </w:r>
      <w:proofErr w:type="spellEnd"/>
      <w:r w:rsidR="00F94D80" w:rsidRPr="00F94D80">
        <w:rPr>
          <w:rFonts w:eastAsia="SimSun"/>
          <w:sz w:val="24"/>
          <w:szCs w:val="25"/>
        </w:rPr>
        <w:t xml:space="preserve"> Lima, que ainda não recebeu o equipamento.</w:t>
      </w:r>
      <w:r w:rsidR="00274BE7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74BE7" w:rsidRPr="00052D2E">
        <w:rPr>
          <w:rFonts w:eastAsia="SimSun"/>
          <w:b/>
          <w:sz w:val="24"/>
          <w:szCs w:val="25"/>
        </w:rPr>
        <w:t xml:space="preserve">aprovada </w:t>
      </w:r>
      <w:r w:rsidR="00274BE7">
        <w:rPr>
          <w:rFonts w:eastAsia="SimSun"/>
          <w:sz w:val="24"/>
          <w:szCs w:val="25"/>
        </w:rPr>
        <w:t>por unanimidade.</w:t>
      </w:r>
      <w:r w:rsidR="00274BE7" w:rsidRPr="00274BE7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Aplausos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50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de autoria do Vereador </w:t>
      </w:r>
      <w:r w:rsidR="00F94D80">
        <w:rPr>
          <w:rFonts w:eastAsia="SimSun"/>
          <w:sz w:val="24"/>
          <w:szCs w:val="25"/>
        </w:rPr>
        <w:t xml:space="preserve">Álvaro José Val Girioli </w:t>
      </w:r>
      <w:r w:rsidR="00F94D80" w:rsidRPr="00F94D80">
        <w:rPr>
          <w:rFonts w:eastAsia="SimSun"/>
          <w:sz w:val="24"/>
          <w:szCs w:val="25"/>
        </w:rPr>
        <w:t xml:space="preserve">ao Sr. Gustavo Félix </w:t>
      </w:r>
      <w:proofErr w:type="spellStart"/>
      <w:r w:rsidR="00F94D80" w:rsidRPr="00F94D80">
        <w:rPr>
          <w:rFonts w:eastAsia="SimSun"/>
          <w:sz w:val="24"/>
          <w:szCs w:val="25"/>
        </w:rPr>
        <w:t>Marçon</w:t>
      </w:r>
      <w:proofErr w:type="spellEnd"/>
      <w:r w:rsidR="00F94D80" w:rsidRPr="00F94D80">
        <w:rPr>
          <w:rFonts w:eastAsia="SimSun"/>
          <w:sz w:val="24"/>
          <w:szCs w:val="25"/>
        </w:rPr>
        <w:t xml:space="preserve">, pelos relevantes serviços </w:t>
      </w:r>
      <w:r w:rsidR="00F94D80" w:rsidRPr="00F94D80">
        <w:rPr>
          <w:rFonts w:eastAsia="SimSun"/>
          <w:sz w:val="24"/>
          <w:szCs w:val="25"/>
        </w:rPr>
        <w:lastRenderedPageBreak/>
        <w:t>prestados ao Município durante o período em que esteve à frente da gestão da Secretaria Municipal de Educação.</w:t>
      </w:r>
      <w:r w:rsidR="00F94D80">
        <w:rPr>
          <w:rFonts w:eastAsia="SimSun"/>
          <w:sz w:val="24"/>
          <w:szCs w:val="25"/>
        </w:rPr>
        <w:t xml:space="preserve"> Colocada em discussão apenas o Vereador </w:t>
      </w:r>
      <w:r w:rsidR="00F94D80">
        <w:rPr>
          <w:rFonts w:eastAsia="SimSun"/>
          <w:sz w:val="24"/>
          <w:szCs w:val="25"/>
        </w:rPr>
        <w:t>Val</w:t>
      </w:r>
      <w:r w:rsidR="00F94D80">
        <w:rPr>
          <w:rFonts w:eastAsia="SimSun"/>
          <w:sz w:val="24"/>
          <w:szCs w:val="25"/>
        </w:rPr>
        <w:t xml:space="preserve"> usou da palavra. Colocada em votação foi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b/>
          <w:sz w:val="24"/>
          <w:szCs w:val="25"/>
        </w:rPr>
        <w:t>Aplausos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 xml:space="preserve">51 </w:t>
      </w:r>
      <w:r w:rsidR="00F94D80">
        <w:rPr>
          <w:rFonts w:eastAsia="SimSun"/>
          <w:sz w:val="24"/>
          <w:szCs w:val="25"/>
        </w:rPr>
        <w:t>de autoria d</w:t>
      </w:r>
      <w:r w:rsidR="00F94D80">
        <w:rPr>
          <w:rFonts w:eastAsia="SimSun"/>
          <w:sz w:val="24"/>
          <w:szCs w:val="25"/>
        </w:rPr>
        <w:t>as</w:t>
      </w:r>
      <w:r w:rsidR="00F94D80">
        <w:rPr>
          <w:rFonts w:eastAsia="SimSun"/>
          <w:sz w:val="24"/>
          <w:szCs w:val="25"/>
        </w:rPr>
        <w:t xml:space="preserve"> Vereador</w:t>
      </w:r>
      <w:r w:rsidR="00F94D80">
        <w:rPr>
          <w:rFonts w:eastAsia="SimSun"/>
          <w:sz w:val="24"/>
          <w:szCs w:val="25"/>
        </w:rPr>
        <w:t>as Poliana Caroline Quirino e Patrícia de Oliveira Barreto</w:t>
      </w:r>
      <w:r w:rsidR="00F94D80">
        <w:rPr>
          <w:rFonts w:eastAsia="SimSun"/>
          <w:sz w:val="24"/>
          <w:szCs w:val="25"/>
        </w:rPr>
        <w:t xml:space="preserve"> </w:t>
      </w:r>
      <w:r w:rsidR="00F94D80" w:rsidRPr="00F94D80">
        <w:rPr>
          <w:rFonts w:eastAsia="SimSun"/>
          <w:sz w:val="24"/>
          <w:szCs w:val="25"/>
        </w:rPr>
        <w:t xml:space="preserve">ao Senhor </w:t>
      </w:r>
      <w:proofErr w:type="spellStart"/>
      <w:r w:rsidR="00F94D80" w:rsidRPr="00F94D80">
        <w:rPr>
          <w:rFonts w:eastAsia="SimSun"/>
          <w:sz w:val="24"/>
          <w:szCs w:val="25"/>
        </w:rPr>
        <w:t>Sirilio</w:t>
      </w:r>
      <w:proofErr w:type="spellEnd"/>
      <w:r w:rsidR="00F94D80" w:rsidRPr="00F94D80">
        <w:rPr>
          <w:rFonts w:eastAsia="SimSun"/>
          <w:sz w:val="24"/>
          <w:szCs w:val="25"/>
        </w:rPr>
        <w:t xml:space="preserve"> </w:t>
      </w:r>
      <w:proofErr w:type="spellStart"/>
      <w:r w:rsidR="00F94D80" w:rsidRPr="00F94D80">
        <w:rPr>
          <w:rFonts w:eastAsia="SimSun"/>
          <w:sz w:val="24"/>
          <w:szCs w:val="25"/>
        </w:rPr>
        <w:t>Borim</w:t>
      </w:r>
      <w:proofErr w:type="spellEnd"/>
      <w:r w:rsidR="00F94D80" w:rsidRPr="00F94D80">
        <w:rPr>
          <w:rFonts w:eastAsia="SimSun"/>
          <w:sz w:val="24"/>
          <w:szCs w:val="25"/>
        </w:rPr>
        <w:t xml:space="preserve"> Junior, carinhosamente conhecido como Juninho </w:t>
      </w:r>
      <w:proofErr w:type="spellStart"/>
      <w:r w:rsidR="00F94D80" w:rsidRPr="00F94D80">
        <w:rPr>
          <w:rFonts w:eastAsia="SimSun"/>
          <w:sz w:val="24"/>
          <w:szCs w:val="25"/>
        </w:rPr>
        <w:t>Borim</w:t>
      </w:r>
      <w:proofErr w:type="spellEnd"/>
      <w:r w:rsidR="00F94D80" w:rsidRPr="00F94D80">
        <w:rPr>
          <w:rFonts w:eastAsia="SimSun"/>
          <w:sz w:val="24"/>
          <w:szCs w:val="25"/>
        </w:rPr>
        <w:t>, pela extraordinária trajetória de 28 anos dedicados à REB 1030, história que se confunde com a própria identidade da emissora e com a memória afetiva de nossa comunidade.</w:t>
      </w:r>
      <w:r w:rsidR="00F94D80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b/>
          <w:sz w:val="24"/>
          <w:szCs w:val="25"/>
        </w:rPr>
        <w:t>Apelo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 xml:space="preserve">52 </w:t>
      </w:r>
      <w:r w:rsidR="00F94D80">
        <w:rPr>
          <w:rFonts w:eastAsia="SimSun"/>
          <w:sz w:val="24"/>
          <w:szCs w:val="25"/>
        </w:rPr>
        <w:t>de autoria d</w:t>
      </w:r>
      <w:r w:rsidR="00F94D80">
        <w:rPr>
          <w:rFonts w:eastAsia="SimSun"/>
          <w:sz w:val="24"/>
          <w:szCs w:val="25"/>
        </w:rPr>
        <w:t>os</w:t>
      </w:r>
      <w:r w:rsidR="00F94D80">
        <w:rPr>
          <w:rFonts w:eastAsia="SimSun"/>
          <w:sz w:val="24"/>
          <w:szCs w:val="25"/>
        </w:rPr>
        <w:t xml:space="preserve"> Vereador</w:t>
      </w:r>
      <w:r w:rsidR="00F94D80">
        <w:rPr>
          <w:rFonts w:eastAsia="SimSun"/>
          <w:sz w:val="24"/>
          <w:szCs w:val="25"/>
        </w:rPr>
        <w:t xml:space="preserve">es Rodrigo Giraldelli Maldonado e Cássia Bispo de Almeida </w:t>
      </w:r>
      <w:r w:rsidR="00F94D80" w:rsidRPr="00F94D80">
        <w:rPr>
          <w:rFonts w:eastAsia="SimSun"/>
          <w:sz w:val="24"/>
          <w:szCs w:val="25"/>
        </w:rPr>
        <w:t>ao Excelentíssimo Senhor Prefeito Municipal, Manoel Fabiano Ferreira Filho, para que determine a realização de uma campanha permanente de conscientização e prevenção contra a violência sexual, o estupro e o assédio contra crianças e adolescentes, a ser desenvolvida em todos os estabelecimentos de ensino do município, por meio de atividades educativas, palestras, rodas de conversa e apresentações de teatros lúdicos, adequadas à faixa etária dos estudantes.</w:t>
      </w:r>
      <w:r w:rsidR="00F94D80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Apelo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53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>de autoria do Vereador</w:t>
      </w:r>
      <w:r w:rsidR="00F94D80">
        <w:rPr>
          <w:rFonts w:eastAsia="SimSun"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Rodrigo Giraldelli Maldonado </w:t>
      </w:r>
      <w:r w:rsidR="00F94D80" w:rsidRPr="00F94D80">
        <w:rPr>
          <w:rFonts w:eastAsia="SimSun"/>
          <w:sz w:val="24"/>
          <w:szCs w:val="25"/>
        </w:rPr>
        <w:t>ao Excelentíssimo Senhor Prefeito Municipal, Manoel Fabiano Ferreira Filho, para que estude a possibilidade de criação e implantação de um Projeto de “Farmácia Viva” no município, preferencialmente em parceria com entidades privadas, instituições de ensino e demais organizações interessadas, com o objetivo de promover o cultivo de plantas medicinais e a disseminação de práticas fitoterápicas, integradas às ações de atenção básica em saúde.</w:t>
      </w:r>
      <w:r w:rsidR="00F94D80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b/>
          <w:sz w:val="24"/>
          <w:szCs w:val="25"/>
        </w:rPr>
        <w:t>Apelo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54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de autoria do Vereador Álvaro José Val Girioli </w:t>
      </w:r>
      <w:r w:rsidR="00F94D80" w:rsidRPr="00F94D80">
        <w:rPr>
          <w:rFonts w:eastAsia="SimSun"/>
          <w:sz w:val="24"/>
          <w:szCs w:val="25"/>
        </w:rPr>
        <w:t xml:space="preserve">ao Departamento de Estradas de Rodagem do Estado de São Paulo – DER/SP, extensiva ao Excelentíssimo Senhor Prefeito Municipal, Sr. Manoel Fabiano Ferreira Filho, para que seja notificada a empresa responsável pelos serviços recentemente executados de reparo no asfalto da Estrada Vicinal Comendador Orlando </w:t>
      </w:r>
      <w:proofErr w:type="spellStart"/>
      <w:r w:rsidR="00F94D80" w:rsidRPr="00F94D80">
        <w:rPr>
          <w:rFonts w:eastAsia="SimSun"/>
          <w:sz w:val="24"/>
          <w:szCs w:val="25"/>
        </w:rPr>
        <w:t>Chesini</w:t>
      </w:r>
      <w:proofErr w:type="spellEnd"/>
      <w:r w:rsidR="00F94D80" w:rsidRPr="00F94D80">
        <w:rPr>
          <w:rFonts w:eastAsia="SimSun"/>
          <w:sz w:val="24"/>
          <w:szCs w:val="25"/>
        </w:rPr>
        <w:t xml:space="preserve"> </w:t>
      </w:r>
      <w:proofErr w:type="spellStart"/>
      <w:r w:rsidR="00F94D80" w:rsidRPr="00F94D80">
        <w:rPr>
          <w:rFonts w:eastAsia="SimSun"/>
          <w:sz w:val="24"/>
          <w:szCs w:val="25"/>
        </w:rPr>
        <w:t>Ometto</w:t>
      </w:r>
      <w:proofErr w:type="spellEnd"/>
      <w:r w:rsidR="00F94D80" w:rsidRPr="00F94D80">
        <w:rPr>
          <w:rFonts w:eastAsia="SimSun"/>
          <w:sz w:val="24"/>
          <w:szCs w:val="25"/>
        </w:rPr>
        <w:t>, que interliga os municípios de Barra Bonita e Mineiros do Tietê, especialmente no trecho da subida localizado ao lado da Usina, uma vez que os problemas na pavimentação permanecem mesmo após a realização das intervenções, apesar das reiteradas cobranças desta Casa Legislativa.</w:t>
      </w:r>
      <w:r w:rsidR="00F94D80">
        <w:rPr>
          <w:rFonts w:eastAsia="SimSun"/>
          <w:sz w:val="24"/>
          <w:szCs w:val="25"/>
        </w:rPr>
        <w:t xml:space="preserve"> Colocada em discussão apenas o Vereador Val usou da palavra. Colocada em votação foi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Apelo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55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de autoria do Vereador Álvaro José Val Girioli </w:t>
      </w:r>
      <w:r w:rsidR="00F94D80" w:rsidRPr="00F94D80">
        <w:rPr>
          <w:rFonts w:eastAsia="SimSun"/>
          <w:sz w:val="24"/>
          <w:szCs w:val="25"/>
        </w:rPr>
        <w:t>ao Senhor Prefeito Manoel Fabiano Ferreira Filho, para que interceda junto aos departamentos competentes da Administração Municipal, visando à instalação de uma academia ao ar livre nas dependências do Asilo São Vicente de Paulo.</w:t>
      </w:r>
      <w:r w:rsidR="00F94D80">
        <w:rPr>
          <w:rFonts w:eastAsia="SimSun"/>
          <w:sz w:val="24"/>
          <w:szCs w:val="25"/>
        </w:rPr>
        <w:t xml:space="preserve"> Colocada em discussão apenas o Vereador Val usou da palavra. Colocada em votação foi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Apelo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56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>de autoria da</w:t>
      </w:r>
      <w:r w:rsidR="00F94D80">
        <w:rPr>
          <w:rFonts w:eastAsia="SimSun"/>
          <w:sz w:val="24"/>
          <w:szCs w:val="25"/>
        </w:rPr>
        <w:t xml:space="preserve"> Vereador</w:t>
      </w:r>
      <w:r w:rsidR="00F94D80">
        <w:rPr>
          <w:rFonts w:eastAsia="SimSun"/>
          <w:sz w:val="24"/>
          <w:szCs w:val="25"/>
        </w:rPr>
        <w:t>a</w:t>
      </w:r>
      <w:r w:rsidR="00F94D80">
        <w:rPr>
          <w:rFonts w:eastAsia="SimSun"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 xml:space="preserve">Poliana Caroline Quirino </w:t>
      </w:r>
      <w:r w:rsidR="00F94D80" w:rsidRPr="00F94D80">
        <w:rPr>
          <w:rFonts w:eastAsia="SimSun"/>
          <w:sz w:val="24"/>
          <w:szCs w:val="25"/>
        </w:rPr>
        <w:t>ao Senhor Prefeito Manoel Fabiano Ferreira Filho, para que coordene, com a máxima urgência, junto à Secretaria Municipal de Educação e demais Secretarias competentes, o imediato chamamento dos professores aprovados no processo seletivo realizado neste ano, garantindo o regular funcionamento da rede municipal de ensino e a adequada organização do ano letivo.</w:t>
      </w:r>
      <w:r w:rsidR="00F94D80">
        <w:rPr>
          <w:rFonts w:eastAsia="SimSun"/>
          <w:sz w:val="24"/>
          <w:szCs w:val="25"/>
        </w:rPr>
        <w:t xml:space="preserve"> Colocada em discussão apenas o Vereador Val usou da palavra. Colocada em votação foi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F94D80" w:rsidRP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>Moção de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b/>
          <w:sz w:val="24"/>
          <w:szCs w:val="25"/>
        </w:rPr>
        <w:t>Aplausos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 w:rsidRPr="00052D2E">
        <w:rPr>
          <w:rFonts w:eastAsia="SimSun"/>
          <w:b/>
          <w:sz w:val="24"/>
          <w:szCs w:val="25"/>
        </w:rPr>
        <w:t xml:space="preserve">N° </w:t>
      </w:r>
      <w:r w:rsidR="00F94D80">
        <w:rPr>
          <w:rFonts w:eastAsia="SimSun"/>
          <w:b/>
          <w:sz w:val="24"/>
          <w:szCs w:val="25"/>
        </w:rPr>
        <w:t>5</w:t>
      </w:r>
      <w:r w:rsidR="00F94D80">
        <w:rPr>
          <w:rFonts w:eastAsia="SimSun"/>
          <w:b/>
          <w:sz w:val="24"/>
          <w:szCs w:val="25"/>
        </w:rPr>
        <w:t>7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F94D80">
        <w:rPr>
          <w:rFonts w:eastAsia="SimSun"/>
          <w:sz w:val="24"/>
          <w:szCs w:val="25"/>
        </w:rPr>
        <w:t>de autoria da</w:t>
      </w:r>
      <w:r w:rsidR="00F94D80">
        <w:rPr>
          <w:rFonts w:eastAsia="SimSun"/>
          <w:sz w:val="24"/>
          <w:szCs w:val="25"/>
        </w:rPr>
        <w:t>s</w:t>
      </w:r>
      <w:r w:rsidR="00F94D80">
        <w:rPr>
          <w:rFonts w:eastAsia="SimSun"/>
          <w:sz w:val="24"/>
          <w:szCs w:val="25"/>
        </w:rPr>
        <w:t xml:space="preserve"> Vereadora</w:t>
      </w:r>
      <w:r w:rsidR="00F94D80">
        <w:rPr>
          <w:rFonts w:eastAsia="SimSun"/>
          <w:sz w:val="24"/>
          <w:szCs w:val="25"/>
        </w:rPr>
        <w:t>s</w:t>
      </w:r>
      <w:r w:rsidR="00F94D80">
        <w:rPr>
          <w:rFonts w:eastAsia="SimSun"/>
          <w:sz w:val="24"/>
          <w:szCs w:val="25"/>
        </w:rPr>
        <w:t xml:space="preserve"> Poliana Caroline Quirino</w:t>
      </w:r>
      <w:r w:rsidR="00F94D80">
        <w:rPr>
          <w:rFonts w:eastAsia="SimSun"/>
          <w:sz w:val="24"/>
          <w:szCs w:val="25"/>
        </w:rPr>
        <w:t>, Patrícia de Oliveira Barreto e Cássia Bispo de Almeida</w:t>
      </w:r>
      <w:r w:rsidR="00F94D80">
        <w:rPr>
          <w:rFonts w:eastAsia="SimSun"/>
          <w:sz w:val="24"/>
          <w:szCs w:val="25"/>
        </w:rPr>
        <w:t xml:space="preserve"> </w:t>
      </w:r>
      <w:r w:rsidR="00F94D80" w:rsidRPr="00F94D80">
        <w:rPr>
          <w:rFonts w:eastAsia="SimSun"/>
          <w:sz w:val="24"/>
          <w:szCs w:val="25"/>
        </w:rPr>
        <w:t>a todas as mulheres, em alusão ao Dia Internacional da Mulher, celebrado no dia de ontem, data que simboliza não apenas uma homenagem, mas sobretudo o reconhecimento histórico das lutas, conquistas e contribuições das mulheres na construção de uma sociedade mais justa, humana e equilibrada.</w:t>
      </w:r>
      <w:r w:rsidR="00F94D80">
        <w:rPr>
          <w:rFonts w:eastAsia="SimSun"/>
          <w:sz w:val="24"/>
          <w:szCs w:val="25"/>
        </w:rPr>
        <w:t xml:space="preserve"> Colocada em discussão </w:t>
      </w:r>
      <w:r w:rsidR="00F94D80">
        <w:rPr>
          <w:rFonts w:eastAsia="SimSun"/>
          <w:sz w:val="24"/>
          <w:szCs w:val="25"/>
        </w:rPr>
        <w:t>usaram da palavra os Vereadores Poliana, Luiz, Val, Adriano, Jairo e Patrícia</w:t>
      </w:r>
      <w:r w:rsidR="00F94D80">
        <w:rPr>
          <w:rFonts w:eastAsia="SimSun"/>
          <w:sz w:val="24"/>
          <w:szCs w:val="25"/>
        </w:rPr>
        <w:t xml:space="preserve">. Colocada em votação foi </w:t>
      </w:r>
      <w:r w:rsidR="00F94D80" w:rsidRPr="00052D2E">
        <w:rPr>
          <w:rFonts w:eastAsia="SimSun"/>
          <w:b/>
          <w:sz w:val="24"/>
          <w:szCs w:val="25"/>
        </w:rPr>
        <w:t xml:space="preserve">aprovada </w:t>
      </w:r>
      <w:r w:rsidR="00F94D80">
        <w:rPr>
          <w:rFonts w:eastAsia="SimSun"/>
          <w:sz w:val="24"/>
          <w:szCs w:val="25"/>
        </w:rPr>
        <w:t>por unanimidade.</w:t>
      </w:r>
      <w:r w:rsidR="006B321C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3B70EB">
        <w:rPr>
          <w:sz w:val="24"/>
          <w:szCs w:val="25"/>
        </w:rPr>
        <w:t xml:space="preserve"> e não havendo oradores inscritos para o Uso da Palavra</w:t>
      </w:r>
      <w:r w:rsidR="00672376">
        <w:rPr>
          <w:sz w:val="24"/>
          <w:szCs w:val="25"/>
        </w:rPr>
        <w:t xml:space="preserve">, </w:t>
      </w:r>
      <w:r w:rsidR="003B70EB">
        <w:rPr>
          <w:sz w:val="24"/>
          <w:szCs w:val="25"/>
        </w:rPr>
        <w:t>p</w:t>
      </w:r>
      <w:r w:rsidR="00CA5BA2">
        <w:rPr>
          <w:sz w:val="24"/>
          <w:szCs w:val="25"/>
        </w:rPr>
        <w:t xml:space="preserve">assou-se para a </w:t>
      </w:r>
      <w:r w:rsidR="00CA5BA2">
        <w:rPr>
          <w:b/>
          <w:sz w:val="24"/>
          <w:szCs w:val="25"/>
        </w:rPr>
        <w:t xml:space="preserve">ORDEM DO DIA: </w:t>
      </w:r>
      <w:r w:rsidR="006B321C">
        <w:rPr>
          <w:b/>
          <w:sz w:val="24"/>
          <w:szCs w:val="24"/>
        </w:rPr>
        <w:t>2</w:t>
      </w:r>
      <w:r w:rsidR="004D7158" w:rsidRPr="00032BA8">
        <w:rPr>
          <w:b/>
          <w:sz w:val="24"/>
          <w:szCs w:val="24"/>
        </w:rPr>
        <w:t xml:space="preserve">ª </w:t>
      </w:r>
      <w:r w:rsidR="004D7158" w:rsidRPr="00032BA8">
        <w:rPr>
          <w:b/>
          <w:sz w:val="24"/>
          <w:szCs w:val="24"/>
        </w:rPr>
        <w:lastRenderedPageBreak/>
        <w:t xml:space="preserve">Discussão e Votação do Projeto de Lei Complementar N° 1/2026 </w:t>
      </w:r>
      <w:r w:rsidR="004D7158" w:rsidRPr="00032BA8">
        <w:rPr>
          <w:sz w:val="24"/>
          <w:szCs w:val="24"/>
        </w:rPr>
        <w:t xml:space="preserve">de autoria do Executivo que: </w:t>
      </w:r>
      <w:r w:rsidR="004D7158" w:rsidRPr="00032BA8">
        <w:rPr>
          <w:caps/>
          <w:sz w:val="24"/>
          <w:szCs w:val="24"/>
        </w:rPr>
        <w:t>Acrescenta vagas de emprego público de Professor PEB II - Educação Especial ao Quadro de Empregos Efetivos do Magistério da Prefeitura da Estância Turística de Barra Bonita e dá outras providências.</w:t>
      </w:r>
      <w:r w:rsidR="004D7158" w:rsidRPr="004D7158">
        <w:rPr>
          <w:sz w:val="24"/>
          <w:szCs w:val="25"/>
        </w:rPr>
        <w:t xml:space="preserve"> </w:t>
      </w:r>
      <w:r w:rsidR="006B321C">
        <w:rPr>
          <w:sz w:val="24"/>
          <w:szCs w:val="25"/>
        </w:rPr>
        <w:t>C</w:t>
      </w:r>
      <w:r w:rsidR="004D7158">
        <w:rPr>
          <w:sz w:val="24"/>
          <w:szCs w:val="25"/>
        </w:rPr>
        <w:t xml:space="preserve">olocado em discussão e, não havendo oradores, em votação sendo </w:t>
      </w:r>
      <w:r w:rsidR="004D7158">
        <w:rPr>
          <w:b/>
          <w:sz w:val="24"/>
          <w:szCs w:val="25"/>
        </w:rPr>
        <w:t xml:space="preserve">aprovado </w:t>
      </w:r>
      <w:r w:rsidR="004D7158">
        <w:rPr>
          <w:sz w:val="24"/>
          <w:szCs w:val="25"/>
        </w:rPr>
        <w:t>p</w:t>
      </w:r>
      <w:r w:rsidR="006B321C">
        <w:rPr>
          <w:sz w:val="24"/>
          <w:szCs w:val="25"/>
        </w:rPr>
        <w:t>or unanimidade</w:t>
      </w:r>
      <w:r w:rsidR="004D7158">
        <w:rPr>
          <w:sz w:val="24"/>
          <w:szCs w:val="25"/>
        </w:rPr>
        <w:t xml:space="preserve">. </w:t>
      </w:r>
      <w:r w:rsidR="006B321C">
        <w:rPr>
          <w:b/>
          <w:sz w:val="24"/>
          <w:szCs w:val="24"/>
        </w:rPr>
        <w:t>2</w:t>
      </w:r>
      <w:r w:rsidR="004D7158" w:rsidRPr="00032BA8">
        <w:rPr>
          <w:b/>
          <w:sz w:val="24"/>
          <w:szCs w:val="24"/>
        </w:rPr>
        <w:t xml:space="preserve">ª Discussão e Votação do Projeto de Lei N° 2/2026 </w:t>
      </w:r>
      <w:r w:rsidR="004D7158" w:rsidRPr="00032BA8">
        <w:rPr>
          <w:sz w:val="24"/>
          <w:szCs w:val="24"/>
        </w:rPr>
        <w:t xml:space="preserve">de autoria do Executivo que: </w:t>
      </w:r>
      <w:r w:rsidR="004D7158" w:rsidRPr="00032BA8">
        <w:rPr>
          <w:caps/>
          <w:sz w:val="24"/>
          <w:szCs w:val="24"/>
        </w:rPr>
        <w:t>DISPÕE SOBRE A PADRONIZAÇÃO, ORGANIZAÇÃO, ALINHAMENTO, IDENTIFICAÇÃO E FISCALIZAÇÃO DA FIAÇÃO E EQUIPAMENTOS INSTALADOS EM POSTES NO MUNICÍPIO DE BARRA BONITA, ESTABELECE OBRIGAÇÕES PARA EMPRESAS CONCESSIONÁRIAS, PERMISSIONÁRIAS E OCUPANTES, e dá outras providências.</w:t>
      </w:r>
      <w:r w:rsidR="004D7158" w:rsidRPr="004D7158">
        <w:rPr>
          <w:sz w:val="24"/>
          <w:szCs w:val="25"/>
        </w:rPr>
        <w:t xml:space="preserve"> </w:t>
      </w:r>
      <w:r w:rsidR="006B321C">
        <w:rPr>
          <w:sz w:val="24"/>
          <w:szCs w:val="25"/>
        </w:rPr>
        <w:t xml:space="preserve">Colocado em discussão e, não havendo oradores, em votação sendo </w:t>
      </w:r>
      <w:r w:rsidR="006B321C">
        <w:rPr>
          <w:b/>
          <w:sz w:val="24"/>
          <w:szCs w:val="25"/>
        </w:rPr>
        <w:t xml:space="preserve">aprovado </w:t>
      </w:r>
      <w:r w:rsidR="006B321C">
        <w:rPr>
          <w:sz w:val="24"/>
          <w:szCs w:val="25"/>
        </w:rPr>
        <w:t xml:space="preserve">por unanimidade. </w:t>
      </w:r>
      <w:r w:rsidR="006B321C">
        <w:rPr>
          <w:b/>
          <w:sz w:val="24"/>
          <w:szCs w:val="24"/>
        </w:rPr>
        <w:t>2</w:t>
      </w:r>
      <w:r w:rsidR="004D7158" w:rsidRPr="00032BA8">
        <w:rPr>
          <w:b/>
          <w:sz w:val="24"/>
          <w:szCs w:val="24"/>
        </w:rPr>
        <w:t xml:space="preserve">ª Discussão e Votação do Projeto de Lei N° 02/2026-L </w:t>
      </w:r>
      <w:r w:rsidR="004D7158" w:rsidRPr="00032BA8">
        <w:rPr>
          <w:sz w:val="24"/>
          <w:szCs w:val="24"/>
        </w:rPr>
        <w:t xml:space="preserve">de autoria da Vereadora Patrícia de Oliveira Barreto que: </w:t>
      </w:r>
      <w:r w:rsidR="004D7158" w:rsidRPr="00032BA8">
        <w:rPr>
          <w:caps/>
          <w:sz w:val="24"/>
          <w:szCs w:val="24"/>
        </w:rPr>
        <w:t>PROÍBE O USO DE COLEIRAS ANTILATIDOS E DE DISPOSITIVOS SIMILARES NO MUNICÍPIO da Estância Turística de Barra Bonita, NA FORMA QUE ESPECIFICA.</w:t>
      </w:r>
      <w:r w:rsidR="004D7158" w:rsidRPr="004D7158">
        <w:rPr>
          <w:sz w:val="24"/>
          <w:szCs w:val="25"/>
        </w:rPr>
        <w:t xml:space="preserve"> </w:t>
      </w:r>
      <w:r w:rsidR="006B321C">
        <w:rPr>
          <w:sz w:val="24"/>
          <w:szCs w:val="25"/>
        </w:rPr>
        <w:t xml:space="preserve">Colocado em discussão e, não havendo oradores, em votação sendo </w:t>
      </w:r>
      <w:r w:rsidR="006B321C">
        <w:rPr>
          <w:b/>
          <w:sz w:val="24"/>
          <w:szCs w:val="25"/>
        </w:rPr>
        <w:t xml:space="preserve">aprovado </w:t>
      </w:r>
      <w:r w:rsidR="006B321C">
        <w:rPr>
          <w:sz w:val="24"/>
          <w:szCs w:val="25"/>
        </w:rPr>
        <w:t xml:space="preserve">por unanimidade.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9B5401" w:rsidRPr="00CA5BA2">
        <w:rPr>
          <w:sz w:val="24"/>
          <w:szCs w:val="25"/>
        </w:rPr>
        <w:t xml:space="preserve">conforme </w:t>
      </w:r>
      <w:r w:rsidR="0030077D" w:rsidRPr="00CA5BA2">
        <w:rPr>
          <w:sz w:val="24"/>
          <w:szCs w:val="25"/>
        </w:rPr>
        <w:t xml:space="preserve">inscrições usaram da palavra </w:t>
      </w:r>
      <w:r w:rsidR="00672376">
        <w:rPr>
          <w:sz w:val="24"/>
          <w:szCs w:val="25"/>
        </w:rPr>
        <w:t xml:space="preserve">os Vereadores </w:t>
      </w:r>
      <w:r w:rsidR="003B70EB">
        <w:rPr>
          <w:sz w:val="24"/>
          <w:szCs w:val="25"/>
        </w:rPr>
        <w:t>Cássia</w:t>
      </w:r>
      <w:r w:rsidR="006B321C">
        <w:rPr>
          <w:sz w:val="24"/>
          <w:szCs w:val="25"/>
        </w:rPr>
        <w:t xml:space="preserve"> e Luiz</w:t>
      </w:r>
      <w:r w:rsidR="006A3F46" w:rsidRPr="00CA5BA2">
        <w:rPr>
          <w:sz w:val="24"/>
          <w:szCs w:val="25"/>
        </w:rPr>
        <w:t>. Não havendo mais oradores inscritos, n</w:t>
      </w:r>
      <w:r w:rsidRPr="00CA5BA2">
        <w:rPr>
          <w:sz w:val="24"/>
          <w:szCs w:val="25"/>
        </w:rPr>
        <w:t xml:space="preserve">ada mais tratar, o Senhor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6B321C">
        <w:rPr>
          <w:b/>
          <w:sz w:val="24"/>
          <w:szCs w:val="25"/>
        </w:rPr>
        <w:t>16</w:t>
      </w:r>
      <w:bookmarkStart w:id="0" w:name="_GoBack"/>
      <w:bookmarkEnd w:id="0"/>
      <w:r w:rsidR="003B70EB">
        <w:rPr>
          <w:b/>
          <w:sz w:val="24"/>
          <w:szCs w:val="25"/>
        </w:rPr>
        <w:t xml:space="preserve"> de março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6A3F46" w:rsidRPr="00CA5BA2">
        <w:rPr>
          <w:sz w:val="24"/>
          <w:szCs w:val="25"/>
        </w:rPr>
        <w:t>Adriano Testa</w:t>
      </w:r>
      <w:r w:rsidRPr="00CA5BA2">
        <w:rPr>
          <w:sz w:val="24"/>
          <w:szCs w:val="25"/>
        </w:rPr>
        <w:t>, 1</w:t>
      </w:r>
      <w:r w:rsidRPr="00052D2E">
        <w:rPr>
          <w:sz w:val="24"/>
          <w:szCs w:val="25"/>
        </w:rPr>
        <w:t xml:space="preserve">° Secretário, </w:t>
      </w:r>
      <w:r w:rsidRPr="00CF315C">
        <w:rPr>
          <w:sz w:val="24"/>
          <w:szCs w:val="24"/>
        </w:rPr>
        <w:t>lavrei esta ata.</w:t>
      </w:r>
    </w:p>
    <w:sectPr w:rsidR="00052D2E" w:rsidRPr="006B321C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6890E" w14:textId="77777777" w:rsidR="009E2FEE" w:rsidRDefault="009E2FEE" w:rsidP="0032459E">
      <w:r>
        <w:separator/>
      </w:r>
    </w:p>
  </w:endnote>
  <w:endnote w:type="continuationSeparator" w:id="0">
    <w:p w14:paraId="5E8E314A" w14:textId="77777777" w:rsidR="009E2FEE" w:rsidRDefault="009E2FE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3CB5A" w14:textId="77777777" w:rsidR="009E2FEE" w:rsidRDefault="009E2FEE" w:rsidP="0032459E">
      <w:r>
        <w:separator/>
      </w:r>
    </w:p>
  </w:footnote>
  <w:footnote w:type="continuationSeparator" w:id="0">
    <w:p w14:paraId="648C878F" w14:textId="77777777" w:rsidR="009E2FEE" w:rsidRDefault="009E2FE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9E2FEE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483226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64B5E"/>
    <w:rsid w:val="002719F5"/>
    <w:rsid w:val="00274BE7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46E20"/>
    <w:rsid w:val="003470A6"/>
    <w:rsid w:val="00354786"/>
    <w:rsid w:val="003574E6"/>
    <w:rsid w:val="00380CC3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5166B"/>
    <w:rsid w:val="00462C7B"/>
    <w:rsid w:val="004828D4"/>
    <w:rsid w:val="00484E78"/>
    <w:rsid w:val="004941AB"/>
    <w:rsid w:val="0049550B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0D20"/>
    <w:rsid w:val="00655273"/>
    <w:rsid w:val="006569A2"/>
    <w:rsid w:val="00665AF3"/>
    <w:rsid w:val="0067130B"/>
    <w:rsid w:val="0067226D"/>
    <w:rsid w:val="00672376"/>
    <w:rsid w:val="00685844"/>
    <w:rsid w:val="00691220"/>
    <w:rsid w:val="006A3F46"/>
    <w:rsid w:val="006A4D96"/>
    <w:rsid w:val="006B0FCE"/>
    <w:rsid w:val="006B1311"/>
    <w:rsid w:val="006B25BE"/>
    <w:rsid w:val="006B321C"/>
    <w:rsid w:val="006C2D7D"/>
    <w:rsid w:val="006C5E2A"/>
    <w:rsid w:val="006D421F"/>
    <w:rsid w:val="006E771A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2FEE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42C9E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1546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2026-03-12T17:50:00Z</cp:lastPrinted>
  <dcterms:created xsi:type="dcterms:W3CDTF">2026-03-12T16:42:00Z</dcterms:created>
  <dcterms:modified xsi:type="dcterms:W3CDTF">2026-03-12T17:51:00Z</dcterms:modified>
</cp:coreProperties>
</file>