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D4B9" w14:textId="4AA1803F" w:rsidR="00450D11" w:rsidRDefault="00450D11" w:rsidP="00450D11">
      <w:pPr>
        <w:spacing w:after="0" w:line="320" w:lineRule="exact"/>
        <w:jc w:val="center"/>
        <w:rPr>
          <w:rFonts w:ascii="Tahoma" w:hAnsi="Tahoma" w:cs="Tahoma"/>
          <w:b/>
          <w:bCs/>
        </w:rPr>
      </w:pPr>
      <w:r w:rsidRPr="00450D11">
        <w:rPr>
          <w:rFonts w:ascii="Tahoma" w:hAnsi="Tahoma" w:cs="Tahoma"/>
          <w:b/>
          <w:bCs/>
        </w:rPr>
        <w:t xml:space="preserve">PROJETO DE LEI Nº </w:t>
      </w:r>
      <w:r w:rsidR="002F4454">
        <w:rPr>
          <w:rFonts w:ascii="Tahoma" w:hAnsi="Tahoma" w:cs="Tahoma"/>
          <w:b/>
          <w:bCs/>
        </w:rPr>
        <w:t>2</w:t>
      </w:r>
      <w:r w:rsidR="00215E92">
        <w:rPr>
          <w:rFonts w:ascii="Tahoma" w:hAnsi="Tahoma" w:cs="Tahoma"/>
          <w:b/>
          <w:bCs/>
        </w:rPr>
        <w:t>1</w:t>
      </w:r>
      <w:r w:rsidRPr="00450D11">
        <w:rPr>
          <w:rFonts w:ascii="Tahoma" w:hAnsi="Tahoma" w:cs="Tahoma"/>
          <w:b/>
          <w:bCs/>
        </w:rPr>
        <w:t>/2025</w:t>
      </w:r>
    </w:p>
    <w:p w14:paraId="4014918D" w14:textId="77777777" w:rsidR="00450D11" w:rsidRPr="00450D11" w:rsidRDefault="00450D11" w:rsidP="00450D11">
      <w:pPr>
        <w:spacing w:after="0" w:line="320" w:lineRule="exact"/>
        <w:jc w:val="center"/>
        <w:rPr>
          <w:rFonts w:ascii="Tahoma" w:hAnsi="Tahoma" w:cs="Tahoma"/>
          <w:b/>
          <w:bCs/>
        </w:rPr>
      </w:pPr>
    </w:p>
    <w:p w14:paraId="63FA7088" w14:textId="6173BE61" w:rsidR="00450D11" w:rsidRPr="00450D11" w:rsidRDefault="00450D11" w:rsidP="00450D11">
      <w:pPr>
        <w:spacing w:after="0" w:line="320" w:lineRule="exact"/>
        <w:ind w:left="3119"/>
        <w:jc w:val="both"/>
        <w:rPr>
          <w:rFonts w:ascii="Tahoma" w:hAnsi="Tahoma" w:cs="Tahoma"/>
        </w:rPr>
      </w:pPr>
      <w:r w:rsidRPr="00450D11">
        <w:rPr>
          <w:rFonts w:ascii="Tahoma" w:hAnsi="Tahoma" w:cs="Tahoma"/>
        </w:rPr>
        <w:t>Autoriza o Poder Executivo Municipal a proceder à concessão</w:t>
      </w:r>
      <w:r>
        <w:rPr>
          <w:rFonts w:ascii="Tahoma" w:hAnsi="Tahoma" w:cs="Tahoma"/>
        </w:rPr>
        <w:t xml:space="preserve"> administrativa</w:t>
      </w:r>
      <w:r w:rsidRPr="00450D11">
        <w:rPr>
          <w:rFonts w:ascii="Tahoma" w:hAnsi="Tahoma" w:cs="Tahoma"/>
        </w:rPr>
        <w:t xml:space="preserve"> de direito real de uso</w:t>
      </w:r>
      <w:r w:rsidR="001472AE">
        <w:rPr>
          <w:rFonts w:ascii="Tahoma" w:hAnsi="Tahoma" w:cs="Tahoma"/>
        </w:rPr>
        <w:t>,</w:t>
      </w:r>
      <w:r w:rsidRPr="00450D11">
        <w:rPr>
          <w:rFonts w:ascii="Tahoma" w:hAnsi="Tahoma" w:cs="Tahoma"/>
        </w:rPr>
        <w:t xml:space="preserve"> com promessa de doação</w:t>
      </w:r>
      <w:r w:rsidR="001472AE">
        <w:rPr>
          <w:rFonts w:ascii="Tahoma" w:hAnsi="Tahoma" w:cs="Tahoma"/>
        </w:rPr>
        <w:t>,</w:t>
      </w:r>
      <w:r w:rsidRPr="00450D11">
        <w:rPr>
          <w:rFonts w:ascii="Tahoma" w:hAnsi="Tahoma" w:cs="Tahoma"/>
        </w:rPr>
        <w:t xml:space="preserve"> </w:t>
      </w:r>
      <w:r w:rsidR="001472AE">
        <w:rPr>
          <w:rFonts w:ascii="Tahoma" w:hAnsi="Tahoma" w:cs="Tahoma"/>
        </w:rPr>
        <w:t xml:space="preserve">com encargos, </w:t>
      </w:r>
      <w:r w:rsidRPr="00450D11">
        <w:rPr>
          <w:rFonts w:ascii="Tahoma" w:hAnsi="Tahoma" w:cs="Tahoma"/>
        </w:rPr>
        <w:t>de bem imóvel à empresa Caio Induscar Indústria e Comércio de Carrocerias Ltda., e dá outras providências.</w:t>
      </w:r>
    </w:p>
    <w:p w14:paraId="19BBFB82" w14:textId="5CC1AA66" w:rsidR="00450D11" w:rsidRPr="00450D11" w:rsidRDefault="00450D11" w:rsidP="00450D11">
      <w:pPr>
        <w:spacing w:after="0" w:line="320" w:lineRule="exact"/>
        <w:rPr>
          <w:rFonts w:ascii="Tahoma" w:hAnsi="Tahoma" w:cs="Tahoma"/>
        </w:rPr>
      </w:pPr>
    </w:p>
    <w:p w14:paraId="5BAC7C7F" w14:textId="4D3ACCB1" w:rsidR="00450D11" w:rsidRDefault="00450D11" w:rsidP="00450D11">
      <w:pPr>
        <w:spacing w:after="0" w:line="320" w:lineRule="exact"/>
        <w:ind w:firstLine="1701"/>
        <w:jc w:val="both"/>
        <w:rPr>
          <w:rFonts w:ascii="Tahoma" w:hAnsi="Tahoma" w:cs="Tahoma"/>
        </w:rPr>
      </w:pPr>
      <w:r w:rsidRPr="00450D11">
        <w:rPr>
          <w:rFonts w:ascii="Tahoma" w:hAnsi="Tahoma" w:cs="Tahoma"/>
          <w:b/>
          <w:bCs/>
        </w:rPr>
        <w:t>Art. 1º</w:t>
      </w:r>
      <w:r w:rsidRPr="00450D11">
        <w:rPr>
          <w:rFonts w:ascii="Tahoma" w:hAnsi="Tahoma" w:cs="Tahoma"/>
        </w:rPr>
        <w:t xml:space="preserve"> Fica o Poder Executivo Municipal autorizado </w:t>
      </w:r>
      <w:r>
        <w:rPr>
          <w:rFonts w:ascii="Tahoma" w:hAnsi="Tahoma" w:cs="Tahoma"/>
        </w:rPr>
        <w:t>outorgar</w:t>
      </w:r>
      <w:r w:rsidRPr="00450D11">
        <w:rPr>
          <w:rFonts w:ascii="Tahoma" w:hAnsi="Tahoma" w:cs="Tahoma"/>
        </w:rPr>
        <w:t xml:space="preserve"> à empresa Caio Induscar Indústria e Comércio de Carrocerias Ltda., CNPJ nº 02.907.841/0001-02, concessão administrativa de direito real de uso</w:t>
      </w:r>
      <w:r>
        <w:rPr>
          <w:rFonts w:ascii="Tahoma" w:hAnsi="Tahoma" w:cs="Tahoma"/>
        </w:rPr>
        <w:t xml:space="preserve">, com promessa de doação, </w:t>
      </w:r>
      <w:r w:rsidRPr="00450D11">
        <w:rPr>
          <w:rFonts w:ascii="Tahoma" w:hAnsi="Tahoma" w:cs="Tahoma"/>
        </w:rPr>
        <w:t>o imóvel com área de 41.862,17 m², objeto da Matrícula nº 35.022 do Cartório de Registro de Imóveis de Barra Bonita/SP, integrante do Distrito Industrial.</w:t>
      </w:r>
    </w:p>
    <w:p w14:paraId="2B46F4AD" w14:textId="77777777" w:rsidR="00450D11" w:rsidRPr="00450D11" w:rsidRDefault="00450D11" w:rsidP="00450D11">
      <w:pPr>
        <w:spacing w:after="0" w:line="320" w:lineRule="exact"/>
        <w:ind w:firstLine="1701"/>
        <w:jc w:val="both"/>
        <w:rPr>
          <w:rFonts w:ascii="Tahoma" w:hAnsi="Tahoma" w:cs="Tahoma"/>
        </w:rPr>
      </w:pPr>
    </w:p>
    <w:p w14:paraId="09B00445" w14:textId="31A82ACB" w:rsidR="00450D11" w:rsidRDefault="00450D11" w:rsidP="00450D11">
      <w:pPr>
        <w:spacing w:after="0" w:line="320" w:lineRule="exact"/>
        <w:ind w:firstLine="1701"/>
        <w:jc w:val="both"/>
        <w:rPr>
          <w:rFonts w:ascii="Tahoma" w:hAnsi="Tahoma" w:cs="Tahoma"/>
        </w:rPr>
      </w:pPr>
      <w:r w:rsidRPr="00450D11">
        <w:rPr>
          <w:rFonts w:ascii="Tahoma" w:hAnsi="Tahoma" w:cs="Tahoma"/>
          <w:b/>
          <w:bCs/>
        </w:rPr>
        <w:t>Parágrafo único.</w:t>
      </w:r>
      <w:r w:rsidRPr="00450D11">
        <w:rPr>
          <w:rFonts w:ascii="Tahoma" w:hAnsi="Tahoma" w:cs="Tahoma"/>
        </w:rPr>
        <w:t xml:space="preserve"> A doação destina-se à ampliação da unidade produtiva da empresa, para instalação de pátio de veículos, visando o desenvolvimento econômico e a geração de empregos no Município.</w:t>
      </w:r>
    </w:p>
    <w:p w14:paraId="2066EB89" w14:textId="77777777" w:rsidR="00450D11" w:rsidRPr="00450D11" w:rsidRDefault="00450D11" w:rsidP="00450D11">
      <w:pPr>
        <w:spacing w:after="0" w:line="320" w:lineRule="exact"/>
        <w:ind w:firstLine="1701"/>
        <w:jc w:val="both"/>
        <w:rPr>
          <w:rFonts w:ascii="Tahoma" w:hAnsi="Tahoma" w:cs="Tahoma"/>
        </w:rPr>
      </w:pPr>
    </w:p>
    <w:p w14:paraId="40A07375" w14:textId="77777777" w:rsidR="00450D11" w:rsidRDefault="00450D11" w:rsidP="00450D11">
      <w:pPr>
        <w:spacing w:after="0" w:line="320" w:lineRule="exact"/>
        <w:ind w:firstLine="1701"/>
        <w:jc w:val="both"/>
        <w:rPr>
          <w:rFonts w:ascii="Tahoma" w:hAnsi="Tahoma" w:cs="Tahoma"/>
        </w:rPr>
      </w:pPr>
      <w:r w:rsidRPr="00450D11">
        <w:rPr>
          <w:rFonts w:ascii="Tahoma" w:hAnsi="Tahoma" w:cs="Tahoma"/>
          <w:b/>
          <w:bCs/>
        </w:rPr>
        <w:t>Art. 2º</w:t>
      </w:r>
      <w:r w:rsidRPr="00450D11">
        <w:rPr>
          <w:rFonts w:ascii="Tahoma" w:hAnsi="Tahoma" w:cs="Tahoma"/>
        </w:rPr>
        <w:t xml:space="preserve"> A doação condiciona-se ao cumprimento dos seguintes encargos, no prazo de 05 (cinco) anos:</w:t>
      </w:r>
    </w:p>
    <w:p w14:paraId="2B2BDB87" w14:textId="77777777" w:rsidR="00450D11" w:rsidRPr="00450D11" w:rsidRDefault="00450D11" w:rsidP="00450D11">
      <w:pPr>
        <w:spacing w:after="0" w:line="320" w:lineRule="exact"/>
        <w:ind w:firstLine="1701"/>
        <w:jc w:val="both"/>
        <w:rPr>
          <w:rFonts w:ascii="Tahoma" w:hAnsi="Tahoma" w:cs="Tahoma"/>
        </w:rPr>
      </w:pPr>
    </w:p>
    <w:p w14:paraId="667A164D" w14:textId="77777777" w:rsidR="00450D11" w:rsidRPr="00450D11" w:rsidRDefault="00450D11" w:rsidP="00450D11">
      <w:pPr>
        <w:spacing w:after="0" w:line="320" w:lineRule="exact"/>
        <w:ind w:firstLine="1701"/>
        <w:jc w:val="both"/>
        <w:rPr>
          <w:rFonts w:ascii="Tahoma" w:hAnsi="Tahoma" w:cs="Tahoma"/>
        </w:rPr>
      </w:pPr>
      <w:r w:rsidRPr="00450D11">
        <w:rPr>
          <w:rFonts w:ascii="Tahoma" w:hAnsi="Tahoma" w:cs="Tahoma"/>
          <w:b/>
          <w:bCs/>
        </w:rPr>
        <w:t>I -</w:t>
      </w:r>
      <w:r w:rsidRPr="00450D11">
        <w:rPr>
          <w:rFonts w:ascii="Tahoma" w:hAnsi="Tahoma" w:cs="Tahoma"/>
        </w:rPr>
        <w:t xml:space="preserve"> Gerar valor agregado anual de ICMS de no mínimo R$ 50.000.000,00 (cinquenta milhões de reais);</w:t>
      </w:r>
    </w:p>
    <w:p w14:paraId="0812A041" w14:textId="77777777" w:rsidR="00450D11" w:rsidRPr="00450D11" w:rsidRDefault="00450D11" w:rsidP="00450D11">
      <w:pPr>
        <w:spacing w:after="0" w:line="320" w:lineRule="exact"/>
        <w:ind w:firstLine="1701"/>
        <w:jc w:val="both"/>
        <w:rPr>
          <w:rFonts w:ascii="Tahoma" w:hAnsi="Tahoma" w:cs="Tahoma"/>
        </w:rPr>
      </w:pPr>
    </w:p>
    <w:p w14:paraId="74B66B79" w14:textId="77777777" w:rsidR="00450D11" w:rsidRPr="00450D11" w:rsidRDefault="00450D11" w:rsidP="00450D11">
      <w:pPr>
        <w:spacing w:after="0" w:line="320" w:lineRule="exact"/>
        <w:ind w:firstLine="1701"/>
        <w:jc w:val="both"/>
        <w:rPr>
          <w:rFonts w:ascii="Tahoma" w:hAnsi="Tahoma" w:cs="Tahoma"/>
        </w:rPr>
      </w:pPr>
      <w:r w:rsidRPr="00450D11">
        <w:rPr>
          <w:rFonts w:ascii="Tahoma" w:hAnsi="Tahoma" w:cs="Tahoma"/>
          <w:b/>
          <w:bCs/>
        </w:rPr>
        <w:t>II -</w:t>
      </w:r>
      <w:r w:rsidRPr="00450D11">
        <w:rPr>
          <w:rFonts w:ascii="Tahoma" w:hAnsi="Tahoma" w:cs="Tahoma"/>
        </w:rPr>
        <w:t xml:space="preserve"> Manter no mínimo 497 (quatrocentos e noventa e sete) empregos diretos;</w:t>
      </w:r>
    </w:p>
    <w:p w14:paraId="3E9A4712" w14:textId="77777777" w:rsidR="00450D11" w:rsidRPr="00450D11" w:rsidRDefault="00450D11" w:rsidP="00450D11">
      <w:pPr>
        <w:spacing w:after="0" w:line="320" w:lineRule="exact"/>
        <w:ind w:firstLine="1701"/>
        <w:jc w:val="both"/>
        <w:rPr>
          <w:rFonts w:ascii="Tahoma" w:hAnsi="Tahoma" w:cs="Tahoma"/>
        </w:rPr>
      </w:pPr>
    </w:p>
    <w:p w14:paraId="1546098E" w14:textId="77777777" w:rsidR="00450D11" w:rsidRDefault="00450D11" w:rsidP="00450D11">
      <w:pPr>
        <w:spacing w:after="0" w:line="320" w:lineRule="exact"/>
        <w:ind w:firstLine="1701"/>
        <w:jc w:val="both"/>
        <w:rPr>
          <w:rFonts w:ascii="Tahoma" w:hAnsi="Tahoma" w:cs="Tahoma"/>
        </w:rPr>
      </w:pPr>
      <w:r w:rsidRPr="00450D11">
        <w:rPr>
          <w:rFonts w:ascii="Tahoma" w:hAnsi="Tahoma" w:cs="Tahoma"/>
          <w:b/>
          <w:bCs/>
        </w:rPr>
        <w:t>III -</w:t>
      </w:r>
      <w:r w:rsidRPr="00450D11">
        <w:rPr>
          <w:rFonts w:ascii="Tahoma" w:hAnsi="Tahoma" w:cs="Tahoma"/>
        </w:rPr>
        <w:t xml:space="preserve"> Utilizar a área exclusivamente como pátio de veículos, respeitando as restrições ambientais do Laudo Técnico Ambiental;</w:t>
      </w:r>
    </w:p>
    <w:p w14:paraId="437528AA" w14:textId="77777777" w:rsidR="00450D11" w:rsidRPr="00450D11" w:rsidRDefault="00450D11" w:rsidP="00450D11">
      <w:pPr>
        <w:spacing w:after="0" w:line="320" w:lineRule="exact"/>
        <w:ind w:firstLine="1701"/>
        <w:jc w:val="both"/>
        <w:rPr>
          <w:rFonts w:ascii="Tahoma" w:hAnsi="Tahoma" w:cs="Tahoma"/>
        </w:rPr>
      </w:pPr>
    </w:p>
    <w:p w14:paraId="3AE94528" w14:textId="076A2B3B" w:rsidR="00450D11" w:rsidRDefault="00450D11" w:rsidP="00450D11">
      <w:pPr>
        <w:spacing w:after="0" w:line="320" w:lineRule="exact"/>
        <w:ind w:firstLine="1701"/>
        <w:jc w:val="both"/>
        <w:rPr>
          <w:rFonts w:ascii="Tahoma" w:hAnsi="Tahoma" w:cs="Tahoma"/>
        </w:rPr>
      </w:pPr>
      <w:r w:rsidRPr="00450D11">
        <w:rPr>
          <w:rFonts w:ascii="Tahoma" w:hAnsi="Tahoma" w:cs="Tahoma"/>
          <w:b/>
          <w:bCs/>
        </w:rPr>
        <w:t>IV -</w:t>
      </w:r>
      <w:r w:rsidRPr="00450D11">
        <w:rPr>
          <w:rFonts w:ascii="Tahoma" w:hAnsi="Tahoma" w:cs="Tahoma"/>
        </w:rPr>
        <w:t xml:space="preserve"> Iniciar a utilização da área em até 180 (cento e oitenta) dias da escritura</w:t>
      </w:r>
      <w:r w:rsidR="001472AE">
        <w:rPr>
          <w:rFonts w:ascii="Tahoma" w:hAnsi="Tahoma" w:cs="Tahoma"/>
        </w:rPr>
        <w:t xml:space="preserve"> pública.</w:t>
      </w:r>
    </w:p>
    <w:p w14:paraId="73654B17" w14:textId="77777777" w:rsidR="00450D11" w:rsidRPr="00450D11" w:rsidRDefault="00450D11" w:rsidP="00450D11">
      <w:pPr>
        <w:spacing w:after="0" w:line="320" w:lineRule="exact"/>
        <w:ind w:firstLine="1701"/>
        <w:jc w:val="both"/>
        <w:rPr>
          <w:rFonts w:ascii="Tahoma" w:hAnsi="Tahoma" w:cs="Tahoma"/>
        </w:rPr>
      </w:pPr>
    </w:p>
    <w:p w14:paraId="220EEEB1" w14:textId="77777777" w:rsidR="00450D11" w:rsidRDefault="00450D11" w:rsidP="00450D11">
      <w:pPr>
        <w:spacing w:after="0" w:line="320" w:lineRule="exact"/>
        <w:ind w:firstLine="1701"/>
        <w:jc w:val="both"/>
        <w:rPr>
          <w:rFonts w:ascii="Tahoma" w:hAnsi="Tahoma" w:cs="Tahoma"/>
        </w:rPr>
      </w:pPr>
      <w:r w:rsidRPr="00450D11">
        <w:rPr>
          <w:rFonts w:ascii="Tahoma" w:hAnsi="Tahoma" w:cs="Tahoma"/>
          <w:b/>
          <w:bCs/>
        </w:rPr>
        <w:t>§ 1º</w:t>
      </w:r>
      <w:r w:rsidRPr="00450D11">
        <w:rPr>
          <w:rFonts w:ascii="Tahoma" w:hAnsi="Tahoma" w:cs="Tahoma"/>
        </w:rPr>
        <w:t xml:space="preserve"> O descumprimento de qualquer encargo implicará reversão automática do imóvel ao patrimônio municipal, com todas as benfeitorias, sem direito a indenização.</w:t>
      </w:r>
    </w:p>
    <w:p w14:paraId="389B3BE9" w14:textId="77777777" w:rsidR="00450D11" w:rsidRPr="00450D11" w:rsidRDefault="00450D11" w:rsidP="00450D11">
      <w:pPr>
        <w:spacing w:after="0" w:line="320" w:lineRule="exact"/>
        <w:ind w:firstLine="1701"/>
        <w:jc w:val="both"/>
        <w:rPr>
          <w:rFonts w:ascii="Tahoma" w:hAnsi="Tahoma" w:cs="Tahoma"/>
        </w:rPr>
      </w:pPr>
    </w:p>
    <w:p w14:paraId="31E7CA01" w14:textId="77777777" w:rsidR="00450D11" w:rsidRPr="00450D11" w:rsidRDefault="00450D11" w:rsidP="00450D11">
      <w:pPr>
        <w:spacing w:after="0" w:line="320" w:lineRule="exact"/>
        <w:ind w:firstLine="1701"/>
        <w:jc w:val="both"/>
        <w:rPr>
          <w:rFonts w:ascii="Tahoma" w:hAnsi="Tahoma" w:cs="Tahoma"/>
        </w:rPr>
      </w:pPr>
      <w:r w:rsidRPr="00450D11">
        <w:rPr>
          <w:rFonts w:ascii="Tahoma" w:hAnsi="Tahoma" w:cs="Tahoma"/>
          <w:b/>
          <w:bCs/>
        </w:rPr>
        <w:lastRenderedPageBreak/>
        <w:t>§ 2º</w:t>
      </w:r>
      <w:r w:rsidRPr="00450D11">
        <w:rPr>
          <w:rFonts w:ascii="Tahoma" w:hAnsi="Tahoma" w:cs="Tahoma"/>
        </w:rPr>
        <w:t xml:space="preserve"> O imóvel não poderá ser impermeabilizado integralmente, devendo manter áreas permeáveis para drenagem natural, conforme exigências ambientais que constarão da escritura.</w:t>
      </w:r>
    </w:p>
    <w:p w14:paraId="243D49B4" w14:textId="1B7E8018" w:rsidR="00450D11" w:rsidRPr="00450D11" w:rsidRDefault="00450D11" w:rsidP="00450D11">
      <w:pPr>
        <w:spacing w:after="0" w:line="320" w:lineRule="exact"/>
        <w:ind w:firstLine="1701"/>
        <w:jc w:val="both"/>
        <w:rPr>
          <w:rFonts w:ascii="Tahoma" w:hAnsi="Tahoma" w:cs="Tahoma"/>
        </w:rPr>
      </w:pPr>
    </w:p>
    <w:p w14:paraId="5E4140DA" w14:textId="77777777" w:rsidR="00450D11" w:rsidRPr="00450D11" w:rsidRDefault="00450D11" w:rsidP="00450D11">
      <w:pPr>
        <w:spacing w:after="0" w:line="320" w:lineRule="exact"/>
        <w:ind w:firstLine="1701"/>
        <w:jc w:val="both"/>
        <w:rPr>
          <w:rFonts w:ascii="Tahoma" w:hAnsi="Tahoma" w:cs="Tahoma"/>
        </w:rPr>
      </w:pPr>
      <w:r w:rsidRPr="00450D11">
        <w:rPr>
          <w:rFonts w:ascii="Tahoma" w:hAnsi="Tahoma" w:cs="Tahoma"/>
          <w:b/>
          <w:bCs/>
        </w:rPr>
        <w:t>Art. 3º</w:t>
      </w:r>
      <w:r w:rsidRPr="00450D11">
        <w:rPr>
          <w:rFonts w:ascii="Tahoma" w:hAnsi="Tahoma" w:cs="Tahoma"/>
        </w:rPr>
        <w:t xml:space="preserve"> Fica dispensada a licitação, em razão do relevante interesse público devidamente justificado, nos termos do art. 76, § 6º da Lei Federal nº 14.133/2021 e </w:t>
      </w:r>
      <w:proofErr w:type="spellStart"/>
      <w:r w:rsidRPr="00450D11">
        <w:rPr>
          <w:rFonts w:ascii="Tahoma" w:hAnsi="Tahoma" w:cs="Tahoma"/>
        </w:rPr>
        <w:t>arts</w:t>
      </w:r>
      <w:proofErr w:type="spellEnd"/>
      <w:r w:rsidRPr="00450D11">
        <w:rPr>
          <w:rFonts w:ascii="Tahoma" w:hAnsi="Tahoma" w:cs="Tahoma"/>
        </w:rPr>
        <w:t>. 100 e 101 da Lei Orgânica Municipal.</w:t>
      </w:r>
    </w:p>
    <w:p w14:paraId="0861C975" w14:textId="36563668" w:rsidR="00450D11" w:rsidRPr="00450D11" w:rsidRDefault="00450D11" w:rsidP="00450D11">
      <w:pPr>
        <w:spacing w:after="0" w:line="320" w:lineRule="exact"/>
        <w:ind w:firstLine="1701"/>
        <w:jc w:val="both"/>
        <w:rPr>
          <w:rFonts w:ascii="Tahoma" w:hAnsi="Tahoma" w:cs="Tahoma"/>
        </w:rPr>
      </w:pPr>
    </w:p>
    <w:p w14:paraId="2A7A5450" w14:textId="77777777" w:rsidR="00450D11" w:rsidRDefault="00450D11" w:rsidP="00450D11">
      <w:pPr>
        <w:spacing w:after="0" w:line="320" w:lineRule="exact"/>
        <w:ind w:firstLine="1701"/>
        <w:jc w:val="both"/>
        <w:rPr>
          <w:rFonts w:ascii="Tahoma" w:hAnsi="Tahoma" w:cs="Tahoma"/>
        </w:rPr>
      </w:pPr>
      <w:r w:rsidRPr="00450D11">
        <w:rPr>
          <w:rFonts w:ascii="Tahoma" w:hAnsi="Tahoma" w:cs="Tahoma"/>
          <w:b/>
          <w:bCs/>
        </w:rPr>
        <w:t>Art. 4º</w:t>
      </w:r>
      <w:r w:rsidRPr="00450D11">
        <w:rPr>
          <w:rFonts w:ascii="Tahoma" w:hAnsi="Tahoma" w:cs="Tahoma"/>
        </w:rPr>
        <w:t xml:space="preserve"> A doação será formalizada por escritura pública, que conterá os encargos, prazos, cláusula de reversão e restrições ambientais, sob pena de nulidade.</w:t>
      </w:r>
    </w:p>
    <w:p w14:paraId="45C3A6F8" w14:textId="77777777" w:rsidR="00450D11" w:rsidRPr="00450D11" w:rsidRDefault="00450D11" w:rsidP="00450D11">
      <w:pPr>
        <w:spacing w:after="0" w:line="320" w:lineRule="exact"/>
        <w:ind w:firstLine="1701"/>
        <w:jc w:val="both"/>
        <w:rPr>
          <w:rFonts w:ascii="Tahoma" w:hAnsi="Tahoma" w:cs="Tahoma"/>
        </w:rPr>
      </w:pPr>
    </w:p>
    <w:p w14:paraId="32014D7E" w14:textId="77777777" w:rsidR="00450D11" w:rsidRPr="00450D11" w:rsidRDefault="00450D11" w:rsidP="00450D11">
      <w:pPr>
        <w:spacing w:after="0" w:line="320" w:lineRule="exact"/>
        <w:ind w:firstLine="1701"/>
        <w:jc w:val="both"/>
        <w:rPr>
          <w:rFonts w:ascii="Tahoma" w:hAnsi="Tahoma" w:cs="Tahoma"/>
        </w:rPr>
      </w:pPr>
      <w:r w:rsidRPr="00450D11">
        <w:rPr>
          <w:rFonts w:ascii="Tahoma" w:hAnsi="Tahoma" w:cs="Tahoma"/>
          <w:b/>
          <w:bCs/>
        </w:rPr>
        <w:t>Parágrafo único.</w:t>
      </w:r>
      <w:r w:rsidRPr="00450D11">
        <w:rPr>
          <w:rFonts w:ascii="Tahoma" w:hAnsi="Tahoma" w:cs="Tahoma"/>
        </w:rPr>
        <w:t xml:space="preserve"> Todas as despesas com escritura e registro serão pagas pela donatária.</w:t>
      </w:r>
    </w:p>
    <w:p w14:paraId="770698BC" w14:textId="5F04E418" w:rsidR="00450D11" w:rsidRPr="00450D11" w:rsidRDefault="00450D11" w:rsidP="00450D11">
      <w:pPr>
        <w:spacing w:after="0" w:line="320" w:lineRule="exact"/>
        <w:ind w:firstLine="1701"/>
        <w:jc w:val="both"/>
        <w:rPr>
          <w:rFonts w:ascii="Tahoma" w:hAnsi="Tahoma" w:cs="Tahoma"/>
        </w:rPr>
      </w:pPr>
    </w:p>
    <w:p w14:paraId="531E6CD1" w14:textId="77777777" w:rsidR="00450D11" w:rsidRPr="00450D11" w:rsidRDefault="00450D11" w:rsidP="00450D11">
      <w:pPr>
        <w:spacing w:after="0" w:line="320" w:lineRule="exact"/>
        <w:ind w:firstLine="1701"/>
        <w:jc w:val="both"/>
        <w:rPr>
          <w:rFonts w:ascii="Tahoma" w:hAnsi="Tahoma" w:cs="Tahoma"/>
        </w:rPr>
      </w:pPr>
      <w:r w:rsidRPr="00450D11">
        <w:rPr>
          <w:rFonts w:ascii="Tahoma" w:hAnsi="Tahoma" w:cs="Tahoma"/>
          <w:b/>
          <w:bCs/>
        </w:rPr>
        <w:t>Art. 5º</w:t>
      </w:r>
      <w:r w:rsidRPr="00450D11">
        <w:rPr>
          <w:rFonts w:ascii="Tahoma" w:hAnsi="Tahoma" w:cs="Tahoma"/>
        </w:rPr>
        <w:t xml:space="preserve"> Esta Lei entra em vigor na data de sua publicação.</w:t>
      </w:r>
    </w:p>
    <w:p w14:paraId="514165F7" w14:textId="59AF6294" w:rsidR="00450D11" w:rsidRPr="00450D11" w:rsidRDefault="00450D11" w:rsidP="00450D11">
      <w:pPr>
        <w:spacing w:after="0" w:line="320" w:lineRule="exact"/>
        <w:rPr>
          <w:rFonts w:ascii="Tahoma" w:hAnsi="Tahoma" w:cs="Tahoma"/>
        </w:rPr>
      </w:pPr>
    </w:p>
    <w:p w14:paraId="546CCC63" w14:textId="66594D44" w:rsidR="00450D11" w:rsidRDefault="00450D11" w:rsidP="005961EA">
      <w:pPr>
        <w:spacing w:after="0" w:line="32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Gabinete do Prefeito, </w:t>
      </w:r>
      <w:r w:rsidR="00215E92">
        <w:rPr>
          <w:rFonts w:ascii="Tahoma" w:hAnsi="Tahoma" w:cs="Tahoma"/>
        </w:rPr>
        <w:t>24</w:t>
      </w:r>
      <w:r>
        <w:rPr>
          <w:rFonts w:ascii="Tahoma" w:hAnsi="Tahoma" w:cs="Tahoma"/>
        </w:rPr>
        <w:t xml:space="preserve"> de outubro de 2025.</w:t>
      </w:r>
    </w:p>
    <w:p w14:paraId="55AB00CF" w14:textId="77777777" w:rsidR="00450D11" w:rsidRDefault="00450D11" w:rsidP="005961EA">
      <w:pPr>
        <w:spacing w:after="0" w:line="320" w:lineRule="exact"/>
        <w:jc w:val="center"/>
        <w:rPr>
          <w:rFonts w:ascii="Tahoma" w:hAnsi="Tahoma" w:cs="Tahoma"/>
        </w:rPr>
      </w:pPr>
    </w:p>
    <w:p w14:paraId="043667AB" w14:textId="77777777" w:rsidR="005961EA" w:rsidRDefault="005961EA" w:rsidP="005961EA">
      <w:pPr>
        <w:spacing w:after="0" w:line="320" w:lineRule="exact"/>
        <w:jc w:val="center"/>
        <w:rPr>
          <w:rFonts w:ascii="Tahoma" w:hAnsi="Tahoma" w:cs="Tahoma"/>
        </w:rPr>
      </w:pPr>
    </w:p>
    <w:p w14:paraId="779FE238" w14:textId="77777777" w:rsidR="005961EA" w:rsidRDefault="005961EA" w:rsidP="005961EA">
      <w:pPr>
        <w:spacing w:after="0" w:line="320" w:lineRule="exact"/>
        <w:jc w:val="center"/>
        <w:rPr>
          <w:rFonts w:ascii="Tahoma" w:hAnsi="Tahoma" w:cs="Tahoma"/>
        </w:rPr>
      </w:pPr>
    </w:p>
    <w:p w14:paraId="7F2796A1" w14:textId="7F9D0DA4" w:rsidR="00450D11" w:rsidRPr="005961EA" w:rsidRDefault="00450D11" w:rsidP="005961EA">
      <w:pPr>
        <w:spacing w:after="0" w:line="320" w:lineRule="exact"/>
        <w:jc w:val="center"/>
        <w:rPr>
          <w:rFonts w:ascii="Tahoma" w:hAnsi="Tahoma" w:cs="Tahoma"/>
          <w:b/>
          <w:bCs/>
        </w:rPr>
      </w:pPr>
      <w:r w:rsidRPr="005961EA">
        <w:rPr>
          <w:rFonts w:ascii="Tahoma" w:hAnsi="Tahoma" w:cs="Tahoma"/>
          <w:b/>
          <w:bCs/>
        </w:rPr>
        <w:t>MANOEL FABIANO FERREIRA FILHO</w:t>
      </w:r>
    </w:p>
    <w:p w14:paraId="60B14740" w14:textId="2D4B8EA9" w:rsidR="00450D11" w:rsidRPr="005961EA" w:rsidRDefault="00450D11" w:rsidP="005961EA">
      <w:pPr>
        <w:spacing w:after="0" w:line="320" w:lineRule="exact"/>
        <w:jc w:val="center"/>
        <w:rPr>
          <w:rFonts w:ascii="Tahoma" w:hAnsi="Tahoma" w:cs="Tahoma"/>
          <w:b/>
          <w:bCs/>
        </w:rPr>
      </w:pPr>
      <w:r w:rsidRPr="005961EA">
        <w:rPr>
          <w:rFonts w:ascii="Tahoma" w:hAnsi="Tahoma" w:cs="Tahoma"/>
          <w:b/>
          <w:bCs/>
        </w:rPr>
        <w:t>Prefeito Municipal</w:t>
      </w:r>
    </w:p>
    <w:p w14:paraId="6BA85387" w14:textId="77777777" w:rsidR="00450D11" w:rsidRDefault="00450D11" w:rsidP="00450D11">
      <w:pPr>
        <w:spacing w:after="0" w:line="320" w:lineRule="exact"/>
        <w:rPr>
          <w:rFonts w:ascii="Tahoma" w:hAnsi="Tahoma" w:cs="Tahoma"/>
        </w:rPr>
      </w:pPr>
    </w:p>
    <w:p w14:paraId="1D6C474C" w14:textId="77777777" w:rsidR="00450D11" w:rsidRDefault="00450D11" w:rsidP="00450D11">
      <w:pPr>
        <w:spacing w:after="0" w:line="320" w:lineRule="exact"/>
        <w:rPr>
          <w:rFonts w:ascii="Tahoma" w:hAnsi="Tahoma" w:cs="Tahoma"/>
        </w:rPr>
      </w:pPr>
    </w:p>
    <w:p w14:paraId="7F31BC1C" w14:textId="77777777" w:rsidR="005961EA" w:rsidRDefault="005961EA" w:rsidP="00450D11">
      <w:pPr>
        <w:spacing w:after="0" w:line="320" w:lineRule="exact"/>
        <w:rPr>
          <w:rFonts w:ascii="Tahoma" w:hAnsi="Tahoma" w:cs="Tahoma"/>
        </w:rPr>
      </w:pPr>
    </w:p>
    <w:p w14:paraId="571AC092" w14:textId="77777777" w:rsidR="005961EA" w:rsidRDefault="005961EA" w:rsidP="00450D11">
      <w:pPr>
        <w:spacing w:after="0" w:line="320" w:lineRule="exact"/>
        <w:rPr>
          <w:rFonts w:ascii="Tahoma" w:hAnsi="Tahoma" w:cs="Tahoma"/>
        </w:rPr>
      </w:pPr>
    </w:p>
    <w:p w14:paraId="02CCB40B" w14:textId="77777777" w:rsidR="005961EA" w:rsidRDefault="005961EA" w:rsidP="00450D11">
      <w:pPr>
        <w:spacing w:after="0" w:line="320" w:lineRule="exact"/>
        <w:rPr>
          <w:rFonts w:ascii="Tahoma" w:hAnsi="Tahoma" w:cs="Tahoma"/>
        </w:rPr>
      </w:pPr>
    </w:p>
    <w:p w14:paraId="2F62458E" w14:textId="77777777" w:rsidR="005961EA" w:rsidRDefault="005961EA" w:rsidP="00450D11">
      <w:pPr>
        <w:spacing w:after="0" w:line="320" w:lineRule="exact"/>
        <w:rPr>
          <w:rFonts w:ascii="Tahoma" w:hAnsi="Tahoma" w:cs="Tahoma"/>
        </w:rPr>
      </w:pPr>
    </w:p>
    <w:p w14:paraId="43822343" w14:textId="77777777" w:rsidR="005961EA" w:rsidRDefault="005961EA" w:rsidP="00450D11">
      <w:pPr>
        <w:spacing w:after="0" w:line="320" w:lineRule="exact"/>
        <w:rPr>
          <w:rFonts w:ascii="Tahoma" w:hAnsi="Tahoma" w:cs="Tahoma"/>
        </w:rPr>
      </w:pPr>
    </w:p>
    <w:p w14:paraId="0CE766DE" w14:textId="77777777" w:rsidR="005961EA" w:rsidRDefault="005961EA" w:rsidP="00450D11">
      <w:pPr>
        <w:spacing w:after="0" w:line="320" w:lineRule="exact"/>
        <w:rPr>
          <w:rFonts w:ascii="Tahoma" w:hAnsi="Tahoma" w:cs="Tahoma"/>
        </w:rPr>
      </w:pPr>
    </w:p>
    <w:p w14:paraId="5D80E317" w14:textId="77777777" w:rsidR="005961EA" w:rsidRDefault="005961EA" w:rsidP="00450D11">
      <w:pPr>
        <w:spacing w:after="0" w:line="320" w:lineRule="exact"/>
        <w:rPr>
          <w:rFonts w:ascii="Tahoma" w:hAnsi="Tahoma" w:cs="Tahoma"/>
        </w:rPr>
      </w:pPr>
    </w:p>
    <w:p w14:paraId="4E66B4EA" w14:textId="77777777" w:rsidR="005961EA" w:rsidRDefault="005961EA" w:rsidP="00450D11">
      <w:pPr>
        <w:spacing w:after="0" w:line="320" w:lineRule="exact"/>
        <w:rPr>
          <w:rFonts w:ascii="Tahoma" w:hAnsi="Tahoma" w:cs="Tahoma"/>
        </w:rPr>
      </w:pPr>
    </w:p>
    <w:p w14:paraId="48DB09D8" w14:textId="77777777" w:rsidR="005961EA" w:rsidRDefault="005961EA" w:rsidP="00450D11">
      <w:pPr>
        <w:spacing w:after="0" w:line="320" w:lineRule="exact"/>
        <w:rPr>
          <w:rFonts w:ascii="Tahoma" w:hAnsi="Tahoma" w:cs="Tahoma"/>
        </w:rPr>
      </w:pPr>
    </w:p>
    <w:p w14:paraId="529A442E" w14:textId="77777777" w:rsidR="005961EA" w:rsidRDefault="005961EA" w:rsidP="00450D11">
      <w:pPr>
        <w:spacing w:after="0" w:line="320" w:lineRule="exact"/>
        <w:rPr>
          <w:rFonts w:ascii="Tahoma" w:hAnsi="Tahoma" w:cs="Tahoma"/>
        </w:rPr>
      </w:pPr>
    </w:p>
    <w:p w14:paraId="5B035AD3" w14:textId="77777777" w:rsidR="005961EA" w:rsidRDefault="005961EA" w:rsidP="00450D11">
      <w:pPr>
        <w:spacing w:after="0" w:line="320" w:lineRule="exact"/>
        <w:rPr>
          <w:rFonts w:ascii="Tahoma" w:hAnsi="Tahoma" w:cs="Tahoma"/>
        </w:rPr>
      </w:pPr>
    </w:p>
    <w:p w14:paraId="2AB7BA9A" w14:textId="77777777" w:rsidR="005961EA" w:rsidRDefault="005961EA" w:rsidP="00450D11">
      <w:pPr>
        <w:spacing w:after="0" w:line="320" w:lineRule="exact"/>
        <w:rPr>
          <w:rFonts w:ascii="Tahoma" w:hAnsi="Tahoma" w:cs="Tahoma"/>
        </w:rPr>
      </w:pPr>
    </w:p>
    <w:p w14:paraId="408EB87A" w14:textId="77777777" w:rsidR="005961EA" w:rsidRDefault="005961EA" w:rsidP="00450D11">
      <w:pPr>
        <w:spacing w:after="0" w:line="320" w:lineRule="exact"/>
        <w:rPr>
          <w:rFonts w:ascii="Tahoma" w:hAnsi="Tahoma" w:cs="Tahoma"/>
        </w:rPr>
      </w:pPr>
    </w:p>
    <w:p w14:paraId="6A1E2B05" w14:textId="77777777" w:rsidR="005961EA" w:rsidRDefault="005961EA" w:rsidP="00450D11">
      <w:pPr>
        <w:spacing w:after="0" w:line="320" w:lineRule="exact"/>
        <w:rPr>
          <w:rFonts w:ascii="Tahoma" w:hAnsi="Tahoma" w:cs="Tahoma"/>
        </w:rPr>
      </w:pPr>
    </w:p>
    <w:p w14:paraId="656961B7" w14:textId="77777777" w:rsidR="00215E92" w:rsidRDefault="00215E92" w:rsidP="005961EA">
      <w:pPr>
        <w:spacing w:after="0" w:line="320" w:lineRule="exact"/>
        <w:rPr>
          <w:rFonts w:ascii="Tahoma" w:hAnsi="Tahoma" w:cs="Tahoma"/>
        </w:rPr>
      </w:pPr>
    </w:p>
    <w:p w14:paraId="6832F190" w14:textId="71946812" w:rsidR="005961EA" w:rsidRPr="005961EA" w:rsidRDefault="005961EA" w:rsidP="005961EA">
      <w:pPr>
        <w:spacing w:after="0" w:line="320" w:lineRule="exact"/>
        <w:rPr>
          <w:rFonts w:ascii="Bookman Old Style" w:hAnsi="Bookman Old Style" w:cs="Tahoma"/>
          <w:b/>
        </w:rPr>
      </w:pPr>
      <w:r w:rsidRPr="005961EA">
        <w:rPr>
          <w:rFonts w:ascii="Bookman Old Style" w:hAnsi="Bookman Old Style" w:cs="Tahoma"/>
          <w:b/>
        </w:rPr>
        <w:lastRenderedPageBreak/>
        <w:t xml:space="preserve">OFÍCIO Nº GP. </w:t>
      </w:r>
      <w:r w:rsidR="00215E92">
        <w:rPr>
          <w:rFonts w:ascii="Bookman Old Style" w:hAnsi="Bookman Old Style" w:cs="Tahoma"/>
          <w:b/>
        </w:rPr>
        <w:t>638</w:t>
      </w:r>
      <w:r w:rsidRPr="005961EA">
        <w:rPr>
          <w:rFonts w:ascii="Bookman Old Style" w:hAnsi="Bookman Old Style" w:cs="Tahoma"/>
          <w:b/>
        </w:rPr>
        <w:t>/2025.</w:t>
      </w:r>
    </w:p>
    <w:p w14:paraId="0569FDB4" w14:textId="77777777" w:rsidR="005961EA" w:rsidRPr="005961EA" w:rsidRDefault="005961EA" w:rsidP="005961EA">
      <w:pPr>
        <w:spacing w:after="0" w:line="320" w:lineRule="exact"/>
        <w:rPr>
          <w:rFonts w:ascii="Bookman Old Style" w:hAnsi="Bookman Old Style" w:cs="Tahoma"/>
          <w:b/>
        </w:rPr>
      </w:pPr>
    </w:p>
    <w:p w14:paraId="4E369471" w14:textId="77777777" w:rsidR="005961EA" w:rsidRPr="005961EA" w:rsidRDefault="005961EA" w:rsidP="005961EA">
      <w:pPr>
        <w:spacing w:after="0" w:line="320" w:lineRule="exact"/>
        <w:rPr>
          <w:rFonts w:ascii="Bookman Old Style" w:hAnsi="Bookman Old Style" w:cs="Tahoma"/>
        </w:rPr>
      </w:pPr>
    </w:p>
    <w:p w14:paraId="1EE999C8" w14:textId="60EDB2C5" w:rsidR="005961EA" w:rsidRPr="005961EA" w:rsidRDefault="005961EA" w:rsidP="005961EA">
      <w:pPr>
        <w:spacing w:after="0" w:line="320" w:lineRule="exact"/>
        <w:jc w:val="right"/>
        <w:rPr>
          <w:rFonts w:ascii="Bookman Old Style" w:hAnsi="Bookman Old Style" w:cs="Tahoma"/>
        </w:rPr>
      </w:pPr>
      <w:r w:rsidRPr="005961EA">
        <w:rPr>
          <w:rFonts w:ascii="Bookman Old Style" w:hAnsi="Bookman Old Style" w:cs="Tahoma"/>
        </w:rPr>
        <w:tab/>
      </w:r>
      <w:r w:rsidRPr="005961EA">
        <w:rPr>
          <w:rFonts w:ascii="Bookman Old Style" w:hAnsi="Bookman Old Style" w:cs="Tahoma"/>
        </w:rPr>
        <w:tab/>
      </w:r>
      <w:r w:rsidRPr="005961EA">
        <w:rPr>
          <w:rFonts w:ascii="Bookman Old Style" w:hAnsi="Bookman Old Style" w:cs="Tahoma"/>
        </w:rPr>
        <w:tab/>
      </w:r>
      <w:r w:rsidRPr="005961EA">
        <w:rPr>
          <w:rFonts w:ascii="Bookman Old Style" w:hAnsi="Bookman Old Style" w:cs="Tahoma"/>
        </w:rPr>
        <w:tab/>
        <w:t xml:space="preserve">      Barra Bonita, </w:t>
      </w:r>
      <w:r w:rsidR="00215E92">
        <w:rPr>
          <w:rFonts w:ascii="Bookman Old Style" w:hAnsi="Bookman Old Style" w:cs="Tahoma"/>
        </w:rPr>
        <w:t>24</w:t>
      </w:r>
      <w:r w:rsidRPr="005961EA">
        <w:rPr>
          <w:rFonts w:ascii="Bookman Old Style" w:hAnsi="Bookman Old Style" w:cs="Tahoma"/>
        </w:rPr>
        <w:t xml:space="preserve"> de outubro de 2025.</w:t>
      </w:r>
    </w:p>
    <w:p w14:paraId="02BD4243" w14:textId="77777777" w:rsidR="005961EA" w:rsidRPr="005961EA" w:rsidRDefault="005961EA" w:rsidP="005961EA">
      <w:pPr>
        <w:spacing w:after="0" w:line="320" w:lineRule="exact"/>
        <w:rPr>
          <w:rFonts w:ascii="Bookman Old Style" w:hAnsi="Bookman Old Style" w:cs="Tahoma"/>
        </w:rPr>
      </w:pPr>
    </w:p>
    <w:p w14:paraId="31A3A516" w14:textId="77777777" w:rsidR="005961EA" w:rsidRPr="005961EA" w:rsidRDefault="005961EA" w:rsidP="005961EA">
      <w:pPr>
        <w:spacing w:after="0" w:line="320" w:lineRule="exact"/>
        <w:rPr>
          <w:rFonts w:ascii="Bookman Old Style" w:hAnsi="Bookman Old Style" w:cs="Tahoma"/>
        </w:rPr>
      </w:pPr>
    </w:p>
    <w:p w14:paraId="6E00FEEE" w14:textId="77777777" w:rsidR="005961EA" w:rsidRPr="005961EA" w:rsidRDefault="005961EA" w:rsidP="005961EA">
      <w:pPr>
        <w:spacing w:after="0" w:line="320" w:lineRule="exact"/>
        <w:rPr>
          <w:rFonts w:ascii="Bookman Old Style" w:hAnsi="Bookman Old Style" w:cs="Tahoma"/>
        </w:rPr>
      </w:pPr>
      <w:r w:rsidRPr="005961EA">
        <w:rPr>
          <w:rFonts w:ascii="Bookman Old Style" w:hAnsi="Bookman Old Style" w:cs="Tahoma"/>
        </w:rPr>
        <w:t>Senhor Presidente:</w:t>
      </w:r>
    </w:p>
    <w:p w14:paraId="3740DB4F" w14:textId="77777777" w:rsidR="005961EA" w:rsidRPr="005961EA" w:rsidRDefault="005961EA" w:rsidP="005961EA">
      <w:pPr>
        <w:spacing w:after="0" w:line="320" w:lineRule="exact"/>
        <w:rPr>
          <w:rFonts w:ascii="Bookman Old Style" w:hAnsi="Bookman Old Style" w:cs="Tahoma"/>
        </w:rPr>
      </w:pPr>
    </w:p>
    <w:p w14:paraId="4E2A4070" w14:textId="77777777" w:rsidR="005961EA" w:rsidRDefault="005961EA" w:rsidP="005961EA">
      <w:pPr>
        <w:spacing w:after="0" w:line="320" w:lineRule="exact"/>
        <w:rPr>
          <w:rFonts w:ascii="Bookman Old Style" w:hAnsi="Bookman Old Style" w:cs="Tahoma"/>
        </w:rPr>
      </w:pPr>
    </w:p>
    <w:p w14:paraId="4A1AA021" w14:textId="77777777" w:rsidR="005961EA" w:rsidRDefault="005961EA" w:rsidP="005961EA">
      <w:pPr>
        <w:spacing w:after="0" w:line="320" w:lineRule="exact"/>
        <w:rPr>
          <w:rFonts w:ascii="Bookman Old Style" w:hAnsi="Bookman Old Style" w:cs="Tahoma"/>
        </w:rPr>
      </w:pPr>
    </w:p>
    <w:p w14:paraId="4DA1809B" w14:textId="77777777" w:rsidR="005961EA" w:rsidRPr="005961EA" w:rsidRDefault="005961EA" w:rsidP="005961EA">
      <w:pPr>
        <w:spacing w:after="0" w:line="320" w:lineRule="exact"/>
        <w:rPr>
          <w:rFonts w:ascii="Bookman Old Style" w:hAnsi="Bookman Old Style" w:cs="Tahoma"/>
        </w:rPr>
      </w:pPr>
    </w:p>
    <w:p w14:paraId="091C5E01" w14:textId="2C79E05B" w:rsidR="00450D11" w:rsidRPr="00450D11" w:rsidRDefault="005961EA" w:rsidP="005961EA">
      <w:pPr>
        <w:spacing w:after="0" w:line="320" w:lineRule="exact"/>
        <w:ind w:firstLine="1985"/>
        <w:jc w:val="both"/>
        <w:rPr>
          <w:rFonts w:ascii="Bookman Old Style" w:hAnsi="Bookman Old Style" w:cs="Tahoma"/>
        </w:rPr>
      </w:pPr>
      <w:r w:rsidRPr="005961EA">
        <w:rPr>
          <w:rFonts w:ascii="Bookman Old Style" w:hAnsi="Bookman Old Style" w:cs="Tahoma"/>
        </w:rPr>
        <w:t xml:space="preserve">Estamos encaminhando para apreciação dessa Egrégia Câmara o incluso Projeto de Lei nº </w:t>
      </w:r>
      <w:r w:rsidR="002F4454">
        <w:rPr>
          <w:rFonts w:ascii="Bookman Old Style" w:hAnsi="Bookman Old Style" w:cs="Tahoma"/>
        </w:rPr>
        <w:t>2</w:t>
      </w:r>
      <w:r w:rsidR="00215E92">
        <w:rPr>
          <w:rFonts w:ascii="Bookman Old Style" w:hAnsi="Bookman Old Style" w:cs="Tahoma"/>
        </w:rPr>
        <w:t>1</w:t>
      </w:r>
      <w:r w:rsidRPr="005961EA">
        <w:rPr>
          <w:rFonts w:ascii="Bookman Old Style" w:hAnsi="Bookman Old Style" w:cs="Tahoma"/>
        </w:rPr>
        <w:t>/2025, que a</w:t>
      </w:r>
      <w:r w:rsidRPr="00450D11">
        <w:rPr>
          <w:rFonts w:ascii="Bookman Old Style" w:hAnsi="Bookman Old Style" w:cs="Tahoma"/>
        </w:rPr>
        <w:t xml:space="preserve">utoriza o Poder Executivo Municipal a proceder à </w:t>
      </w:r>
      <w:r w:rsidRPr="005961EA">
        <w:rPr>
          <w:rFonts w:ascii="Bookman Old Style" w:hAnsi="Bookman Old Style" w:cs="Tahoma"/>
        </w:rPr>
        <w:t xml:space="preserve">concessão administrativa de direito real de uso com promessa de doação </w:t>
      </w:r>
      <w:r w:rsidRPr="00450D11">
        <w:rPr>
          <w:rFonts w:ascii="Bookman Old Style" w:hAnsi="Bookman Old Style" w:cs="Tahoma"/>
        </w:rPr>
        <w:t>com encargo de bem imóvel à empresa Caio Induscar Indústria e Comércio de Carrocerias Ltda., e dá outras providências.</w:t>
      </w:r>
    </w:p>
    <w:p w14:paraId="53ADD532" w14:textId="77777777" w:rsidR="00450D11" w:rsidRPr="00450D11" w:rsidRDefault="00450D11" w:rsidP="005961EA">
      <w:pPr>
        <w:spacing w:after="0" w:line="320" w:lineRule="exact"/>
        <w:ind w:firstLine="1985"/>
        <w:jc w:val="both"/>
        <w:rPr>
          <w:rFonts w:ascii="Bookman Old Style" w:hAnsi="Bookman Old Style" w:cs="Tahoma"/>
        </w:rPr>
      </w:pPr>
    </w:p>
    <w:p w14:paraId="20BEAFC8" w14:textId="77777777" w:rsidR="00450D11" w:rsidRPr="005961EA" w:rsidRDefault="00450D11" w:rsidP="005961EA">
      <w:pPr>
        <w:spacing w:after="0" w:line="320" w:lineRule="exact"/>
        <w:ind w:firstLine="1985"/>
        <w:jc w:val="both"/>
        <w:rPr>
          <w:rFonts w:ascii="Bookman Old Style" w:hAnsi="Bookman Old Style" w:cs="Tahoma"/>
        </w:rPr>
      </w:pPr>
      <w:r w:rsidRPr="00450D11">
        <w:rPr>
          <w:rFonts w:ascii="Bookman Old Style" w:hAnsi="Bookman Old Style" w:cs="Tahoma"/>
        </w:rPr>
        <w:t>A empresa Caio Induscar está instalada em Barra Bonita desde 2013, gerando atualmente 497 empregos diretos e figurando entre as três maiores contribuintes municipais em valor adicionado do ICMS.</w:t>
      </w:r>
    </w:p>
    <w:p w14:paraId="03C53E25" w14:textId="77777777" w:rsidR="005961EA" w:rsidRPr="00450D11" w:rsidRDefault="005961EA" w:rsidP="005961EA">
      <w:pPr>
        <w:spacing w:after="0" w:line="320" w:lineRule="exact"/>
        <w:ind w:firstLine="1985"/>
        <w:jc w:val="both"/>
        <w:rPr>
          <w:rFonts w:ascii="Bookman Old Style" w:hAnsi="Bookman Old Style" w:cs="Tahoma"/>
        </w:rPr>
      </w:pPr>
    </w:p>
    <w:p w14:paraId="4E6A468D" w14:textId="77777777" w:rsidR="00450D11" w:rsidRPr="005961EA" w:rsidRDefault="00450D11" w:rsidP="005961EA">
      <w:pPr>
        <w:spacing w:after="0" w:line="320" w:lineRule="exact"/>
        <w:ind w:firstLine="1985"/>
        <w:jc w:val="both"/>
        <w:rPr>
          <w:rFonts w:ascii="Bookman Old Style" w:hAnsi="Bookman Old Style" w:cs="Tahoma"/>
        </w:rPr>
      </w:pPr>
      <w:r w:rsidRPr="00450D11">
        <w:rPr>
          <w:rFonts w:ascii="Bookman Old Style" w:hAnsi="Bookman Old Style" w:cs="Tahoma"/>
        </w:rPr>
        <w:t>Para ampliar sua capacidade produtiva, a empresa necessita de área contígua à sua atual sede para instalação de pátio de veículos, otimizando o espaço interno da fábrica.</w:t>
      </w:r>
    </w:p>
    <w:p w14:paraId="79F09C56" w14:textId="77777777" w:rsidR="005961EA" w:rsidRPr="00450D11" w:rsidRDefault="005961EA" w:rsidP="005961EA">
      <w:pPr>
        <w:spacing w:after="0" w:line="320" w:lineRule="exact"/>
        <w:ind w:firstLine="1985"/>
        <w:jc w:val="both"/>
        <w:rPr>
          <w:rFonts w:ascii="Bookman Old Style" w:hAnsi="Bookman Old Style" w:cs="Tahoma"/>
        </w:rPr>
      </w:pPr>
    </w:p>
    <w:p w14:paraId="5E216038" w14:textId="77777777" w:rsidR="00450D11" w:rsidRPr="005961EA" w:rsidRDefault="00450D11" w:rsidP="005961EA">
      <w:pPr>
        <w:spacing w:after="0" w:line="320" w:lineRule="exact"/>
        <w:ind w:firstLine="1985"/>
        <w:jc w:val="both"/>
        <w:rPr>
          <w:rFonts w:ascii="Bookman Old Style" w:hAnsi="Bookman Old Style" w:cs="Tahoma"/>
        </w:rPr>
      </w:pPr>
      <w:r w:rsidRPr="00450D11">
        <w:rPr>
          <w:rFonts w:ascii="Bookman Old Style" w:hAnsi="Bookman Old Style" w:cs="Tahoma"/>
        </w:rPr>
        <w:t>A área pleiteada (41.862,17 m²) integra o Distrito Industrial e foi utilizada como aterro de inertes, apresentando restrições ambientais que impedem edificações significativas, sendo adequada precisamente para a finalidade de pátio de veículos.</w:t>
      </w:r>
    </w:p>
    <w:p w14:paraId="1036DB33" w14:textId="77777777" w:rsidR="005961EA" w:rsidRPr="00450D11" w:rsidRDefault="005961EA" w:rsidP="005961EA">
      <w:pPr>
        <w:spacing w:after="0" w:line="320" w:lineRule="exact"/>
        <w:ind w:firstLine="1985"/>
        <w:jc w:val="both"/>
        <w:rPr>
          <w:rFonts w:ascii="Bookman Old Style" w:hAnsi="Bookman Old Style" w:cs="Tahoma"/>
        </w:rPr>
      </w:pPr>
    </w:p>
    <w:p w14:paraId="471C0B57" w14:textId="77777777" w:rsidR="00450D11" w:rsidRPr="005961EA" w:rsidRDefault="00450D11" w:rsidP="005961EA">
      <w:pPr>
        <w:spacing w:after="0" w:line="320" w:lineRule="exact"/>
        <w:ind w:firstLine="1985"/>
        <w:jc w:val="both"/>
        <w:rPr>
          <w:rFonts w:ascii="Bookman Old Style" w:hAnsi="Bookman Old Style" w:cs="Tahoma"/>
        </w:rPr>
      </w:pPr>
      <w:r w:rsidRPr="00450D11">
        <w:rPr>
          <w:rFonts w:ascii="Bookman Old Style" w:hAnsi="Bookman Old Style" w:cs="Tahoma"/>
        </w:rPr>
        <w:t>A doação com encargos atende ao relevante interesse público, considerando:</w:t>
      </w:r>
    </w:p>
    <w:p w14:paraId="02DBDF77" w14:textId="77777777" w:rsidR="005961EA" w:rsidRPr="00450D11" w:rsidRDefault="005961EA" w:rsidP="005961EA">
      <w:pPr>
        <w:spacing w:after="0" w:line="320" w:lineRule="exact"/>
        <w:ind w:firstLine="1985"/>
        <w:jc w:val="both"/>
        <w:rPr>
          <w:rFonts w:ascii="Bookman Old Style" w:hAnsi="Bookman Old Style" w:cs="Tahoma"/>
        </w:rPr>
      </w:pPr>
    </w:p>
    <w:p w14:paraId="447F6C7A" w14:textId="77777777" w:rsidR="005961EA" w:rsidRPr="005961EA" w:rsidRDefault="00450D11" w:rsidP="005961EA">
      <w:pPr>
        <w:pStyle w:val="PargrafodaLista"/>
        <w:numPr>
          <w:ilvl w:val="0"/>
          <w:numId w:val="1"/>
        </w:numPr>
        <w:tabs>
          <w:tab w:val="left" w:pos="2410"/>
        </w:tabs>
        <w:spacing w:after="0" w:line="320" w:lineRule="exact"/>
        <w:ind w:left="2410" w:hanging="425"/>
        <w:jc w:val="both"/>
        <w:rPr>
          <w:rFonts w:ascii="Bookman Old Style" w:hAnsi="Bookman Old Style" w:cs="Tahoma"/>
        </w:rPr>
      </w:pPr>
      <w:r w:rsidRPr="005961EA">
        <w:rPr>
          <w:rFonts w:ascii="Bookman Old Style" w:hAnsi="Bookman Old Style" w:cs="Tahoma"/>
        </w:rPr>
        <w:t>A empresa está instalada no Município desde 2013, gerando 497 empregos diretos;</w:t>
      </w:r>
    </w:p>
    <w:p w14:paraId="5EBFC1C2" w14:textId="77777777" w:rsidR="005961EA" w:rsidRPr="005961EA" w:rsidRDefault="00450D11" w:rsidP="005961EA">
      <w:pPr>
        <w:pStyle w:val="PargrafodaLista"/>
        <w:numPr>
          <w:ilvl w:val="0"/>
          <w:numId w:val="1"/>
        </w:numPr>
        <w:tabs>
          <w:tab w:val="left" w:pos="2410"/>
        </w:tabs>
        <w:spacing w:after="0" w:line="320" w:lineRule="exact"/>
        <w:ind w:left="2410" w:hanging="425"/>
        <w:jc w:val="both"/>
        <w:rPr>
          <w:rFonts w:ascii="Bookman Old Style" w:hAnsi="Bookman Old Style" w:cs="Tahoma"/>
        </w:rPr>
      </w:pPr>
      <w:r w:rsidRPr="005961EA">
        <w:rPr>
          <w:rFonts w:ascii="Bookman Old Style" w:hAnsi="Bookman Old Style" w:cs="Tahoma"/>
        </w:rPr>
        <w:t xml:space="preserve">Figura entre as três maiores contribuintes municipais em ICMS, com valores adicionados de R$ </w:t>
      </w:r>
      <w:r w:rsidRPr="005961EA">
        <w:rPr>
          <w:rFonts w:ascii="Bookman Old Style" w:hAnsi="Bookman Old Style" w:cs="Tahoma"/>
        </w:rPr>
        <w:lastRenderedPageBreak/>
        <w:t>3,75 milhões (2023), R$ 8,7 milhões (2024) e R$ 4,5 milhões (2025 até junho);</w:t>
      </w:r>
    </w:p>
    <w:p w14:paraId="4D1A8C37" w14:textId="77777777" w:rsidR="005961EA" w:rsidRPr="005961EA" w:rsidRDefault="00450D11" w:rsidP="005961EA">
      <w:pPr>
        <w:pStyle w:val="PargrafodaLista"/>
        <w:numPr>
          <w:ilvl w:val="0"/>
          <w:numId w:val="1"/>
        </w:numPr>
        <w:tabs>
          <w:tab w:val="left" w:pos="2410"/>
        </w:tabs>
        <w:spacing w:after="0" w:line="320" w:lineRule="exact"/>
        <w:ind w:left="2410" w:hanging="425"/>
        <w:jc w:val="both"/>
        <w:rPr>
          <w:rFonts w:ascii="Bookman Old Style" w:hAnsi="Bookman Old Style" w:cs="Tahoma"/>
        </w:rPr>
      </w:pPr>
      <w:r w:rsidRPr="005961EA">
        <w:rPr>
          <w:rFonts w:ascii="Bookman Old Style" w:hAnsi="Bookman Old Style" w:cs="Tahoma"/>
        </w:rPr>
        <w:t>Garante valor agregado de R$ 50 milhões anuais em ICMS pelos próximos 5 anos;</w:t>
      </w:r>
    </w:p>
    <w:p w14:paraId="15979ACC" w14:textId="77777777" w:rsidR="005961EA" w:rsidRPr="005961EA" w:rsidRDefault="00450D11" w:rsidP="005961EA">
      <w:pPr>
        <w:pStyle w:val="PargrafodaLista"/>
        <w:numPr>
          <w:ilvl w:val="0"/>
          <w:numId w:val="1"/>
        </w:numPr>
        <w:tabs>
          <w:tab w:val="left" w:pos="2410"/>
        </w:tabs>
        <w:spacing w:after="0" w:line="320" w:lineRule="exact"/>
        <w:ind w:left="2410" w:hanging="425"/>
        <w:jc w:val="both"/>
        <w:rPr>
          <w:rFonts w:ascii="Bookman Old Style" w:hAnsi="Bookman Old Style" w:cs="Tahoma"/>
        </w:rPr>
      </w:pPr>
      <w:r w:rsidRPr="005961EA">
        <w:rPr>
          <w:rFonts w:ascii="Bookman Old Style" w:hAnsi="Bookman Old Style" w:cs="Tahoma"/>
        </w:rPr>
        <w:t>A área é contígua à sede atual da empresa e possui restrições ambientais que limitam outros usos;</w:t>
      </w:r>
    </w:p>
    <w:p w14:paraId="2A4F13E1" w14:textId="77777777" w:rsidR="005961EA" w:rsidRPr="005961EA" w:rsidRDefault="00450D11" w:rsidP="005961EA">
      <w:pPr>
        <w:pStyle w:val="PargrafodaLista"/>
        <w:numPr>
          <w:ilvl w:val="0"/>
          <w:numId w:val="1"/>
        </w:numPr>
        <w:tabs>
          <w:tab w:val="left" w:pos="2410"/>
        </w:tabs>
        <w:spacing w:after="0" w:line="320" w:lineRule="exact"/>
        <w:ind w:left="2410" w:hanging="425"/>
        <w:jc w:val="both"/>
        <w:rPr>
          <w:rFonts w:ascii="Bookman Old Style" w:hAnsi="Bookman Old Style" w:cs="Tahoma"/>
        </w:rPr>
      </w:pPr>
      <w:r w:rsidRPr="005961EA">
        <w:rPr>
          <w:rFonts w:ascii="Bookman Old Style" w:hAnsi="Bookman Old Style" w:cs="Tahoma"/>
        </w:rPr>
        <w:t>O objetivo é a expansão de atividade industrial já consolidada no Município, promovendo desenvolvimento econômico local;</w:t>
      </w:r>
    </w:p>
    <w:p w14:paraId="0D716B59" w14:textId="23C07B83" w:rsidR="00450D11" w:rsidRPr="005961EA" w:rsidRDefault="00450D11" w:rsidP="005961EA">
      <w:pPr>
        <w:pStyle w:val="PargrafodaLista"/>
        <w:numPr>
          <w:ilvl w:val="0"/>
          <w:numId w:val="1"/>
        </w:numPr>
        <w:tabs>
          <w:tab w:val="left" w:pos="2410"/>
        </w:tabs>
        <w:spacing w:after="0" w:line="320" w:lineRule="exact"/>
        <w:ind w:left="2410" w:hanging="425"/>
        <w:jc w:val="both"/>
        <w:rPr>
          <w:rFonts w:ascii="Bookman Old Style" w:hAnsi="Bookman Old Style" w:cs="Tahoma"/>
        </w:rPr>
      </w:pPr>
      <w:r w:rsidRPr="005961EA">
        <w:rPr>
          <w:rFonts w:ascii="Bookman Old Style" w:hAnsi="Bookman Old Style" w:cs="Tahoma"/>
        </w:rPr>
        <w:t>Dá função social a bem público do Distrito Industrial, cuja finalidade institucional é o fomento à atividade empresarial.</w:t>
      </w:r>
    </w:p>
    <w:p w14:paraId="1311DB7B" w14:textId="77777777" w:rsidR="005961EA" w:rsidRPr="005961EA" w:rsidRDefault="005961EA" w:rsidP="005961EA">
      <w:pPr>
        <w:pStyle w:val="PargrafodaLista"/>
        <w:tabs>
          <w:tab w:val="left" w:pos="2410"/>
        </w:tabs>
        <w:spacing w:after="0" w:line="320" w:lineRule="exact"/>
        <w:ind w:left="1985"/>
        <w:jc w:val="both"/>
        <w:rPr>
          <w:rFonts w:ascii="Bookman Old Style" w:hAnsi="Bookman Old Style" w:cs="Tahoma"/>
        </w:rPr>
      </w:pPr>
    </w:p>
    <w:p w14:paraId="6EE68BAC" w14:textId="77777777" w:rsidR="00450D11" w:rsidRPr="00450D11" w:rsidRDefault="00450D11" w:rsidP="005961EA">
      <w:pPr>
        <w:spacing w:after="0" w:line="320" w:lineRule="exact"/>
        <w:ind w:firstLine="1985"/>
        <w:jc w:val="both"/>
        <w:rPr>
          <w:rFonts w:ascii="Bookman Old Style" w:hAnsi="Bookman Old Style" w:cs="Tahoma"/>
        </w:rPr>
      </w:pPr>
      <w:r w:rsidRPr="00450D11">
        <w:rPr>
          <w:rFonts w:ascii="Bookman Old Style" w:hAnsi="Bookman Old Style" w:cs="Tahoma"/>
        </w:rPr>
        <w:t xml:space="preserve">A </w:t>
      </w:r>
      <w:r w:rsidRPr="00450D11">
        <w:rPr>
          <w:rFonts w:ascii="Bookman Old Style" w:hAnsi="Bookman Old Style" w:cs="Tahoma"/>
          <w:b/>
          <w:bCs/>
        </w:rPr>
        <w:t>dispensa de licitação</w:t>
      </w:r>
      <w:r w:rsidRPr="00450D11">
        <w:rPr>
          <w:rFonts w:ascii="Bookman Old Style" w:hAnsi="Bookman Old Style" w:cs="Tahoma"/>
        </w:rPr>
        <w:t xml:space="preserve"> encontra fundamento legal no art. 76, § 6º da Lei Federal nº 14.133/2021 e nos </w:t>
      </w:r>
      <w:proofErr w:type="spellStart"/>
      <w:r w:rsidRPr="00450D11">
        <w:rPr>
          <w:rFonts w:ascii="Bookman Old Style" w:hAnsi="Bookman Old Style" w:cs="Tahoma"/>
        </w:rPr>
        <w:t>arts</w:t>
      </w:r>
      <w:proofErr w:type="spellEnd"/>
      <w:r w:rsidRPr="00450D11">
        <w:rPr>
          <w:rFonts w:ascii="Bookman Old Style" w:hAnsi="Bookman Old Style" w:cs="Tahoma"/>
        </w:rPr>
        <w:t>. 100 e 101 da Lei Orgânica Municipal, que permitem a dispensa em caso de interesse público devidamente justificado.</w:t>
      </w:r>
    </w:p>
    <w:p w14:paraId="1D89373A" w14:textId="77777777" w:rsidR="00450D11" w:rsidRPr="005961EA" w:rsidRDefault="00450D11" w:rsidP="005961EA">
      <w:pPr>
        <w:spacing w:after="0" w:line="320" w:lineRule="exact"/>
        <w:ind w:firstLine="1985"/>
        <w:jc w:val="both"/>
        <w:rPr>
          <w:rFonts w:ascii="Bookman Old Style" w:hAnsi="Bookman Old Style" w:cs="Tahoma"/>
        </w:rPr>
      </w:pPr>
      <w:r w:rsidRPr="00450D11">
        <w:rPr>
          <w:rFonts w:ascii="Bookman Old Style" w:hAnsi="Bookman Old Style" w:cs="Tahoma"/>
        </w:rPr>
        <w:t xml:space="preserve">Conforme ensina </w:t>
      </w:r>
      <w:r w:rsidRPr="00450D11">
        <w:rPr>
          <w:rFonts w:ascii="Bookman Old Style" w:hAnsi="Bookman Old Style" w:cs="Tahoma"/>
          <w:b/>
          <w:bCs/>
        </w:rPr>
        <w:t xml:space="preserve">Marçal </w:t>
      </w:r>
      <w:proofErr w:type="spellStart"/>
      <w:r w:rsidRPr="00450D11">
        <w:rPr>
          <w:rFonts w:ascii="Bookman Old Style" w:hAnsi="Bookman Old Style" w:cs="Tahoma"/>
          <w:b/>
          <w:bCs/>
        </w:rPr>
        <w:t>Justen</w:t>
      </w:r>
      <w:proofErr w:type="spellEnd"/>
      <w:r w:rsidRPr="00450D11">
        <w:rPr>
          <w:rFonts w:ascii="Bookman Old Style" w:hAnsi="Bookman Old Style" w:cs="Tahoma"/>
          <w:b/>
          <w:bCs/>
        </w:rPr>
        <w:t xml:space="preserve"> Filho</w:t>
      </w:r>
      <w:r w:rsidRPr="00450D11">
        <w:rPr>
          <w:rFonts w:ascii="Bookman Old Style" w:hAnsi="Bookman Old Style" w:cs="Tahoma"/>
        </w:rPr>
        <w:t>:</w:t>
      </w:r>
    </w:p>
    <w:p w14:paraId="25979227" w14:textId="77777777" w:rsidR="005961EA" w:rsidRPr="00450D11" w:rsidRDefault="005961EA" w:rsidP="005961EA">
      <w:pPr>
        <w:spacing w:after="0" w:line="320" w:lineRule="exact"/>
        <w:ind w:firstLine="1985"/>
        <w:jc w:val="both"/>
        <w:rPr>
          <w:rFonts w:ascii="Bookman Old Style" w:hAnsi="Bookman Old Style" w:cs="Tahoma"/>
        </w:rPr>
      </w:pPr>
    </w:p>
    <w:p w14:paraId="34187BB8" w14:textId="77777777" w:rsidR="00450D11" w:rsidRPr="005961EA" w:rsidRDefault="00450D11" w:rsidP="005961EA">
      <w:pPr>
        <w:spacing w:after="0" w:line="320" w:lineRule="exact"/>
        <w:ind w:left="1985"/>
        <w:jc w:val="both"/>
        <w:rPr>
          <w:rFonts w:ascii="Bookman Old Style" w:hAnsi="Bookman Old Style" w:cs="Tahoma"/>
          <w:i/>
          <w:iCs/>
        </w:rPr>
      </w:pPr>
      <w:r w:rsidRPr="00450D11">
        <w:rPr>
          <w:rFonts w:ascii="Bookman Old Style" w:hAnsi="Bookman Old Style" w:cs="Tahoma"/>
          <w:i/>
          <w:iCs/>
        </w:rPr>
        <w:t>"Deve-se interpretar o dispositivo no sentido de que, nesse campo, caberá à lei local definir e instituir a dispensa de licitação. Cada entidade federativa deverá avaliar o 'interesse público' e disporá da faculdade de determinar a contratação direta, nos casos especificados na sua lei. Deve-se sempre ter em mente que a expressão 'interesse público' não dispensa a demonstração de vínculo entre a atividade estatal e a realização dos direitos fundamentais, que se constituem no fim último da atividade administrativa do Estado."</w:t>
      </w:r>
    </w:p>
    <w:p w14:paraId="0F2C9EF3" w14:textId="77777777" w:rsidR="005961EA" w:rsidRPr="00450D11" w:rsidRDefault="005961EA" w:rsidP="005961EA">
      <w:pPr>
        <w:spacing w:after="0" w:line="320" w:lineRule="exact"/>
        <w:ind w:left="1985"/>
        <w:jc w:val="both"/>
        <w:rPr>
          <w:rFonts w:ascii="Bookman Old Style" w:hAnsi="Bookman Old Style" w:cs="Tahoma"/>
        </w:rPr>
      </w:pPr>
    </w:p>
    <w:p w14:paraId="2A4F1EE8" w14:textId="77777777" w:rsidR="00450D11" w:rsidRPr="005961EA" w:rsidRDefault="00450D11" w:rsidP="005961EA">
      <w:pPr>
        <w:spacing w:after="0" w:line="320" w:lineRule="exact"/>
        <w:ind w:firstLine="1985"/>
        <w:jc w:val="both"/>
        <w:rPr>
          <w:rFonts w:ascii="Bookman Old Style" w:hAnsi="Bookman Old Style" w:cs="Tahoma"/>
        </w:rPr>
      </w:pPr>
      <w:r w:rsidRPr="00450D11">
        <w:rPr>
          <w:rFonts w:ascii="Bookman Old Style" w:hAnsi="Bookman Old Style" w:cs="Tahoma"/>
        </w:rPr>
        <w:t>No caso concreto, demonstra-se o vínculo direto entre a alienação do bem público e a realização de direitos fundamentais:</w:t>
      </w:r>
    </w:p>
    <w:p w14:paraId="06392F8B" w14:textId="77777777" w:rsidR="005961EA" w:rsidRPr="00450D11" w:rsidRDefault="005961EA" w:rsidP="005961EA">
      <w:pPr>
        <w:spacing w:after="0" w:line="320" w:lineRule="exact"/>
        <w:ind w:firstLine="1985"/>
        <w:jc w:val="both"/>
        <w:rPr>
          <w:rFonts w:ascii="Bookman Old Style" w:hAnsi="Bookman Old Style" w:cs="Tahoma"/>
        </w:rPr>
      </w:pPr>
    </w:p>
    <w:p w14:paraId="386174B0" w14:textId="5B7E2C49" w:rsidR="00450D11" w:rsidRPr="005961EA" w:rsidRDefault="00450D11" w:rsidP="005961EA">
      <w:pPr>
        <w:pStyle w:val="PargrafodaLista"/>
        <w:numPr>
          <w:ilvl w:val="0"/>
          <w:numId w:val="2"/>
        </w:numPr>
        <w:spacing w:after="0" w:line="320" w:lineRule="exact"/>
        <w:jc w:val="both"/>
        <w:rPr>
          <w:rFonts w:ascii="Bookman Old Style" w:hAnsi="Bookman Old Style" w:cs="Tahoma"/>
        </w:rPr>
      </w:pPr>
      <w:r w:rsidRPr="005961EA">
        <w:rPr>
          <w:rFonts w:ascii="Bookman Old Style" w:hAnsi="Bookman Old Style" w:cs="Tahoma"/>
        </w:rPr>
        <w:t>Direito ao trabalho - manutenção de 497 empregos diretos e perspectiva de ampliação com a expansão produtiva;</w:t>
      </w:r>
    </w:p>
    <w:p w14:paraId="70FAAAFA" w14:textId="77777777" w:rsidR="005961EA" w:rsidRPr="005961EA" w:rsidRDefault="005961EA" w:rsidP="005961EA">
      <w:pPr>
        <w:pStyle w:val="PargrafodaLista"/>
        <w:spacing w:after="0" w:line="320" w:lineRule="exact"/>
        <w:ind w:left="2345"/>
        <w:jc w:val="both"/>
        <w:rPr>
          <w:rFonts w:ascii="Bookman Old Style" w:hAnsi="Bookman Old Style" w:cs="Tahoma"/>
        </w:rPr>
      </w:pPr>
    </w:p>
    <w:p w14:paraId="0DC64594" w14:textId="7475499F" w:rsidR="00450D11" w:rsidRPr="005961EA" w:rsidRDefault="00450D11" w:rsidP="005961EA">
      <w:pPr>
        <w:pStyle w:val="PargrafodaLista"/>
        <w:numPr>
          <w:ilvl w:val="0"/>
          <w:numId w:val="2"/>
        </w:numPr>
        <w:spacing w:after="0" w:line="320" w:lineRule="exact"/>
        <w:jc w:val="both"/>
        <w:rPr>
          <w:rFonts w:ascii="Bookman Old Style" w:hAnsi="Bookman Old Style" w:cs="Tahoma"/>
        </w:rPr>
      </w:pPr>
      <w:r w:rsidRPr="005961EA">
        <w:rPr>
          <w:rFonts w:ascii="Bookman Old Style" w:hAnsi="Bookman Old Style" w:cs="Tahoma"/>
        </w:rPr>
        <w:t xml:space="preserve">Direito ao desenvolvimento econômico - incremento de </w:t>
      </w:r>
      <w:r w:rsidR="005961EA" w:rsidRPr="005961EA">
        <w:rPr>
          <w:rFonts w:ascii="Bookman Old Style" w:hAnsi="Bookman Old Style" w:cs="Tahoma"/>
        </w:rPr>
        <w:t xml:space="preserve">  </w:t>
      </w:r>
      <w:r w:rsidRPr="005961EA">
        <w:rPr>
          <w:rFonts w:ascii="Bookman Old Style" w:hAnsi="Bookman Old Style" w:cs="Tahoma"/>
        </w:rPr>
        <w:t xml:space="preserve">R$ 50 milhões anuais em valor agregado de </w:t>
      </w:r>
      <w:r w:rsidRPr="005961EA">
        <w:rPr>
          <w:rFonts w:ascii="Bookman Old Style" w:hAnsi="Bookman Old Style" w:cs="Tahoma"/>
        </w:rPr>
        <w:lastRenderedPageBreak/>
        <w:t>ICMS, revertido em políticas públicas para a população;</w:t>
      </w:r>
    </w:p>
    <w:p w14:paraId="3B249A3B" w14:textId="77777777" w:rsidR="005961EA" w:rsidRPr="005961EA" w:rsidRDefault="005961EA" w:rsidP="005961EA">
      <w:pPr>
        <w:spacing w:after="0" w:line="320" w:lineRule="exact"/>
        <w:jc w:val="both"/>
        <w:rPr>
          <w:rFonts w:ascii="Bookman Old Style" w:hAnsi="Bookman Old Style" w:cs="Tahoma"/>
        </w:rPr>
      </w:pPr>
    </w:p>
    <w:p w14:paraId="0A67F6BE" w14:textId="4CF7E777" w:rsidR="00450D11" w:rsidRPr="005961EA" w:rsidRDefault="00450D11" w:rsidP="005961EA">
      <w:pPr>
        <w:pStyle w:val="PargrafodaLista"/>
        <w:numPr>
          <w:ilvl w:val="0"/>
          <w:numId w:val="2"/>
        </w:numPr>
        <w:spacing w:after="0" w:line="320" w:lineRule="exact"/>
        <w:jc w:val="both"/>
        <w:rPr>
          <w:rFonts w:ascii="Bookman Old Style" w:hAnsi="Bookman Old Style" w:cs="Tahoma"/>
        </w:rPr>
      </w:pPr>
      <w:r w:rsidRPr="005961EA">
        <w:rPr>
          <w:rFonts w:ascii="Bookman Old Style" w:hAnsi="Bookman Old Style" w:cs="Tahoma"/>
        </w:rPr>
        <w:t>Função social da propriedade pública - destinação de bem do Distrito Industrial para sua finalidade institucional de fomento à atividade empresarial;</w:t>
      </w:r>
    </w:p>
    <w:p w14:paraId="158C9334" w14:textId="77777777" w:rsidR="005961EA" w:rsidRPr="005961EA" w:rsidRDefault="005961EA" w:rsidP="005961EA">
      <w:pPr>
        <w:spacing w:after="0" w:line="320" w:lineRule="exact"/>
        <w:jc w:val="both"/>
        <w:rPr>
          <w:rFonts w:ascii="Bookman Old Style" w:hAnsi="Bookman Old Style" w:cs="Tahoma"/>
        </w:rPr>
      </w:pPr>
    </w:p>
    <w:p w14:paraId="51717E6F" w14:textId="1A7F81B5" w:rsidR="00450D11" w:rsidRPr="005961EA" w:rsidRDefault="00450D11" w:rsidP="005961EA">
      <w:pPr>
        <w:pStyle w:val="PargrafodaLista"/>
        <w:numPr>
          <w:ilvl w:val="0"/>
          <w:numId w:val="2"/>
        </w:numPr>
        <w:spacing w:after="0" w:line="320" w:lineRule="exact"/>
        <w:jc w:val="both"/>
        <w:rPr>
          <w:rFonts w:ascii="Bookman Old Style" w:hAnsi="Bookman Old Style" w:cs="Tahoma"/>
        </w:rPr>
      </w:pPr>
      <w:r w:rsidRPr="005961EA">
        <w:rPr>
          <w:rFonts w:ascii="Bookman Old Style" w:hAnsi="Bookman Old Style" w:cs="Tahoma"/>
        </w:rPr>
        <w:t>Eficiência administrativa - a licitação não seria adequada, pois o objetivo é a expansão de empresa já instalada, em área contígua, com restrições ambientais que limitam usos alternativos.</w:t>
      </w:r>
    </w:p>
    <w:p w14:paraId="43F7F504" w14:textId="77777777" w:rsidR="005961EA" w:rsidRPr="005961EA" w:rsidRDefault="005961EA" w:rsidP="005961EA">
      <w:pPr>
        <w:spacing w:after="0" w:line="320" w:lineRule="exact"/>
        <w:jc w:val="both"/>
        <w:rPr>
          <w:rFonts w:ascii="Bookman Old Style" w:hAnsi="Bookman Old Style" w:cs="Tahoma"/>
        </w:rPr>
      </w:pPr>
    </w:p>
    <w:p w14:paraId="0A0C56FF" w14:textId="77777777" w:rsidR="00450D11" w:rsidRPr="005961EA" w:rsidRDefault="00450D11" w:rsidP="005961EA">
      <w:pPr>
        <w:spacing w:after="0" w:line="320" w:lineRule="exact"/>
        <w:ind w:firstLine="1985"/>
        <w:jc w:val="both"/>
        <w:rPr>
          <w:rFonts w:ascii="Bookman Old Style" w:hAnsi="Bookman Old Style" w:cs="Tahoma"/>
        </w:rPr>
      </w:pPr>
      <w:r w:rsidRPr="00450D11">
        <w:rPr>
          <w:rFonts w:ascii="Bookman Old Style" w:hAnsi="Bookman Old Style" w:cs="Tahoma"/>
        </w:rPr>
        <w:t>A medida foi aprovada por unanimidade em Audiência Pública e pela Comissão Municipal do Distrito Industrial, demonstrando legitimação democrática e reconhecimento social do interesse público.</w:t>
      </w:r>
    </w:p>
    <w:p w14:paraId="48FE82D5" w14:textId="77777777" w:rsidR="005961EA" w:rsidRPr="005961EA" w:rsidRDefault="005961EA" w:rsidP="005961EA">
      <w:pPr>
        <w:spacing w:after="0" w:line="320" w:lineRule="exact"/>
        <w:ind w:firstLine="1985"/>
        <w:jc w:val="both"/>
        <w:rPr>
          <w:rFonts w:ascii="Bookman Old Style" w:hAnsi="Bookman Old Style" w:cs="Tahoma"/>
        </w:rPr>
      </w:pPr>
    </w:p>
    <w:p w14:paraId="522E66FB" w14:textId="7E3197D5" w:rsidR="005961EA" w:rsidRPr="005961EA" w:rsidRDefault="005961EA" w:rsidP="005961EA">
      <w:pPr>
        <w:spacing w:after="0" w:line="320" w:lineRule="exact"/>
        <w:ind w:firstLine="1985"/>
        <w:jc w:val="both"/>
        <w:rPr>
          <w:rFonts w:ascii="Bookman Old Style" w:hAnsi="Bookman Old Style" w:cs="Tahoma"/>
        </w:rPr>
      </w:pPr>
      <w:r w:rsidRPr="005961EA">
        <w:rPr>
          <w:rFonts w:ascii="Bookman Old Style" w:hAnsi="Bookman Old Style" w:cs="Tahoma"/>
        </w:rPr>
        <w:t>Anexamos cópia integral do Processo nº 6296/2025 onde consta toda a tramitação procedimental do pleito.</w:t>
      </w:r>
    </w:p>
    <w:p w14:paraId="6D58880B" w14:textId="77777777" w:rsidR="005961EA" w:rsidRPr="00450D11" w:rsidRDefault="005961EA" w:rsidP="005961EA">
      <w:pPr>
        <w:spacing w:after="0" w:line="320" w:lineRule="exact"/>
        <w:ind w:firstLine="1985"/>
        <w:jc w:val="both"/>
        <w:rPr>
          <w:rFonts w:ascii="Bookman Old Style" w:hAnsi="Bookman Old Style" w:cs="Tahoma"/>
        </w:rPr>
      </w:pPr>
    </w:p>
    <w:p w14:paraId="0BCE4F20" w14:textId="77777777" w:rsidR="005961EA" w:rsidRPr="005961EA" w:rsidRDefault="005961EA" w:rsidP="005961EA">
      <w:pPr>
        <w:spacing w:after="0" w:line="320" w:lineRule="exact"/>
        <w:ind w:firstLine="1985"/>
        <w:jc w:val="both"/>
        <w:rPr>
          <w:rFonts w:ascii="Bookman Old Style" w:hAnsi="Bookman Old Style" w:cs="Tahoma"/>
        </w:rPr>
      </w:pPr>
      <w:r w:rsidRPr="005961EA">
        <w:rPr>
          <w:rFonts w:ascii="Bookman Old Style" w:hAnsi="Bookman Old Style" w:cs="Tahoma"/>
        </w:rPr>
        <w:t>Diante do exposto, considerando a importância desta medida para o fortalecimento da rede de proteção social do município, aguardamos a apreciação e a aprovação do Projeto de Lei anexo pelos Senhores Edis na forma proposta.</w:t>
      </w:r>
    </w:p>
    <w:p w14:paraId="04BE39E6" w14:textId="77777777" w:rsidR="005961EA" w:rsidRPr="005961EA" w:rsidRDefault="005961EA" w:rsidP="005961EA">
      <w:pPr>
        <w:spacing w:after="0" w:line="320" w:lineRule="exact"/>
        <w:rPr>
          <w:rFonts w:ascii="Bookman Old Style" w:hAnsi="Bookman Old Style" w:cs="Tahoma"/>
        </w:rPr>
      </w:pPr>
    </w:p>
    <w:p w14:paraId="10BFD3AC" w14:textId="77777777" w:rsidR="005961EA" w:rsidRPr="005961EA" w:rsidRDefault="005961EA" w:rsidP="005961EA">
      <w:pPr>
        <w:spacing w:after="0" w:line="320" w:lineRule="exact"/>
        <w:jc w:val="center"/>
        <w:rPr>
          <w:rFonts w:ascii="Bookman Old Style" w:hAnsi="Bookman Old Style" w:cs="Tahoma"/>
        </w:rPr>
      </w:pPr>
      <w:r w:rsidRPr="005961EA">
        <w:rPr>
          <w:rFonts w:ascii="Bookman Old Style" w:hAnsi="Bookman Old Style" w:cs="Tahoma"/>
        </w:rPr>
        <w:t>Atenciosamente,</w:t>
      </w:r>
    </w:p>
    <w:p w14:paraId="2A2819EB" w14:textId="77777777" w:rsidR="005961EA" w:rsidRPr="005961EA" w:rsidRDefault="005961EA" w:rsidP="005961EA">
      <w:pPr>
        <w:spacing w:after="0" w:line="320" w:lineRule="exact"/>
        <w:jc w:val="center"/>
        <w:rPr>
          <w:rFonts w:ascii="Bookman Old Style" w:hAnsi="Bookman Old Style" w:cs="Tahoma"/>
        </w:rPr>
      </w:pPr>
    </w:p>
    <w:p w14:paraId="5F771B32" w14:textId="77777777" w:rsidR="005961EA" w:rsidRPr="005961EA" w:rsidRDefault="005961EA" w:rsidP="005961EA">
      <w:pPr>
        <w:spacing w:after="0" w:line="320" w:lineRule="exact"/>
        <w:jc w:val="center"/>
        <w:rPr>
          <w:rFonts w:ascii="Bookman Old Style" w:hAnsi="Bookman Old Style" w:cs="Tahoma"/>
        </w:rPr>
      </w:pPr>
    </w:p>
    <w:p w14:paraId="775B2A4C" w14:textId="77777777" w:rsidR="005961EA" w:rsidRPr="005961EA" w:rsidRDefault="005961EA" w:rsidP="005961EA">
      <w:pPr>
        <w:spacing w:after="0" w:line="320" w:lineRule="exact"/>
        <w:jc w:val="center"/>
        <w:rPr>
          <w:rFonts w:ascii="Bookman Old Style" w:hAnsi="Bookman Old Style" w:cs="Tahoma"/>
        </w:rPr>
      </w:pPr>
    </w:p>
    <w:p w14:paraId="7F729D57" w14:textId="77777777" w:rsidR="005961EA" w:rsidRPr="005961EA" w:rsidRDefault="005961EA" w:rsidP="005961EA">
      <w:pPr>
        <w:spacing w:after="0" w:line="320" w:lineRule="exact"/>
        <w:jc w:val="center"/>
        <w:rPr>
          <w:rFonts w:ascii="Bookman Old Style" w:hAnsi="Bookman Old Style" w:cs="Tahoma"/>
          <w:b/>
        </w:rPr>
      </w:pPr>
      <w:r w:rsidRPr="005961EA">
        <w:rPr>
          <w:rFonts w:ascii="Bookman Old Style" w:hAnsi="Bookman Old Style" w:cs="Tahoma"/>
          <w:b/>
        </w:rPr>
        <w:t>MANOEL FABIANO FERREIRA FILHO</w:t>
      </w:r>
    </w:p>
    <w:p w14:paraId="6B0B1CFF" w14:textId="77777777" w:rsidR="005961EA" w:rsidRPr="005961EA" w:rsidRDefault="005961EA" w:rsidP="005961EA">
      <w:pPr>
        <w:spacing w:after="0" w:line="320" w:lineRule="exact"/>
        <w:jc w:val="center"/>
        <w:rPr>
          <w:rFonts w:ascii="Bookman Old Style" w:hAnsi="Bookman Old Style" w:cs="Tahoma"/>
        </w:rPr>
      </w:pPr>
      <w:r w:rsidRPr="005961EA">
        <w:rPr>
          <w:rFonts w:ascii="Bookman Old Style" w:hAnsi="Bookman Old Style" w:cs="Tahoma"/>
        </w:rPr>
        <w:t>Prefeito Municipal</w:t>
      </w:r>
    </w:p>
    <w:p w14:paraId="24644F5C" w14:textId="77777777" w:rsidR="005961EA" w:rsidRPr="005961EA" w:rsidRDefault="005961EA" w:rsidP="005961EA">
      <w:pPr>
        <w:spacing w:after="0" w:line="320" w:lineRule="exact"/>
        <w:rPr>
          <w:rFonts w:ascii="Bookman Old Style" w:hAnsi="Bookman Old Style" w:cs="Tahoma"/>
        </w:rPr>
      </w:pPr>
    </w:p>
    <w:p w14:paraId="705F1590" w14:textId="77777777" w:rsidR="005961EA" w:rsidRPr="005961EA" w:rsidRDefault="005961EA" w:rsidP="005961EA">
      <w:pPr>
        <w:spacing w:after="0" w:line="320" w:lineRule="exact"/>
        <w:rPr>
          <w:rFonts w:ascii="Bookman Old Style" w:hAnsi="Bookman Old Style" w:cs="Tahoma"/>
        </w:rPr>
      </w:pPr>
    </w:p>
    <w:p w14:paraId="0ACB1D9E" w14:textId="77777777" w:rsidR="005961EA" w:rsidRPr="005961EA" w:rsidRDefault="005961EA" w:rsidP="005961EA">
      <w:pPr>
        <w:spacing w:after="0" w:line="320" w:lineRule="exact"/>
        <w:rPr>
          <w:rFonts w:ascii="Bookman Old Style" w:hAnsi="Bookman Old Style" w:cs="Tahoma"/>
        </w:rPr>
      </w:pPr>
    </w:p>
    <w:p w14:paraId="2D3BE3E2" w14:textId="77777777" w:rsidR="005961EA" w:rsidRPr="005961EA" w:rsidRDefault="005961EA" w:rsidP="005961EA">
      <w:pPr>
        <w:spacing w:after="0" w:line="320" w:lineRule="exact"/>
        <w:rPr>
          <w:rFonts w:ascii="Bookman Old Style" w:hAnsi="Bookman Old Style" w:cs="Tahoma"/>
        </w:rPr>
      </w:pPr>
      <w:r w:rsidRPr="005961EA">
        <w:rPr>
          <w:rFonts w:ascii="Bookman Old Style" w:hAnsi="Bookman Old Style" w:cs="Tahoma"/>
        </w:rPr>
        <w:t>A Sua Excelência o Senhor</w:t>
      </w:r>
    </w:p>
    <w:p w14:paraId="6DA21264" w14:textId="77777777" w:rsidR="005961EA" w:rsidRPr="005961EA" w:rsidRDefault="005961EA" w:rsidP="005961EA">
      <w:pPr>
        <w:spacing w:after="0" w:line="320" w:lineRule="exact"/>
        <w:rPr>
          <w:rFonts w:ascii="Bookman Old Style" w:hAnsi="Bookman Old Style" w:cs="Tahoma"/>
          <w:b/>
          <w:bCs/>
        </w:rPr>
      </w:pPr>
      <w:r w:rsidRPr="005961EA">
        <w:rPr>
          <w:rFonts w:ascii="Bookman Old Style" w:hAnsi="Bookman Old Style" w:cs="Tahoma"/>
          <w:b/>
          <w:bCs/>
        </w:rPr>
        <w:t>JOSÉ JAIRO MESCHIATO</w:t>
      </w:r>
    </w:p>
    <w:p w14:paraId="7DA8767E" w14:textId="77777777" w:rsidR="005961EA" w:rsidRPr="005961EA" w:rsidRDefault="005961EA" w:rsidP="005961EA">
      <w:pPr>
        <w:spacing w:after="0" w:line="320" w:lineRule="exact"/>
        <w:rPr>
          <w:rFonts w:ascii="Bookman Old Style" w:hAnsi="Bookman Old Style" w:cs="Tahoma"/>
        </w:rPr>
      </w:pPr>
      <w:r w:rsidRPr="005961EA">
        <w:rPr>
          <w:rFonts w:ascii="Bookman Old Style" w:hAnsi="Bookman Old Style" w:cs="Tahoma"/>
        </w:rPr>
        <w:t>Presidente da Câmara Municipal da Estância Turística de Barra Bonita</w:t>
      </w:r>
    </w:p>
    <w:p w14:paraId="42D6BCD4" w14:textId="77777777" w:rsidR="005961EA" w:rsidRPr="005961EA" w:rsidRDefault="005961EA" w:rsidP="005961EA">
      <w:pPr>
        <w:spacing w:after="0" w:line="320" w:lineRule="exact"/>
        <w:rPr>
          <w:rFonts w:ascii="Bookman Old Style" w:hAnsi="Bookman Old Style" w:cs="Tahoma"/>
        </w:rPr>
      </w:pPr>
      <w:r w:rsidRPr="005961EA">
        <w:rPr>
          <w:rFonts w:ascii="Bookman Old Style" w:hAnsi="Bookman Old Style" w:cs="Tahoma"/>
          <w:b/>
          <w:bCs/>
          <w:u w:val="words"/>
        </w:rPr>
        <w:t>BARRA BONITA</w:t>
      </w:r>
      <w:r w:rsidRPr="005961EA">
        <w:rPr>
          <w:rFonts w:ascii="Bookman Old Style" w:hAnsi="Bookman Old Style" w:cs="Tahoma"/>
        </w:rPr>
        <w:t xml:space="preserve"> (</w:t>
      </w:r>
      <w:r w:rsidRPr="005961EA">
        <w:rPr>
          <w:rFonts w:ascii="Bookman Old Style" w:hAnsi="Bookman Old Style" w:cs="Tahoma"/>
          <w:b/>
          <w:bCs/>
        </w:rPr>
        <w:t>SP</w:t>
      </w:r>
      <w:r w:rsidRPr="005961EA">
        <w:rPr>
          <w:rFonts w:ascii="Bookman Old Style" w:hAnsi="Bookman Old Style" w:cs="Tahoma"/>
        </w:rPr>
        <w:t xml:space="preserve">)         </w:t>
      </w:r>
    </w:p>
    <w:p w14:paraId="662B6D36" w14:textId="77777777" w:rsidR="00450D11" w:rsidRPr="00450D11" w:rsidRDefault="00450D11" w:rsidP="00450D11">
      <w:pPr>
        <w:spacing w:after="0" w:line="320" w:lineRule="exact"/>
        <w:rPr>
          <w:rFonts w:ascii="Tahoma" w:hAnsi="Tahoma" w:cs="Tahoma"/>
        </w:rPr>
      </w:pPr>
    </w:p>
    <w:sectPr w:rsidR="00450D11" w:rsidRPr="00450D11" w:rsidSect="005961EA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9609E"/>
    <w:multiLevelType w:val="hybridMultilevel"/>
    <w:tmpl w:val="9B7A012C"/>
    <w:lvl w:ilvl="0" w:tplc="0416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1" w15:restartNumberingAfterBreak="0">
    <w:nsid w:val="41BB6B8E"/>
    <w:multiLevelType w:val="hybridMultilevel"/>
    <w:tmpl w:val="115066EC"/>
    <w:lvl w:ilvl="0" w:tplc="28AEFD9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1233203240">
    <w:abstractNumId w:val="0"/>
  </w:num>
  <w:num w:numId="2" w16cid:durableId="1787892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11"/>
    <w:rsid w:val="001472AE"/>
    <w:rsid w:val="00215E92"/>
    <w:rsid w:val="0024784C"/>
    <w:rsid w:val="002536EA"/>
    <w:rsid w:val="002F4454"/>
    <w:rsid w:val="00450D11"/>
    <w:rsid w:val="005961EA"/>
    <w:rsid w:val="005A503F"/>
    <w:rsid w:val="0080565E"/>
    <w:rsid w:val="00911584"/>
    <w:rsid w:val="0094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0AFF"/>
  <w15:chartTrackingRefBased/>
  <w15:docId w15:val="{D4943519-9E5D-4328-99C1-CA7FDEDD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50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0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0D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0D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0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0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0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0D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D1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0D1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0D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D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D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D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0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0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0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50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0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50D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0D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50D1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0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0D1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0D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FDE27-8133-4C88-9322-1A25AA743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995</Words>
  <Characters>5377</Characters>
  <Application>Microsoft Office Word</Application>
  <DocSecurity>4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Sergio Perassoli Filho</dc:creator>
  <cp:keywords/>
  <dc:description/>
  <cp:lastModifiedBy>Usuário</cp:lastModifiedBy>
  <cp:revision>2</cp:revision>
  <cp:lastPrinted>2025-10-24T10:45:00Z</cp:lastPrinted>
  <dcterms:created xsi:type="dcterms:W3CDTF">2025-11-25T12:39:00Z</dcterms:created>
  <dcterms:modified xsi:type="dcterms:W3CDTF">2025-11-25T12:39:00Z</dcterms:modified>
</cp:coreProperties>
</file>