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1D69" w14:textId="16AB737F" w:rsidR="00052D2E" w:rsidRPr="00052D2E" w:rsidRDefault="00B17076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338</w:t>
      </w:r>
      <w:r w:rsidR="00306B61">
        <w:rPr>
          <w:b/>
          <w:sz w:val="24"/>
          <w:szCs w:val="24"/>
        </w:rPr>
        <w:t>9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57A9E173" w:rsidR="00052D2E" w:rsidRPr="00052D2E" w:rsidRDefault="0098774A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06B61">
        <w:rPr>
          <w:b/>
          <w:sz w:val="24"/>
          <w:szCs w:val="24"/>
        </w:rPr>
        <w:t>1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0C07B98E" w:rsidR="00052D2E" w:rsidRPr="00052D2E" w:rsidRDefault="00306B61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1</w:t>
      </w:r>
      <w:r w:rsidR="0098774A">
        <w:rPr>
          <w:b/>
          <w:sz w:val="24"/>
          <w:szCs w:val="25"/>
        </w:rPr>
        <w:t>0</w:t>
      </w:r>
      <w:r w:rsidR="009008AF">
        <w:rPr>
          <w:b/>
          <w:sz w:val="24"/>
          <w:szCs w:val="25"/>
        </w:rPr>
        <w:t xml:space="preserve"> DE </w:t>
      </w:r>
      <w:r w:rsidR="009A73AD">
        <w:rPr>
          <w:b/>
          <w:sz w:val="24"/>
          <w:szCs w:val="25"/>
        </w:rPr>
        <w:t>NOVEM</w:t>
      </w:r>
      <w:r w:rsidR="009008AF">
        <w:rPr>
          <w:b/>
          <w:sz w:val="24"/>
          <w:szCs w:val="25"/>
        </w:rPr>
        <w:t>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71B2F8CD" w:rsidR="00052D2E" w:rsidRPr="00BE4E49" w:rsidRDefault="00052D2E" w:rsidP="00997DC5">
      <w:pPr>
        <w:jc w:val="both"/>
        <w:rPr>
          <w:b/>
          <w:sz w:val="24"/>
          <w:szCs w:val="26"/>
        </w:rPr>
      </w:pPr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306B61">
        <w:rPr>
          <w:b/>
          <w:sz w:val="24"/>
          <w:szCs w:val="25"/>
        </w:rPr>
        <w:t>dez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9A73AD">
        <w:rPr>
          <w:sz w:val="24"/>
          <w:szCs w:val="25"/>
        </w:rPr>
        <w:t>novem</w:t>
      </w:r>
      <w:r w:rsidR="009008AF">
        <w:rPr>
          <w:sz w:val="24"/>
          <w:szCs w:val="25"/>
        </w:rPr>
        <w:t>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B17076">
        <w:rPr>
          <w:bCs/>
          <w:sz w:val="24"/>
          <w:szCs w:val="25"/>
        </w:rPr>
        <w:t xml:space="preserve">a </w:t>
      </w:r>
      <w:r w:rsidR="009A73AD">
        <w:rPr>
          <w:bCs/>
          <w:sz w:val="24"/>
          <w:szCs w:val="25"/>
        </w:rPr>
        <w:t>4</w:t>
      </w:r>
      <w:r w:rsidR="00306B61">
        <w:rPr>
          <w:bCs/>
          <w:sz w:val="24"/>
          <w:szCs w:val="25"/>
        </w:rPr>
        <w:t>1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 xml:space="preserve">CÁSSIA BISPO </w:t>
      </w:r>
      <w:r w:rsidR="00CC195C">
        <w:rPr>
          <w:b/>
          <w:bCs/>
          <w:sz w:val="24"/>
          <w:szCs w:val="25"/>
        </w:rPr>
        <w:t>DE ALMEIDA,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306B61">
        <w:rPr>
          <w:sz w:val="24"/>
          <w:szCs w:val="25"/>
        </w:rPr>
        <w:t>03</w:t>
      </w:r>
      <w:r w:rsidR="007E53E5">
        <w:rPr>
          <w:sz w:val="24"/>
          <w:szCs w:val="25"/>
        </w:rPr>
        <w:t xml:space="preserve"> de </w:t>
      </w:r>
      <w:r w:rsidR="00306B61">
        <w:rPr>
          <w:sz w:val="24"/>
          <w:szCs w:val="25"/>
        </w:rPr>
        <w:t>novem</w:t>
      </w:r>
      <w:r w:rsidR="007E53E5">
        <w:rPr>
          <w:sz w:val="24"/>
          <w:szCs w:val="25"/>
        </w:rPr>
        <w:t>bro</w:t>
      </w:r>
      <w:r w:rsidR="004E04FC">
        <w:rPr>
          <w:sz w:val="24"/>
          <w:szCs w:val="25"/>
        </w:rPr>
        <w:t xml:space="preserve">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E947CB">
        <w:rPr>
          <w:sz w:val="24"/>
          <w:szCs w:val="25"/>
        </w:rPr>
        <w:t>d</w:t>
      </w:r>
      <w:r w:rsidR="00FC3AF9">
        <w:rPr>
          <w:sz w:val="24"/>
          <w:szCs w:val="25"/>
        </w:rPr>
        <w:t xml:space="preserve">a ata </w:t>
      </w:r>
      <w:r w:rsidR="009008AF">
        <w:rPr>
          <w:sz w:val="24"/>
          <w:szCs w:val="25"/>
        </w:rPr>
        <w:t>por unanimidade</w:t>
      </w:r>
      <w:r w:rsidR="0097030F">
        <w:rPr>
          <w:sz w:val="24"/>
          <w:szCs w:val="25"/>
        </w:rPr>
        <w:t xml:space="preserve"> e a Ata fica a disposição na Secretaria da Casa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306B61" w:rsidRPr="00D33E7A">
        <w:rPr>
          <w:b/>
          <w:sz w:val="24"/>
          <w:szCs w:val="25"/>
        </w:rPr>
        <w:t xml:space="preserve">Ofício Nº. GP. </w:t>
      </w:r>
      <w:r w:rsidR="00306B61">
        <w:rPr>
          <w:b/>
          <w:sz w:val="24"/>
          <w:szCs w:val="25"/>
        </w:rPr>
        <w:t>653</w:t>
      </w:r>
      <w:r w:rsidR="00306B61" w:rsidRPr="00D33E7A">
        <w:rPr>
          <w:b/>
          <w:sz w:val="24"/>
          <w:szCs w:val="25"/>
        </w:rPr>
        <w:t xml:space="preserve">/2025 </w:t>
      </w:r>
      <w:r w:rsidR="00306B61" w:rsidRPr="00D33E7A">
        <w:rPr>
          <w:bCs/>
          <w:sz w:val="24"/>
          <w:szCs w:val="25"/>
        </w:rPr>
        <w:t>de autoria do Executivo que</w:t>
      </w:r>
      <w:r w:rsidR="00306B61">
        <w:rPr>
          <w:bCs/>
          <w:sz w:val="24"/>
          <w:szCs w:val="25"/>
        </w:rPr>
        <w:t xml:space="preserve"> encaminhou </w:t>
      </w:r>
      <w:r w:rsidR="00783839">
        <w:rPr>
          <w:bCs/>
          <w:sz w:val="24"/>
          <w:szCs w:val="25"/>
        </w:rPr>
        <w:t>resposta do requerimento nº 77/2025 das Vereadoras Poliana e Patrícia</w:t>
      </w:r>
      <w:r w:rsidR="003A5EAD">
        <w:rPr>
          <w:bCs/>
          <w:sz w:val="24"/>
          <w:szCs w:val="25"/>
        </w:rPr>
        <w:t>. Comunicação do Poder Executivo ao Poder Legislativo – Declaração de Condições Orçamentárias para Execução e Manutenção de objeto conveniado – Programa Minha Casa Minha Vida. Os ofícios</w:t>
      </w:r>
      <w:r w:rsidR="00783839">
        <w:rPr>
          <w:bCs/>
          <w:sz w:val="24"/>
          <w:szCs w:val="25"/>
        </w:rPr>
        <w:t xml:space="preserve"> fica</w:t>
      </w:r>
      <w:r w:rsidR="003A5EAD">
        <w:rPr>
          <w:bCs/>
          <w:sz w:val="24"/>
          <w:szCs w:val="25"/>
        </w:rPr>
        <w:t>m</w:t>
      </w:r>
      <w:r w:rsidR="00783839">
        <w:rPr>
          <w:bCs/>
          <w:sz w:val="24"/>
          <w:szCs w:val="25"/>
        </w:rPr>
        <w:t xml:space="preserve"> a disposição na Secretaria da Casa.</w:t>
      </w:r>
      <w:r w:rsidR="00306B61" w:rsidRPr="00D33E7A">
        <w:rPr>
          <w:bCs/>
          <w:sz w:val="24"/>
          <w:szCs w:val="25"/>
        </w:rPr>
        <w:t xml:space="preserve"> </w:t>
      </w:r>
      <w:r w:rsidR="00B17076">
        <w:rPr>
          <w:b/>
          <w:sz w:val="24"/>
          <w:szCs w:val="25"/>
        </w:rPr>
        <w:t xml:space="preserve">Projeto de </w:t>
      </w:r>
      <w:r w:rsidR="007A7078">
        <w:rPr>
          <w:b/>
          <w:sz w:val="24"/>
          <w:szCs w:val="25"/>
        </w:rPr>
        <w:t xml:space="preserve">Decreto </w:t>
      </w:r>
      <w:r w:rsidR="00B17076">
        <w:rPr>
          <w:b/>
          <w:sz w:val="24"/>
          <w:szCs w:val="25"/>
        </w:rPr>
        <w:t>Le</w:t>
      </w:r>
      <w:r w:rsidR="007A7078">
        <w:rPr>
          <w:b/>
          <w:sz w:val="24"/>
          <w:szCs w:val="25"/>
        </w:rPr>
        <w:t>gislativo</w:t>
      </w:r>
      <w:r w:rsidR="00B17076">
        <w:rPr>
          <w:b/>
          <w:sz w:val="24"/>
          <w:szCs w:val="25"/>
        </w:rPr>
        <w:t xml:space="preserve"> N° </w:t>
      </w:r>
      <w:r w:rsidR="00BD73B7">
        <w:rPr>
          <w:b/>
          <w:sz w:val="24"/>
          <w:szCs w:val="25"/>
        </w:rPr>
        <w:t>50</w:t>
      </w:r>
      <w:r w:rsidR="00B17076">
        <w:rPr>
          <w:b/>
          <w:sz w:val="24"/>
          <w:szCs w:val="25"/>
        </w:rPr>
        <w:t xml:space="preserve">/2025 </w:t>
      </w:r>
      <w:r w:rsidR="007A7078">
        <w:rPr>
          <w:bCs/>
          <w:sz w:val="24"/>
          <w:szCs w:val="25"/>
        </w:rPr>
        <w:t>de autoria d</w:t>
      </w:r>
      <w:r w:rsidR="00BD73B7">
        <w:rPr>
          <w:bCs/>
          <w:sz w:val="24"/>
          <w:szCs w:val="25"/>
        </w:rPr>
        <w:t>o</w:t>
      </w:r>
      <w:r w:rsidR="007A7078">
        <w:rPr>
          <w:bCs/>
          <w:sz w:val="24"/>
          <w:szCs w:val="25"/>
        </w:rPr>
        <w:t xml:space="preserve"> Vereador</w:t>
      </w:r>
      <w:r w:rsidR="00BD73B7">
        <w:rPr>
          <w:bCs/>
          <w:sz w:val="24"/>
          <w:szCs w:val="25"/>
        </w:rPr>
        <w:t xml:space="preserve"> Cristhiam Leandro Guimarães</w:t>
      </w:r>
      <w:r w:rsidR="007A7078">
        <w:rPr>
          <w:bCs/>
          <w:sz w:val="24"/>
          <w:szCs w:val="25"/>
        </w:rPr>
        <w:t xml:space="preserve"> </w:t>
      </w:r>
      <w:r w:rsidR="00B17076">
        <w:rPr>
          <w:sz w:val="24"/>
          <w:szCs w:val="25"/>
        </w:rPr>
        <w:t xml:space="preserve">que </w:t>
      </w:r>
      <w:r w:rsidR="007A7078">
        <w:rPr>
          <w:sz w:val="24"/>
          <w:szCs w:val="25"/>
        </w:rPr>
        <w:t xml:space="preserve">DENOMINA “RUA </w:t>
      </w:r>
      <w:r w:rsidR="00BD73B7">
        <w:rPr>
          <w:sz w:val="24"/>
          <w:szCs w:val="25"/>
        </w:rPr>
        <w:t>DR. IDEVALDO FERREIRA GUIMARÃES</w:t>
      </w:r>
      <w:r w:rsidR="007A7078">
        <w:rPr>
          <w:sz w:val="24"/>
          <w:szCs w:val="25"/>
        </w:rPr>
        <w:t>” A VIA PÚBLICA QUE ESPECIFICA</w:t>
      </w:r>
      <w:r w:rsidR="00B17076" w:rsidRPr="00B17076">
        <w:rPr>
          <w:sz w:val="24"/>
          <w:szCs w:val="25"/>
        </w:rPr>
        <w:t xml:space="preserve"> E DÁ OUTRAS PROVIDÊNCIAS</w:t>
      </w:r>
      <w:r w:rsidR="00B17076">
        <w:rPr>
          <w:sz w:val="24"/>
          <w:szCs w:val="25"/>
        </w:rPr>
        <w:t xml:space="preserve">. Após a leitura foi colocado em discussão e, não havendo oradores, em votação sendo </w:t>
      </w:r>
      <w:r w:rsidR="00B17076">
        <w:rPr>
          <w:b/>
          <w:sz w:val="24"/>
          <w:szCs w:val="25"/>
        </w:rPr>
        <w:t xml:space="preserve">aprovado </w:t>
      </w:r>
      <w:r w:rsidR="00B17076">
        <w:rPr>
          <w:sz w:val="24"/>
          <w:szCs w:val="25"/>
        </w:rPr>
        <w:t>por unanimidade como objeto de deliberação.</w:t>
      </w:r>
      <w:r w:rsidR="007B4784">
        <w:rPr>
          <w:sz w:val="24"/>
          <w:szCs w:val="25"/>
        </w:rPr>
        <w:t xml:space="preserve">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49550B">
        <w:rPr>
          <w:b/>
          <w:sz w:val="24"/>
          <w:szCs w:val="25"/>
        </w:rPr>
        <w:t xml:space="preserve"> </w:t>
      </w:r>
      <w:r w:rsidR="00635D91">
        <w:rPr>
          <w:rFonts w:eastAsiaTheme="minorHAnsi"/>
          <w:b/>
          <w:bCs/>
          <w:color w:val="000000"/>
          <w:sz w:val="24"/>
          <w:szCs w:val="24"/>
          <w:lang w:eastAsia="en-US"/>
        </w:rPr>
        <w:t>Indicação Nº 2</w:t>
      </w:r>
      <w:r w:rsidR="004B2553">
        <w:rPr>
          <w:rFonts w:eastAsiaTheme="minorHAnsi"/>
          <w:b/>
          <w:bCs/>
          <w:color w:val="000000"/>
          <w:sz w:val="24"/>
          <w:szCs w:val="24"/>
          <w:lang w:eastAsia="en-US"/>
        </w:rPr>
        <w:t>3</w:t>
      </w:r>
      <w:r w:rsidR="00635D91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2/2025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4B2553" w:rsidRPr="004B2553">
        <w:rPr>
          <w:rFonts w:eastAsiaTheme="minorHAnsi"/>
          <w:sz w:val="24"/>
          <w:szCs w:val="24"/>
          <w:lang w:eastAsia="en-US"/>
        </w:rPr>
        <w:t>Patrícia de Oliveira Barreto</w:t>
      </w:r>
      <w:r w:rsidR="00635D91">
        <w:rPr>
          <w:rFonts w:eastAsiaTheme="minorHAnsi"/>
          <w:sz w:val="24"/>
          <w:szCs w:val="24"/>
          <w:lang w:eastAsia="en-US"/>
        </w:rPr>
        <w:t xml:space="preserve">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4B2553" w:rsidRPr="004B2553">
        <w:rPr>
          <w:sz w:val="24"/>
          <w:szCs w:val="24"/>
        </w:rPr>
        <w:t>Indic</w:t>
      </w:r>
      <w:r w:rsidR="004B2553">
        <w:rPr>
          <w:sz w:val="24"/>
          <w:szCs w:val="24"/>
        </w:rPr>
        <w:t>a</w:t>
      </w:r>
      <w:r w:rsidR="004B2553" w:rsidRPr="004B2553">
        <w:rPr>
          <w:sz w:val="24"/>
          <w:szCs w:val="24"/>
        </w:rPr>
        <w:t>, nos termos regimentais, ao Senhor Prefeito Municipal, que interceda junto ao setor competente para realizar operação tapa-buraco na Avenida Papa João Paulo II, defronte ao numeral 2770, no Conjunto Residencial Coronel José Victorino de França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.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>Indicação Nº 2</w:t>
      </w:r>
      <w:r w:rsidR="00F5082F">
        <w:rPr>
          <w:rFonts w:eastAsiaTheme="minorHAnsi"/>
          <w:b/>
          <w:bCs/>
          <w:sz w:val="24"/>
          <w:szCs w:val="24"/>
          <w:lang w:eastAsia="en-US"/>
        </w:rPr>
        <w:t>3</w:t>
      </w:r>
      <w:r w:rsidR="004B2553">
        <w:rPr>
          <w:rFonts w:eastAsiaTheme="minorHAnsi"/>
          <w:b/>
          <w:bCs/>
          <w:sz w:val="24"/>
          <w:szCs w:val="24"/>
          <w:lang w:eastAsia="en-US"/>
        </w:rPr>
        <w:t>3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>/2025 Autoria:</w:t>
      </w:r>
      <w:r w:rsidR="004B2553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4B2553" w:rsidRPr="004B2553">
        <w:rPr>
          <w:rFonts w:eastAsiaTheme="minorHAnsi"/>
          <w:sz w:val="24"/>
          <w:szCs w:val="24"/>
          <w:lang w:eastAsia="en-US"/>
        </w:rPr>
        <w:t>Patrícia de Oliveira Barreto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997DC5" w:rsidRPr="00997DC5">
        <w:rPr>
          <w:rFonts w:eastAsiaTheme="minorHAnsi"/>
          <w:b/>
          <w:bCs/>
          <w:sz w:val="24"/>
          <w:szCs w:val="24"/>
          <w:lang w:eastAsia="en-US"/>
        </w:rPr>
        <w:t>Assunto</w:t>
      </w:r>
      <w:r w:rsidR="00635D91" w:rsidRPr="00997DC5">
        <w:rPr>
          <w:rFonts w:eastAsiaTheme="minorHAnsi"/>
          <w:b/>
          <w:bCs/>
          <w:sz w:val="24"/>
          <w:szCs w:val="24"/>
          <w:lang w:eastAsia="en-US"/>
        </w:rPr>
        <w:t>: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4B2553" w:rsidRPr="004B2553">
        <w:rPr>
          <w:sz w:val="24"/>
          <w:szCs w:val="24"/>
        </w:rPr>
        <w:t>Indic</w:t>
      </w:r>
      <w:r w:rsidR="004B2553">
        <w:rPr>
          <w:sz w:val="24"/>
          <w:szCs w:val="24"/>
        </w:rPr>
        <w:t>a</w:t>
      </w:r>
      <w:r w:rsidR="004B2553" w:rsidRPr="004B2553">
        <w:rPr>
          <w:sz w:val="24"/>
          <w:szCs w:val="24"/>
        </w:rPr>
        <w:t>, nos termos regimentais, ao Senhor Prefeito Municipal, que interceda junto ao setor competente para realizar o reparo e melhorias na iluminação pública do campinho e do parquinho localizados no conjunto habitacional CDHU</w:t>
      </w:r>
      <w:r w:rsidR="00F5082F" w:rsidRPr="00F5082F">
        <w:rPr>
          <w:sz w:val="24"/>
          <w:szCs w:val="24"/>
        </w:rPr>
        <w:t>.</w:t>
      </w:r>
      <w:r w:rsidR="00F5082F">
        <w:rPr>
          <w:sz w:val="24"/>
          <w:szCs w:val="24"/>
        </w:rPr>
        <w:t xml:space="preserve">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>Indicação Nº 2</w:t>
      </w:r>
      <w:r w:rsidR="00F5082F">
        <w:rPr>
          <w:rFonts w:eastAsiaTheme="minorHAnsi"/>
          <w:b/>
          <w:bCs/>
          <w:sz w:val="24"/>
          <w:szCs w:val="24"/>
          <w:lang w:eastAsia="en-US"/>
        </w:rPr>
        <w:t>3</w:t>
      </w:r>
      <w:r w:rsidR="00B15A08">
        <w:rPr>
          <w:rFonts w:eastAsiaTheme="minorHAnsi"/>
          <w:b/>
          <w:bCs/>
          <w:sz w:val="24"/>
          <w:szCs w:val="24"/>
          <w:lang w:eastAsia="en-US"/>
        </w:rPr>
        <w:t>4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/2025 Autoria: </w:t>
      </w:r>
      <w:r w:rsidR="004B2553">
        <w:rPr>
          <w:rFonts w:eastAsiaTheme="minorHAnsi"/>
          <w:sz w:val="24"/>
          <w:szCs w:val="24"/>
          <w:lang w:eastAsia="en-US"/>
        </w:rPr>
        <w:t>Alexandre Batista de Oliveira</w:t>
      </w:r>
      <w:r w:rsidR="004B2553" w:rsidRPr="00635D91">
        <w:rPr>
          <w:rFonts w:eastAsiaTheme="minorHAnsi"/>
          <w:sz w:val="24"/>
          <w:szCs w:val="24"/>
          <w:lang w:eastAsia="en-US"/>
        </w:rPr>
        <w:t xml:space="preserve"> 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15A08" w:rsidRPr="00B15A08">
        <w:rPr>
          <w:sz w:val="24"/>
          <w:szCs w:val="24"/>
        </w:rPr>
        <w:t>Indic</w:t>
      </w:r>
      <w:r w:rsidR="00B15A08">
        <w:rPr>
          <w:sz w:val="24"/>
          <w:szCs w:val="24"/>
        </w:rPr>
        <w:t>a</w:t>
      </w:r>
      <w:r w:rsidR="00B15A08" w:rsidRPr="00B15A08">
        <w:rPr>
          <w:sz w:val="24"/>
          <w:szCs w:val="24"/>
        </w:rPr>
        <w:t xml:space="preserve"> ao Senhor Prefeito, na forma regimental, que interceda junto ao Departamento Municipal de Trânsito – DEMUTRAN, a fim de que seja realizada a melhoria da sinalização viária horizontal e vertical (solo e placas) nas seguintes vias da Vila Habitacional: Rua Francisco Sanches Games, Rua Constantino Frolini e Rua Alberto Stangherlin, incluindo, dentre outras, as sinalizações de “Devagar”, “PARE”, faixas de pedestres e demais dispositivos de segurança que se fizerem necessários</w:t>
      </w:r>
      <w:r w:rsidR="00635D91" w:rsidRPr="00635D91">
        <w:rPr>
          <w:rFonts w:eastAsiaTheme="minorHAnsi"/>
          <w:sz w:val="24"/>
          <w:szCs w:val="24"/>
          <w:lang w:eastAsia="en-US"/>
        </w:rPr>
        <w:t>.</w:t>
      </w:r>
      <w:r w:rsidR="00635D91">
        <w:rPr>
          <w:b/>
          <w:sz w:val="24"/>
          <w:szCs w:val="24"/>
        </w:rPr>
        <w:t xml:space="preserve"> </w:t>
      </w:r>
      <w:r w:rsidR="00CE2147">
        <w:rPr>
          <w:rFonts w:eastAsiaTheme="minorHAnsi"/>
          <w:b/>
          <w:bCs/>
          <w:color w:val="000000"/>
          <w:sz w:val="24"/>
          <w:szCs w:val="24"/>
          <w:lang w:eastAsia="en-US"/>
        </w:rPr>
        <w:t>Indicação Nº 23</w:t>
      </w:r>
      <w:r w:rsidR="00CE2147">
        <w:rPr>
          <w:rFonts w:eastAsiaTheme="minorHAnsi"/>
          <w:b/>
          <w:bCs/>
          <w:color w:val="000000"/>
          <w:sz w:val="24"/>
          <w:szCs w:val="24"/>
          <w:lang w:eastAsia="en-US"/>
        </w:rPr>
        <w:t>5</w:t>
      </w:r>
      <w:r w:rsidR="00CE2147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/2025 </w:t>
      </w:r>
      <w:r w:rsidR="00CE2147" w:rsidRPr="00635D91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CE2147">
        <w:rPr>
          <w:rFonts w:eastAsiaTheme="minorHAnsi"/>
          <w:sz w:val="24"/>
          <w:szCs w:val="24"/>
          <w:lang w:eastAsia="en-US"/>
        </w:rPr>
        <w:t xml:space="preserve">Poliana Caroline Quirino, </w:t>
      </w:r>
      <w:r w:rsidR="00CE2147" w:rsidRPr="004B2553">
        <w:rPr>
          <w:rFonts w:eastAsiaTheme="minorHAnsi"/>
          <w:sz w:val="24"/>
          <w:szCs w:val="24"/>
          <w:lang w:eastAsia="en-US"/>
        </w:rPr>
        <w:t>Patrícia de Oliveira Barreto</w:t>
      </w:r>
      <w:r w:rsidR="00CE2147">
        <w:rPr>
          <w:rFonts w:eastAsiaTheme="minorHAnsi"/>
          <w:sz w:val="24"/>
          <w:szCs w:val="24"/>
          <w:lang w:eastAsia="en-US"/>
        </w:rPr>
        <w:t xml:space="preserve"> e Ednaldo Barbosa Pereira</w:t>
      </w:r>
      <w:r w:rsidR="00CE2147">
        <w:rPr>
          <w:rFonts w:eastAsiaTheme="minorHAnsi"/>
          <w:sz w:val="24"/>
          <w:szCs w:val="24"/>
          <w:lang w:eastAsia="en-US"/>
        </w:rPr>
        <w:t xml:space="preserve"> </w:t>
      </w:r>
      <w:r w:rsidR="00CE2147" w:rsidRPr="00635D91">
        <w:rPr>
          <w:rFonts w:eastAsiaTheme="minorHAnsi"/>
          <w:b/>
          <w:bCs/>
          <w:sz w:val="24"/>
          <w:szCs w:val="24"/>
          <w:lang w:eastAsia="en-US"/>
        </w:rPr>
        <w:t>Assunto:</w:t>
      </w:r>
      <w:r w:rsidR="00CE214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CE2147" w:rsidRPr="00CE2147">
        <w:rPr>
          <w:sz w:val="24"/>
          <w:szCs w:val="24"/>
        </w:rPr>
        <w:t>Indicam ao Senhor Prefeito Municipal, na forma regimental, para que interceda junto aos departamentos competentes visando a realização de limpeza completa e a instalação de placas de “PROIBIDO JOGAR LIXO” em todo o entorno da Capela de Santo Expedito.</w:t>
      </w:r>
      <w:r w:rsidR="005B4A01">
        <w:rPr>
          <w:sz w:val="24"/>
          <w:szCs w:val="24"/>
        </w:rPr>
        <w:t xml:space="preserve">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114B47" w:rsidRPr="00052D2E">
        <w:rPr>
          <w:rFonts w:eastAsia="SimSun"/>
          <w:b/>
          <w:sz w:val="24"/>
          <w:szCs w:val="25"/>
        </w:rPr>
        <w:t>Moção de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F30386">
        <w:rPr>
          <w:rFonts w:eastAsia="SimSun"/>
          <w:b/>
          <w:sz w:val="24"/>
          <w:szCs w:val="25"/>
        </w:rPr>
        <w:t>Apelo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114B47" w:rsidRPr="00052D2E">
        <w:rPr>
          <w:rFonts w:eastAsia="SimSun"/>
          <w:b/>
          <w:sz w:val="24"/>
          <w:szCs w:val="25"/>
        </w:rPr>
        <w:t xml:space="preserve">N° </w:t>
      </w:r>
      <w:r w:rsidR="006366A6">
        <w:rPr>
          <w:rFonts w:eastAsia="SimSun"/>
          <w:b/>
          <w:sz w:val="24"/>
          <w:szCs w:val="25"/>
        </w:rPr>
        <w:t>4</w:t>
      </w:r>
      <w:r w:rsidR="005B4A01">
        <w:rPr>
          <w:rFonts w:eastAsia="SimSun"/>
          <w:b/>
          <w:sz w:val="24"/>
          <w:szCs w:val="25"/>
        </w:rPr>
        <w:t>71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6366A6">
        <w:rPr>
          <w:rFonts w:eastAsia="SimSun"/>
          <w:sz w:val="24"/>
          <w:szCs w:val="25"/>
        </w:rPr>
        <w:t>de autoria do</w:t>
      </w:r>
      <w:r w:rsidR="000C49DB">
        <w:rPr>
          <w:rFonts w:eastAsia="SimSun"/>
          <w:sz w:val="24"/>
          <w:szCs w:val="25"/>
        </w:rPr>
        <w:t>s</w:t>
      </w:r>
      <w:r w:rsidR="006366A6">
        <w:rPr>
          <w:rFonts w:eastAsia="SimSun"/>
          <w:sz w:val="24"/>
          <w:szCs w:val="25"/>
        </w:rPr>
        <w:t xml:space="preserve"> </w:t>
      </w:r>
      <w:r w:rsidR="00114B47">
        <w:rPr>
          <w:rFonts w:eastAsia="SimSun"/>
          <w:sz w:val="24"/>
          <w:szCs w:val="25"/>
        </w:rPr>
        <w:t>Vereador</w:t>
      </w:r>
      <w:r w:rsidR="000C49DB">
        <w:rPr>
          <w:rFonts w:eastAsia="SimSun"/>
          <w:sz w:val="24"/>
          <w:szCs w:val="25"/>
        </w:rPr>
        <w:t>es</w:t>
      </w:r>
      <w:r w:rsidR="006366A6">
        <w:rPr>
          <w:rFonts w:eastAsia="SimSun"/>
          <w:sz w:val="24"/>
          <w:szCs w:val="25"/>
        </w:rPr>
        <w:t xml:space="preserve"> </w:t>
      </w:r>
      <w:r w:rsidR="005B4A01">
        <w:rPr>
          <w:rFonts w:eastAsia="SimSun"/>
          <w:sz w:val="24"/>
          <w:szCs w:val="25"/>
        </w:rPr>
        <w:t>Rodrigo Giraldelli Maldonado e Claudecir Paschoal</w:t>
      </w:r>
      <w:r w:rsidR="006366A6">
        <w:rPr>
          <w:rFonts w:eastAsia="SimSun"/>
          <w:sz w:val="24"/>
          <w:szCs w:val="25"/>
        </w:rPr>
        <w:t xml:space="preserve"> </w:t>
      </w:r>
      <w:r w:rsidR="0087613B" w:rsidRPr="0087613B">
        <w:rPr>
          <w:rFonts w:eastAsia="SimSun"/>
          <w:sz w:val="24"/>
          <w:szCs w:val="25"/>
        </w:rPr>
        <w:t xml:space="preserve">ao Excelentíssimo Senhor Prefeito Municipal Manoel Fabiano Ferreira Filho, para que interceda junto ao setor </w:t>
      </w:r>
      <w:r w:rsidR="0087613B" w:rsidRPr="0087613B">
        <w:rPr>
          <w:rFonts w:eastAsia="SimSun"/>
          <w:sz w:val="24"/>
          <w:szCs w:val="25"/>
        </w:rPr>
        <w:lastRenderedPageBreak/>
        <w:t>competente, para a contratação de uma psicopedagoga ou profissional habilitado (como psicólogo ou neuropediatra com experiência em TDAH e TEA) para realização de avaliações e emissão de laudos diagnósticos de Transtorno do Déficit de Atenção com Hiperatividade (TDAH) e Transtorno do Espectro Autista (TEA) nas escolas da rede municipal de ensino</w:t>
      </w:r>
      <w:r w:rsidR="006366A6" w:rsidRPr="006366A6">
        <w:rPr>
          <w:rFonts w:eastAsia="SimSun"/>
          <w:sz w:val="24"/>
          <w:szCs w:val="25"/>
        </w:rPr>
        <w:t>.</w:t>
      </w:r>
      <w:r w:rsidR="00A61183">
        <w:rPr>
          <w:rFonts w:eastAsia="SimSun"/>
          <w:sz w:val="24"/>
          <w:szCs w:val="25"/>
        </w:rPr>
        <w:t xml:space="preserve"> </w:t>
      </w:r>
      <w:r w:rsidR="0087613B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87613B" w:rsidRPr="00052D2E">
        <w:rPr>
          <w:rFonts w:eastAsia="SimSun"/>
          <w:b/>
          <w:sz w:val="24"/>
          <w:szCs w:val="25"/>
        </w:rPr>
        <w:t xml:space="preserve">aprovada </w:t>
      </w:r>
      <w:r w:rsidR="0087613B">
        <w:rPr>
          <w:rFonts w:eastAsia="SimSun"/>
          <w:sz w:val="24"/>
          <w:szCs w:val="25"/>
        </w:rPr>
        <w:t>por unanimidade.</w:t>
      </w:r>
      <w:r w:rsidR="00D2562A">
        <w:rPr>
          <w:rFonts w:eastAsia="SimSun"/>
          <w:sz w:val="24"/>
          <w:szCs w:val="25"/>
        </w:rPr>
        <w:t xml:space="preserve"> </w:t>
      </w:r>
      <w:r w:rsidR="00D2562A" w:rsidRPr="00052D2E">
        <w:rPr>
          <w:rFonts w:eastAsia="SimSun"/>
          <w:b/>
          <w:sz w:val="24"/>
          <w:szCs w:val="25"/>
        </w:rPr>
        <w:t>Moção de</w:t>
      </w:r>
      <w:r w:rsidR="00D2562A">
        <w:rPr>
          <w:rFonts w:eastAsia="SimSun"/>
          <w:b/>
          <w:sz w:val="24"/>
          <w:szCs w:val="25"/>
        </w:rPr>
        <w:t xml:space="preserve"> Apelo </w:t>
      </w:r>
      <w:r w:rsidR="00D2562A" w:rsidRPr="00052D2E">
        <w:rPr>
          <w:rFonts w:eastAsia="SimSun"/>
          <w:b/>
          <w:sz w:val="24"/>
          <w:szCs w:val="25"/>
        </w:rPr>
        <w:t xml:space="preserve">N° </w:t>
      </w:r>
      <w:r w:rsidR="00D2562A">
        <w:rPr>
          <w:rFonts w:eastAsia="SimSun"/>
          <w:b/>
          <w:sz w:val="24"/>
          <w:szCs w:val="25"/>
        </w:rPr>
        <w:t>47</w:t>
      </w:r>
      <w:r w:rsidR="006E2848">
        <w:rPr>
          <w:rFonts w:eastAsia="SimSun"/>
          <w:b/>
          <w:sz w:val="24"/>
          <w:szCs w:val="25"/>
        </w:rPr>
        <w:t>2</w:t>
      </w:r>
      <w:r w:rsidR="00D2562A">
        <w:rPr>
          <w:rFonts w:eastAsia="SimSun"/>
          <w:b/>
          <w:sz w:val="24"/>
          <w:szCs w:val="25"/>
        </w:rPr>
        <w:t xml:space="preserve"> </w:t>
      </w:r>
      <w:r w:rsidR="00D2562A">
        <w:rPr>
          <w:rFonts w:eastAsia="SimSun"/>
          <w:sz w:val="24"/>
          <w:szCs w:val="25"/>
        </w:rPr>
        <w:t>de autoria da Vereadora P</w:t>
      </w:r>
      <w:r w:rsidR="006E2848">
        <w:rPr>
          <w:rFonts w:eastAsia="SimSun"/>
          <w:sz w:val="24"/>
          <w:szCs w:val="25"/>
        </w:rPr>
        <w:t>atrícia de Oliveira Barreto</w:t>
      </w:r>
      <w:r w:rsidR="00D2562A">
        <w:rPr>
          <w:rFonts w:eastAsia="SimSun"/>
          <w:sz w:val="24"/>
          <w:szCs w:val="25"/>
        </w:rPr>
        <w:t xml:space="preserve"> </w:t>
      </w:r>
      <w:r w:rsidR="006E2848" w:rsidRPr="006E2848">
        <w:rPr>
          <w:rFonts w:eastAsia="SimSun"/>
          <w:sz w:val="24"/>
          <w:szCs w:val="25"/>
        </w:rPr>
        <w:t>ao Senhor Prefeito Municipal Manoel Fabiano Ferreira Filho, que interceda, com urgência, junto aos setores competentes, para realizar o reparo do asfalto na Avenida Nove de Julho, na altura do número 574, no bairro Vila Nova.</w:t>
      </w:r>
      <w:r w:rsidR="006E2848" w:rsidRPr="006E2848">
        <w:t xml:space="preserve"> </w:t>
      </w:r>
      <w:r w:rsidR="006E2848" w:rsidRPr="006E2848">
        <w:rPr>
          <w:rFonts w:eastAsia="SimSun"/>
          <w:sz w:val="24"/>
          <w:szCs w:val="25"/>
        </w:rPr>
        <w:t>ao Senhor Prefeito Municipal Manoel Fabiano Ferreira Filho, que interceda, com urgência, junto aos setores competentes, para realizar o reparo do asfalto na Avenida Nove de Julho, na altura do número 574, no bairro Vila Nova</w:t>
      </w:r>
      <w:r w:rsidR="00D2562A" w:rsidRPr="006366A6">
        <w:rPr>
          <w:rFonts w:eastAsia="SimSun"/>
          <w:sz w:val="24"/>
          <w:szCs w:val="25"/>
        </w:rPr>
        <w:t>.</w:t>
      </w:r>
      <w:r w:rsidR="00D2562A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D2562A" w:rsidRPr="00052D2E">
        <w:rPr>
          <w:rFonts w:eastAsia="SimSun"/>
          <w:b/>
          <w:sz w:val="24"/>
          <w:szCs w:val="25"/>
        </w:rPr>
        <w:t xml:space="preserve">aprovada </w:t>
      </w:r>
      <w:r w:rsidR="00D2562A">
        <w:rPr>
          <w:rFonts w:eastAsia="SimSun"/>
          <w:sz w:val="24"/>
          <w:szCs w:val="25"/>
        </w:rPr>
        <w:t>por unanimidade.</w:t>
      </w:r>
      <w:r w:rsidR="00AE422E">
        <w:rPr>
          <w:rFonts w:eastAsia="SimSun"/>
          <w:sz w:val="24"/>
          <w:szCs w:val="25"/>
        </w:rPr>
        <w:t xml:space="preserve"> </w:t>
      </w:r>
      <w:r w:rsidR="00AE422E" w:rsidRPr="00052D2E">
        <w:rPr>
          <w:rFonts w:eastAsia="SimSun"/>
          <w:b/>
          <w:sz w:val="24"/>
          <w:szCs w:val="25"/>
        </w:rPr>
        <w:t>Moção de</w:t>
      </w:r>
      <w:r w:rsidR="00AE422E">
        <w:rPr>
          <w:rFonts w:eastAsia="SimSun"/>
          <w:b/>
          <w:sz w:val="24"/>
          <w:szCs w:val="25"/>
        </w:rPr>
        <w:t xml:space="preserve"> Apelo </w:t>
      </w:r>
      <w:r w:rsidR="00AE422E" w:rsidRPr="00052D2E">
        <w:rPr>
          <w:rFonts w:eastAsia="SimSun"/>
          <w:b/>
          <w:sz w:val="24"/>
          <w:szCs w:val="25"/>
        </w:rPr>
        <w:t xml:space="preserve">N° </w:t>
      </w:r>
      <w:r w:rsidR="00AE422E">
        <w:rPr>
          <w:rFonts w:eastAsia="SimSun"/>
          <w:b/>
          <w:sz w:val="24"/>
          <w:szCs w:val="25"/>
        </w:rPr>
        <w:t>47</w:t>
      </w:r>
      <w:r w:rsidR="00AE422E">
        <w:rPr>
          <w:rFonts w:eastAsia="SimSun"/>
          <w:b/>
          <w:sz w:val="24"/>
          <w:szCs w:val="25"/>
        </w:rPr>
        <w:t>3</w:t>
      </w:r>
      <w:r w:rsidR="00AE422E">
        <w:rPr>
          <w:rFonts w:eastAsia="SimSun"/>
          <w:b/>
          <w:sz w:val="24"/>
          <w:szCs w:val="25"/>
        </w:rPr>
        <w:t xml:space="preserve"> </w:t>
      </w:r>
      <w:r w:rsidR="00AE422E">
        <w:rPr>
          <w:rFonts w:eastAsia="SimSun"/>
          <w:sz w:val="24"/>
          <w:szCs w:val="25"/>
        </w:rPr>
        <w:t xml:space="preserve">de autoria do Vereador Rodrigo Giraldelli Maldonado </w:t>
      </w:r>
      <w:r w:rsidR="00AE422E" w:rsidRPr="00AE422E">
        <w:rPr>
          <w:rFonts w:eastAsia="SimSun"/>
          <w:sz w:val="24"/>
          <w:szCs w:val="25"/>
        </w:rPr>
        <w:t>ao Excelentíssimo Senhor Prefeito Municipal de Barra Bonita, extensível ao Departamento Municipal de Trânsito – DEMUTRAN, para que seja realizada fiscalização rigorosa acerca de pessoas que supostamente estariam prestando serviço de moto táxi por meio de aplicativos, sem observar as condições e exigências previstas na Lei Municipal nº 3.078/2013</w:t>
      </w:r>
      <w:r w:rsidR="00AE422E" w:rsidRPr="006366A6">
        <w:rPr>
          <w:rFonts w:eastAsia="SimSun"/>
          <w:sz w:val="24"/>
          <w:szCs w:val="25"/>
        </w:rPr>
        <w:t>.</w:t>
      </w:r>
      <w:r w:rsidR="00AE422E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AE422E" w:rsidRPr="00052D2E">
        <w:rPr>
          <w:rFonts w:eastAsia="SimSun"/>
          <w:b/>
          <w:sz w:val="24"/>
          <w:szCs w:val="25"/>
        </w:rPr>
        <w:t xml:space="preserve">aprovada </w:t>
      </w:r>
      <w:r w:rsidR="00AE422E">
        <w:rPr>
          <w:rFonts w:eastAsia="SimSun"/>
          <w:sz w:val="24"/>
          <w:szCs w:val="25"/>
        </w:rPr>
        <w:t>por unanimidade.</w:t>
      </w:r>
      <w:r w:rsidR="00B53B76">
        <w:rPr>
          <w:rFonts w:eastAsia="SimSun"/>
          <w:sz w:val="24"/>
          <w:szCs w:val="25"/>
        </w:rPr>
        <w:t xml:space="preserve"> </w:t>
      </w:r>
      <w:r w:rsidR="00B53B76" w:rsidRPr="00052D2E">
        <w:rPr>
          <w:rFonts w:eastAsia="SimSun"/>
          <w:b/>
          <w:sz w:val="24"/>
          <w:szCs w:val="25"/>
        </w:rPr>
        <w:t>Moção de</w:t>
      </w:r>
      <w:r w:rsidR="00B53B76">
        <w:rPr>
          <w:rFonts w:eastAsia="SimSun"/>
          <w:b/>
          <w:sz w:val="24"/>
          <w:szCs w:val="25"/>
        </w:rPr>
        <w:t xml:space="preserve"> Apelo </w:t>
      </w:r>
      <w:r w:rsidR="00B53B76" w:rsidRPr="00052D2E">
        <w:rPr>
          <w:rFonts w:eastAsia="SimSun"/>
          <w:b/>
          <w:sz w:val="24"/>
          <w:szCs w:val="25"/>
        </w:rPr>
        <w:t xml:space="preserve">N° </w:t>
      </w:r>
      <w:r w:rsidR="00B53B76">
        <w:rPr>
          <w:rFonts w:eastAsia="SimSun"/>
          <w:b/>
          <w:sz w:val="24"/>
          <w:szCs w:val="25"/>
        </w:rPr>
        <w:t>4</w:t>
      </w:r>
      <w:r w:rsidR="00B53B76">
        <w:rPr>
          <w:rFonts w:eastAsia="SimSun"/>
          <w:b/>
          <w:sz w:val="24"/>
          <w:szCs w:val="25"/>
        </w:rPr>
        <w:t>74</w:t>
      </w:r>
      <w:r w:rsidR="00B53B76">
        <w:rPr>
          <w:rFonts w:eastAsia="SimSun"/>
          <w:b/>
          <w:sz w:val="24"/>
          <w:szCs w:val="25"/>
        </w:rPr>
        <w:t xml:space="preserve"> </w:t>
      </w:r>
      <w:r w:rsidR="00B53B76">
        <w:rPr>
          <w:rFonts w:eastAsia="SimSun"/>
          <w:sz w:val="24"/>
          <w:szCs w:val="25"/>
        </w:rPr>
        <w:t xml:space="preserve">de autoria do Vereador Álvaro José Val Girioli </w:t>
      </w:r>
      <w:r w:rsidR="00B53B76" w:rsidRPr="00B53B76">
        <w:rPr>
          <w:rFonts w:eastAsia="SimSun"/>
          <w:sz w:val="24"/>
          <w:szCs w:val="25"/>
        </w:rPr>
        <w:t>ao Excelentíssimo Senhor Prefeito Manoel Fabiano Ferreira Filho, para que interceda junto à Secretaria Municipal de Desenvolvimento Econômico, Formação Profissional e Tecnologia da Informação, no sentido de envidar esforços para a oferta de cursos profissionalizantes voltados à geração imediata de renda, como os de produção de velas perfumadas, sabonetes artesanais, costura de uniformes e luvas, confecção de tapetes em tela, pintura de quadros, arranjos florais e perfumes aromatizantes, entre outros de natureza empreendedora, a serem desenvolvidos prioritariamente nos bairros localizados nos altos da cidade.</w:t>
      </w:r>
      <w:r w:rsidR="00B53B76">
        <w:rPr>
          <w:rFonts w:eastAsia="SimSun"/>
          <w:sz w:val="24"/>
          <w:szCs w:val="25"/>
        </w:rPr>
        <w:t xml:space="preserve"> </w:t>
      </w:r>
      <w:r w:rsidR="00B53B76" w:rsidRPr="00B53B76">
        <w:rPr>
          <w:rFonts w:eastAsia="SimSun"/>
          <w:sz w:val="24"/>
          <w:szCs w:val="25"/>
        </w:rPr>
        <w:t>Tais iniciativas têm o claro propósito de ampliar as oportunidades econômicas, promover autonomia financeira e impulsionar o desenvolvimento local.</w:t>
      </w:r>
      <w:r w:rsidR="00B53B76">
        <w:rPr>
          <w:rFonts w:eastAsia="SimSun"/>
          <w:sz w:val="24"/>
          <w:szCs w:val="25"/>
        </w:rPr>
        <w:t xml:space="preserve"> </w:t>
      </w:r>
      <w:r w:rsidR="00B53B76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B53B76" w:rsidRPr="00052D2E">
        <w:rPr>
          <w:rFonts w:eastAsia="SimSun"/>
          <w:b/>
          <w:sz w:val="24"/>
          <w:szCs w:val="25"/>
        </w:rPr>
        <w:t xml:space="preserve">aprovada </w:t>
      </w:r>
      <w:r w:rsidR="00B53B76">
        <w:rPr>
          <w:rFonts w:eastAsia="SimSun"/>
          <w:sz w:val="24"/>
          <w:szCs w:val="25"/>
        </w:rPr>
        <w:t>por unanimidade.</w:t>
      </w:r>
      <w:r w:rsidR="00BD44C6">
        <w:rPr>
          <w:rFonts w:eastAsia="SimSun"/>
          <w:sz w:val="24"/>
          <w:szCs w:val="25"/>
        </w:rPr>
        <w:t xml:space="preserve"> </w:t>
      </w:r>
      <w:r w:rsidR="00BD44C6" w:rsidRPr="00052D2E">
        <w:rPr>
          <w:rFonts w:eastAsia="SimSun"/>
          <w:b/>
          <w:sz w:val="24"/>
          <w:szCs w:val="25"/>
        </w:rPr>
        <w:t>Moção de</w:t>
      </w:r>
      <w:r w:rsidR="00BD44C6">
        <w:rPr>
          <w:rFonts w:eastAsia="SimSun"/>
          <w:b/>
          <w:sz w:val="24"/>
          <w:szCs w:val="25"/>
        </w:rPr>
        <w:t xml:space="preserve"> Apelo </w:t>
      </w:r>
      <w:r w:rsidR="00BD44C6" w:rsidRPr="00052D2E">
        <w:rPr>
          <w:rFonts w:eastAsia="SimSun"/>
          <w:b/>
          <w:sz w:val="24"/>
          <w:szCs w:val="25"/>
        </w:rPr>
        <w:t xml:space="preserve">N° </w:t>
      </w:r>
      <w:r w:rsidR="00BD44C6">
        <w:rPr>
          <w:rFonts w:eastAsia="SimSun"/>
          <w:b/>
          <w:sz w:val="24"/>
          <w:szCs w:val="25"/>
        </w:rPr>
        <w:t>47</w:t>
      </w:r>
      <w:r w:rsidR="00BD44C6">
        <w:rPr>
          <w:rFonts w:eastAsia="SimSun"/>
          <w:b/>
          <w:sz w:val="24"/>
          <w:szCs w:val="25"/>
        </w:rPr>
        <w:t>5</w:t>
      </w:r>
      <w:r w:rsidR="00BD44C6">
        <w:rPr>
          <w:rFonts w:eastAsia="SimSun"/>
          <w:b/>
          <w:sz w:val="24"/>
          <w:szCs w:val="25"/>
        </w:rPr>
        <w:t xml:space="preserve"> </w:t>
      </w:r>
      <w:r w:rsidR="00BD44C6">
        <w:rPr>
          <w:rFonts w:eastAsia="SimSun"/>
          <w:sz w:val="24"/>
          <w:szCs w:val="25"/>
        </w:rPr>
        <w:t>de autoria do Vereador Álvaro José Val Girioli</w:t>
      </w:r>
      <w:r w:rsidR="00BD44C6">
        <w:rPr>
          <w:rFonts w:eastAsia="SimSun"/>
          <w:sz w:val="24"/>
          <w:szCs w:val="25"/>
        </w:rPr>
        <w:t xml:space="preserve"> </w:t>
      </w:r>
      <w:r w:rsidR="00BD44C6" w:rsidRPr="00BD44C6">
        <w:rPr>
          <w:rFonts w:eastAsia="SimSun"/>
          <w:sz w:val="24"/>
          <w:szCs w:val="25"/>
        </w:rPr>
        <w:t>ao Ilustríssimo Deputado Estadual Ortiz Junior, para que interceda junto aos órgãos competentes visando à doação de um veículo adaptado ao Centro Espírita Cristão (CEC) – Lar de Amparo à Velhice, localizado no município de Barra Bonita, inscrito no CNPJ nº 44.746.972/0001-03, entidade sem fins lucrativos e de reconhecida utilidade pública.</w:t>
      </w:r>
      <w:r w:rsidR="00BD44C6">
        <w:rPr>
          <w:rFonts w:eastAsia="SimSun"/>
          <w:sz w:val="24"/>
          <w:szCs w:val="25"/>
        </w:rPr>
        <w:t xml:space="preserve"> </w:t>
      </w:r>
      <w:r w:rsidR="00A61183">
        <w:rPr>
          <w:rFonts w:eastAsia="SimSun"/>
          <w:sz w:val="24"/>
          <w:szCs w:val="25"/>
        </w:rPr>
        <w:t xml:space="preserve">Colocada em discussão, apenas o Vereador Val usou da palavra. Colocada em votação foi </w:t>
      </w:r>
      <w:r w:rsidR="00A61183" w:rsidRPr="00052D2E">
        <w:rPr>
          <w:rFonts w:eastAsia="SimSun"/>
          <w:b/>
          <w:sz w:val="24"/>
          <w:szCs w:val="25"/>
        </w:rPr>
        <w:t xml:space="preserve">aprovada </w:t>
      </w:r>
      <w:r w:rsidR="00A61183">
        <w:rPr>
          <w:rFonts w:eastAsia="SimSun"/>
          <w:sz w:val="24"/>
          <w:szCs w:val="25"/>
        </w:rPr>
        <w:t>por unanimidade</w:t>
      </w:r>
      <w:r w:rsidR="00101177">
        <w:rPr>
          <w:rFonts w:eastAsia="SimSun"/>
          <w:sz w:val="24"/>
          <w:szCs w:val="25"/>
        </w:rPr>
        <w:t>.</w:t>
      </w:r>
      <w:r w:rsidR="00B23A7C" w:rsidRPr="00B23A7C">
        <w:rPr>
          <w:rFonts w:eastAsia="SimSun"/>
          <w:b/>
          <w:sz w:val="24"/>
          <w:szCs w:val="25"/>
        </w:rPr>
        <w:t xml:space="preserve"> </w:t>
      </w:r>
      <w:r w:rsidR="00892CC5" w:rsidRPr="00052D2E">
        <w:rPr>
          <w:rFonts w:eastAsia="SimSun"/>
          <w:b/>
          <w:sz w:val="24"/>
          <w:szCs w:val="25"/>
        </w:rPr>
        <w:t>Moção de</w:t>
      </w:r>
      <w:r w:rsidR="00892CC5">
        <w:rPr>
          <w:rFonts w:eastAsia="SimSun"/>
          <w:b/>
          <w:sz w:val="24"/>
          <w:szCs w:val="25"/>
        </w:rPr>
        <w:t xml:space="preserve"> Apelo </w:t>
      </w:r>
      <w:r w:rsidR="00892CC5" w:rsidRPr="00052D2E">
        <w:rPr>
          <w:rFonts w:eastAsia="SimSun"/>
          <w:b/>
          <w:sz w:val="24"/>
          <w:szCs w:val="25"/>
        </w:rPr>
        <w:t xml:space="preserve">N° </w:t>
      </w:r>
      <w:r w:rsidR="00892CC5">
        <w:rPr>
          <w:rFonts w:eastAsia="SimSun"/>
          <w:b/>
          <w:sz w:val="24"/>
          <w:szCs w:val="25"/>
        </w:rPr>
        <w:t>47</w:t>
      </w:r>
      <w:r w:rsidR="00892CC5">
        <w:rPr>
          <w:rFonts w:eastAsia="SimSun"/>
          <w:b/>
          <w:sz w:val="24"/>
          <w:szCs w:val="25"/>
        </w:rPr>
        <w:t>6</w:t>
      </w:r>
      <w:r w:rsidR="00892CC5">
        <w:rPr>
          <w:rFonts w:eastAsia="SimSun"/>
          <w:b/>
          <w:sz w:val="24"/>
          <w:szCs w:val="25"/>
        </w:rPr>
        <w:t xml:space="preserve"> </w:t>
      </w:r>
      <w:r w:rsidR="00892CC5">
        <w:rPr>
          <w:rFonts w:eastAsia="SimSun"/>
          <w:sz w:val="24"/>
          <w:szCs w:val="25"/>
        </w:rPr>
        <w:t>de autoria do Vereador Álvaro José Val Girioli</w:t>
      </w:r>
      <w:r w:rsidR="00892CC5">
        <w:rPr>
          <w:rFonts w:eastAsia="SimSun"/>
          <w:sz w:val="24"/>
          <w:szCs w:val="25"/>
        </w:rPr>
        <w:t xml:space="preserve"> </w:t>
      </w:r>
      <w:r w:rsidR="00892CC5" w:rsidRPr="00892CC5">
        <w:rPr>
          <w:rFonts w:eastAsia="SimSun"/>
          <w:sz w:val="24"/>
          <w:szCs w:val="25"/>
        </w:rPr>
        <w:t>ao Excelentíssimo Senhor Prefeito Municipal Manoel Fabiano Ferreira Filho, para que interceda junto aos setores competentes no sentido de que seja realizada, com urgência, a poda das árvores, a limpeza do terreno e a melhoria da iluminação pública da área situada às margens do córrego Barra Bonita, que atravessa o bairro Jardim Samambaia, localizada na Rua Avelino Iaia, “cul-de-sac”, próximo ao número 95.</w:t>
      </w:r>
      <w:r w:rsidR="00892CC5">
        <w:rPr>
          <w:rFonts w:eastAsia="SimSun"/>
          <w:sz w:val="24"/>
          <w:szCs w:val="25"/>
        </w:rPr>
        <w:t xml:space="preserve"> </w:t>
      </w:r>
      <w:r w:rsidR="00892CC5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892CC5" w:rsidRPr="00052D2E">
        <w:rPr>
          <w:rFonts w:eastAsia="SimSun"/>
          <w:b/>
          <w:sz w:val="24"/>
          <w:szCs w:val="25"/>
        </w:rPr>
        <w:t xml:space="preserve">aprovada </w:t>
      </w:r>
      <w:r w:rsidR="00892CC5">
        <w:rPr>
          <w:rFonts w:eastAsia="SimSun"/>
          <w:sz w:val="24"/>
          <w:szCs w:val="25"/>
        </w:rPr>
        <w:t>por unanimidade.</w:t>
      </w:r>
      <w:r w:rsidR="00B031B8">
        <w:rPr>
          <w:rFonts w:eastAsia="SimSun"/>
          <w:sz w:val="24"/>
          <w:szCs w:val="25"/>
        </w:rPr>
        <w:t xml:space="preserve"> </w:t>
      </w:r>
      <w:r w:rsidR="00B23A7C" w:rsidRPr="00052D2E">
        <w:rPr>
          <w:rFonts w:eastAsia="SimSun"/>
          <w:b/>
          <w:sz w:val="24"/>
          <w:szCs w:val="25"/>
        </w:rPr>
        <w:t>Moção de</w:t>
      </w:r>
      <w:r w:rsidR="00B23A7C">
        <w:rPr>
          <w:rFonts w:eastAsia="SimSun"/>
          <w:b/>
          <w:sz w:val="24"/>
          <w:szCs w:val="25"/>
        </w:rPr>
        <w:t xml:space="preserve"> </w:t>
      </w:r>
      <w:r w:rsidR="00892CC5">
        <w:rPr>
          <w:rFonts w:eastAsia="SimSun"/>
          <w:b/>
          <w:sz w:val="24"/>
          <w:szCs w:val="25"/>
        </w:rPr>
        <w:t>Apelo</w:t>
      </w:r>
      <w:r w:rsidR="00B23A7C">
        <w:rPr>
          <w:rFonts w:eastAsia="SimSun"/>
          <w:b/>
          <w:sz w:val="24"/>
          <w:szCs w:val="25"/>
        </w:rPr>
        <w:t xml:space="preserve"> </w:t>
      </w:r>
      <w:r w:rsidR="00B23A7C" w:rsidRPr="00052D2E">
        <w:rPr>
          <w:rFonts w:eastAsia="SimSun"/>
          <w:b/>
          <w:sz w:val="24"/>
          <w:szCs w:val="25"/>
        </w:rPr>
        <w:t xml:space="preserve">N° </w:t>
      </w:r>
      <w:r w:rsidR="00B23A7C">
        <w:rPr>
          <w:rFonts w:eastAsia="SimSun"/>
          <w:b/>
          <w:sz w:val="24"/>
          <w:szCs w:val="25"/>
        </w:rPr>
        <w:t>4</w:t>
      </w:r>
      <w:r w:rsidR="00892CC5">
        <w:rPr>
          <w:rFonts w:eastAsia="SimSun"/>
          <w:b/>
          <w:sz w:val="24"/>
          <w:szCs w:val="25"/>
        </w:rPr>
        <w:t>7</w:t>
      </w:r>
      <w:r w:rsidR="00B031B8">
        <w:rPr>
          <w:rFonts w:eastAsia="SimSun"/>
          <w:b/>
          <w:sz w:val="24"/>
          <w:szCs w:val="25"/>
        </w:rPr>
        <w:t>7</w:t>
      </w:r>
      <w:r w:rsidR="00B23A7C">
        <w:rPr>
          <w:rFonts w:eastAsia="SimSun"/>
          <w:b/>
          <w:sz w:val="24"/>
          <w:szCs w:val="25"/>
        </w:rPr>
        <w:t xml:space="preserve"> </w:t>
      </w:r>
      <w:r w:rsidR="00B23A7C">
        <w:rPr>
          <w:rFonts w:eastAsia="SimSun"/>
          <w:sz w:val="24"/>
          <w:szCs w:val="25"/>
        </w:rPr>
        <w:t xml:space="preserve">de autoria do Vereador Claudecir Paschoal </w:t>
      </w:r>
      <w:r w:rsidR="00B031B8" w:rsidRPr="00B031B8">
        <w:rPr>
          <w:rFonts w:eastAsia="SimSun"/>
          <w:sz w:val="24"/>
          <w:szCs w:val="25"/>
        </w:rPr>
        <w:t>ao Excelentíssimo Senhor Prefeito Municipal Manoel Fabiano Ferreira Filho, para que interceda junto aos setores competentes no sentido de que seja realizada a manutenção da iluminação pública dos postinhos da orla turística da Avenida Chafic Mucare, bem como a manutenção do bebedouro existente no local.</w:t>
      </w:r>
      <w:r w:rsidR="00B23A7C">
        <w:rPr>
          <w:rFonts w:eastAsia="SimSun"/>
          <w:sz w:val="24"/>
          <w:szCs w:val="25"/>
        </w:rPr>
        <w:t xml:space="preserve"> Colocada em discussão, </w:t>
      </w:r>
      <w:r w:rsidR="00B031B8">
        <w:rPr>
          <w:rFonts w:eastAsia="SimSun"/>
          <w:sz w:val="24"/>
          <w:szCs w:val="25"/>
        </w:rPr>
        <w:t>apenas</w:t>
      </w:r>
      <w:r w:rsidR="00B23A7C">
        <w:rPr>
          <w:rFonts w:eastAsia="SimSun"/>
          <w:sz w:val="24"/>
          <w:szCs w:val="25"/>
        </w:rPr>
        <w:t xml:space="preserve"> o Vereador Claudecir </w:t>
      </w:r>
      <w:r w:rsidR="00B031B8">
        <w:rPr>
          <w:rFonts w:eastAsia="SimSun"/>
          <w:sz w:val="24"/>
          <w:szCs w:val="25"/>
        </w:rPr>
        <w:t>usou da palavra</w:t>
      </w:r>
      <w:r w:rsidR="00B23A7C">
        <w:rPr>
          <w:rFonts w:eastAsia="SimSun"/>
          <w:sz w:val="24"/>
          <w:szCs w:val="25"/>
        </w:rPr>
        <w:t xml:space="preserve">. Colocada em votação foi </w:t>
      </w:r>
      <w:r w:rsidR="00B23A7C" w:rsidRPr="00052D2E">
        <w:rPr>
          <w:rFonts w:eastAsia="SimSun"/>
          <w:b/>
          <w:sz w:val="24"/>
          <w:szCs w:val="25"/>
        </w:rPr>
        <w:t>aprovad</w:t>
      </w:r>
      <w:r w:rsidR="00B23A7C">
        <w:rPr>
          <w:rFonts w:eastAsia="SimSun"/>
          <w:b/>
          <w:sz w:val="24"/>
          <w:szCs w:val="25"/>
        </w:rPr>
        <w:t>a</w:t>
      </w:r>
      <w:r w:rsidR="00B23A7C" w:rsidRPr="00052D2E">
        <w:rPr>
          <w:rFonts w:eastAsia="SimSun"/>
          <w:b/>
          <w:sz w:val="24"/>
          <w:szCs w:val="25"/>
        </w:rPr>
        <w:t xml:space="preserve"> </w:t>
      </w:r>
      <w:r w:rsidR="00B23A7C">
        <w:rPr>
          <w:rFonts w:eastAsia="SimSun"/>
          <w:sz w:val="24"/>
          <w:szCs w:val="25"/>
        </w:rPr>
        <w:t>por unanimidade.</w:t>
      </w:r>
      <w:r w:rsidR="00B031B8">
        <w:rPr>
          <w:rFonts w:eastAsia="SimSun"/>
          <w:sz w:val="24"/>
          <w:szCs w:val="25"/>
        </w:rPr>
        <w:t xml:space="preserve"> </w:t>
      </w:r>
      <w:r w:rsidR="004F116F" w:rsidRPr="00052D2E">
        <w:rPr>
          <w:rFonts w:eastAsia="SimSun"/>
          <w:b/>
          <w:sz w:val="24"/>
          <w:szCs w:val="25"/>
        </w:rPr>
        <w:t>Moção de</w:t>
      </w:r>
      <w:r w:rsidR="004F116F">
        <w:rPr>
          <w:rFonts w:eastAsia="SimSun"/>
          <w:b/>
          <w:sz w:val="24"/>
          <w:szCs w:val="25"/>
        </w:rPr>
        <w:t xml:space="preserve"> Apelo </w:t>
      </w:r>
      <w:r w:rsidR="004F116F" w:rsidRPr="00052D2E">
        <w:rPr>
          <w:rFonts w:eastAsia="SimSun"/>
          <w:b/>
          <w:sz w:val="24"/>
          <w:szCs w:val="25"/>
        </w:rPr>
        <w:t xml:space="preserve">N° </w:t>
      </w:r>
      <w:r w:rsidR="004F116F">
        <w:rPr>
          <w:rFonts w:eastAsia="SimSun"/>
          <w:b/>
          <w:sz w:val="24"/>
          <w:szCs w:val="25"/>
        </w:rPr>
        <w:t>4</w:t>
      </w:r>
      <w:r w:rsidR="00B031B8">
        <w:rPr>
          <w:rFonts w:eastAsia="SimSun"/>
          <w:b/>
          <w:sz w:val="24"/>
          <w:szCs w:val="25"/>
        </w:rPr>
        <w:t>78</w:t>
      </w:r>
      <w:r w:rsidR="004F116F">
        <w:rPr>
          <w:rFonts w:eastAsia="SimSun"/>
          <w:b/>
          <w:sz w:val="24"/>
          <w:szCs w:val="25"/>
        </w:rPr>
        <w:t xml:space="preserve"> </w:t>
      </w:r>
      <w:r w:rsidR="004F116F">
        <w:rPr>
          <w:rFonts w:eastAsia="SimSun"/>
          <w:sz w:val="24"/>
          <w:szCs w:val="25"/>
        </w:rPr>
        <w:t xml:space="preserve">de autoria do Vereador Álvaro José Val Girioli </w:t>
      </w:r>
      <w:r w:rsidR="00B031B8" w:rsidRPr="00B031B8">
        <w:rPr>
          <w:rFonts w:eastAsia="SimSun"/>
          <w:sz w:val="24"/>
          <w:szCs w:val="25"/>
        </w:rPr>
        <w:t>à Excelentíssima Senhora Deputada Estadual Dani Alonso e ao Excelentíssimo Senhor Deputado Federal Capitão Augusto, para que intercedam junto aos Governos Estadual e Federal, visando a liberação de recursos financeiros ou a destinação de veículos e equipamentos ao Serviço Autônomo de Água e Esgoto (SAAE) de Barra Bonita – SP, conforme ofício anexo</w:t>
      </w:r>
      <w:r w:rsidR="004F116F" w:rsidRPr="006366A6">
        <w:rPr>
          <w:rFonts w:eastAsia="SimSun"/>
          <w:sz w:val="24"/>
          <w:szCs w:val="25"/>
        </w:rPr>
        <w:t>.</w:t>
      </w:r>
      <w:r w:rsidR="004F116F">
        <w:rPr>
          <w:rFonts w:eastAsia="SimSun"/>
          <w:sz w:val="24"/>
          <w:szCs w:val="25"/>
        </w:rPr>
        <w:t xml:space="preserve"> Colocada em discussão, apenas o Vereador Val usou da palavra. Colocada em votação foi </w:t>
      </w:r>
      <w:r w:rsidR="004F116F" w:rsidRPr="00052D2E">
        <w:rPr>
          <w:rFonts w:eastAsia="SimSun"/>
          <w:b/>
          <w:sz w:val="24"/>
          <w:szCs w:val="25"/>
        </w:rPr>
        <w:lastRenderedPageBreak/>
        <w:t xml:space="preserve">aprovada </w:t>
      </w:r>
      <w:r w:rsidR="004F116F">
        <w:rPr>
          <w:rFonts w:eastAsia="SimSun"/>
          <w:sz w:val="24"/>
          <w:szCs w:val="25"/>
        </w:rPr>
        <w:t>por unanimidade.</w:t>
      </w:r>
      <w:r w:rsidR="006366A6" w:rsidRPr="006366A6">
        <w:rPr>
          <w:rFonts w:eastAsia="SimSun"/>
          <w:b/>
          <w:sz w:val="24"/>
          <w:szCs w:val="25"/>
        </w:rPr>
        <w:t xml:space="preserve"> </w:t>
      </w:r>
      <w:r w:rsidR="006366A6" w:rsidRPr="00052D2E">
        <w:rPr>
          <w:rFonts w:eastAsia="SimSun"/>
          <w:b/>
          <w:sz w:val="24"/>
          <w:szCs w:val="25"/>
        </w:rPr>
        <w:t>Moção de</w:t>
      </w:r>
      <w:r w:rsidR="006366A6">
        <w:rPr>
          <w:rFonts w:eastAsia="SimSun"/>
          <w:b/>
          <w:sz w:val="24"/>
          <w:szCs w:val="25"/>
        </w:rPr>
        <w:t xml:space="preserve"> Apelo </w:t>
      </w:r>
      <w:r w:rsidR="006366A6" w:rsidRPr="00052D2E">
        <w:rPr>
          <w:rFonts w:eastAsia="SimSun"/>
          <w:b/>
          <w:sz w:val="24"/>
          <w:szCs w:val="25"/>
        </w:rPr>
        <w:t xml:space="preserve">N° </w:t>
      </w:r>
      <w:r w:rsidR="006366A6">
        <w:rPr>
          <w:rFonts w:eastAsia="SimSun"/>
          <w:b/>
          <w:sz w:val="24"/>
          <w:szCs w:val="25"/>
        </w:rPr>
        <w:t>4</w:t>
      </w:r>
      <w:r w:rsidR="004F116F">
        <w:rPr>
          <w:rFonts w:eastAsia="SimSun"/>
          <w:b/>
          <w:sz w:val="24"/>
          <w:szCs w:val="25"/>
        </w:rPr>
        <w:t>7</w:t>
      </w:r>
      <w:r w:rsidR="00106678">
        <w:rPr>
          <w:rFonts w:eastAsia="SimSun"/>
          <w:b/>
          <w:sz w:val="24"/>
          <w:szCs w:val="25"/>
        </w:rPr>
        <w:t>9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6366A6">
        <w:rPr>
          <w:rFonts w:eastAsia="SimSun"/>
          <w:sz w:val="24"/>
          <w:szCs w:val="25"/>
        </w:rPr>
        <w:t>de autoria da</w:t>
      </w:r>
      <w:r w:rsidR="00106678">
        <w:rPr>
          <w:rFonts w:eastAsia="SimSun"/>
          <w:sz w:val="24"/>
          <w:szCs w:val="25"/>
        </w:rPr>
        <w:t>s</w:t>
      </w:r>
      <w:r w:rsidR="006366A6">
        <w:rPr>
          <w:rFonts w:eastAsia="SimSun"/>
          <w:sz w:val="24"/>
          <w:szCs w:val="25"/>
        </w:rPr>
        <w:t xml:space="preserve"> Vereadora</w:t>
      </w:r>
      <w:r w:rsidR="00106678">
        <w:rPr>
          <w:rFonts w:eastAsia="SimSun"/>
          <w:sz w:val="24"/>
          <w:szCs w:val="25"/>
        </w:rPr>
        <w:t>s</w:t>
      </w:r>
      <w:r w:rsidR="006366A6">
        <w:rPr>
          <w:rFonts w:eastAsia="SimSun"/>
          <w:sz w:val="24"/>
          <w:szCs w:val="25"/>
        </w:rPr>
        <w:t xml:space="preserve"> Poliana Caroline Quirino</w:t>
      </w:r>
      <w:r w:rsidR="00106678">
        <w:rPr>
          <w:rFonts w:eastAsia="SimSun"/>
          <w:sz w:val="24"/>
          <w:szCs w:val="25"/>
        </w:rPr>
        <w:t xml:space="preserve"> e Patrícia de Oliveira Barreto</w:t>
      </w:r>
      <w:r w:rsidR="006366A6">
        <w:rPr>
          <w:rFonts w:eastAsia="SimSun"/>
          <w:sz w:val="24"/>
          <w:szCs w:val="25"/>
        </w:rPr>
        <w:t xml:space="preserve"> </w:t>
      </w:r>
      <w:r w:rsidR="004F116F" w:rsidRPr="004F116F">
        <w:rPr>
          <w:rFonts w:eastAsia="SimSun"/>
          <w:sz w:val="24"/>
          <w:szCs w:val="25"/>
        </w:rPr>
        <w:t xml:space="preserve">ao </w:t>
      </w:r>
      <w:r w:rsidR="00990FC1" w:rsidRPr="00990FC1">
        <w:rPr>
          <w:rFonts w:eastAsia="SimSun"/>
          <w:sz w:val="24"/>
          <w:szCs w:val="25"/>
        </w:rPr>
        <w:t>Excelentíssimo Senhor Prefeito Manoel Fabiano Ferreira Filho, para que interceda junto à Secretaria Municipal de Desenvolvimento Social, para que tomada ação imediata de assistência à população em situação de rua, especialmente nos arredores da Igreja Santo Expedito e em frente ao Clube Ponte Preta</w:t>
      </w:r>
      <w:r w:rsidR="006366A6" w:rsidRPr="006366A6">
        <w:rPr>
          <w:rFonts w:eastAsia="SimSun"/>
          <w:sz w:val="24"/>
          <w:szCs w:val="25"/>
        </w:rPr>
        <w:t>.</w:t>
      </w:r>
      <w:r w:rsidR="006366A6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6366A6" w:rsidRPr="00052D2E">
        <w:rPr>
          <w:rFonts w:eastAsia="SimSun"/>
          <w:b/>
          <w:sz w:val="24"/>
          <w:szCs w:val="25"/>
        </w:rPr>
        <w:t xml:space="preserve">aprovada </w:t>
      </w:r>
      <w:r w:rsidR="006366A6">
        <w:rPr>
          <w:rFonts w:eastAsia="SimSun"/>
          <w:sz w:val="24"/>
          <w:szCs w:val="25"/>
        </w:rPr>
        <w:t>por unanimidade.</w:t>
      </w:r>
      <w:r w:rsidR="00551200">
        <w:rPr>
          <w:rFonts w:eastAsia="SimSun"/>
          <w:sz w:val="24"/>
          <w:szCs w:val="25"/>
        </w:rPr>
        <w:t xml:space="preserve"> </w:t>
      </w:r>
      <w:r w:rsidR="00551200" w:rsidRPr="00052D2E">
        <w:rPr>
          <w:rFonts w:eastAsia="SimSun"/>
          <w:b/>
          <w:sz w:val="24"/>
          <w:szCs w:val="25"/>
        </w:rPr>
        <w:t>Moção de</w:t>
      </w:r>
      <w:r w:rsidR="00551200">
        <w:rPr>
          <w:rFonts w:eastAsia="SimSun"/>
          <w:b/>
          <w:sz w:val="24"/>
          <w:szCs w:val="25"/>
        </w:rPr>
        <w:t xml:space="preserve"> Apelo </w:t>
      </w:r>
      <w:r w:rsidR="00551200" w:rsidRPr="00052D2E">
        <w:rPr>
          <w:rFonts w:eastAsia="SimSun"/>
          <w:b/>
          <w:sz w:val="24"/>
          <w:szCs w:val="25"/>
        </w:rPr>
        <w:t xml:space="preserve">N° </w:t>
      </w:r>
      <w:r w:rsidR="00551200">
        <w:rPr>
          <w:rFonts w:eastAsia="SimSun"/>
          <w:b/>
          <w:sz w:val="24"/>
          <w:szCs w:val="25"/>
        </w:rPr>
        <w:t>48</w:t>
      </w:r>
      <w:r w:rsidR="00551200">
        <w:rPr>
          <w:rFonts w:eastAsia="SimSun"/>
          <w:b/>
          <w:sz w:val="24"/>
          <w:szCs w:val="25"/>
        </w:rPr>
        <w:t>0</w:t>
      </w:r>
      <w:r w:rsidR="00551200">
        <w:rPr>
          <w:rFonts w:eastAsia="SimSun"/>
          <w:b/>
          <w:sz w:val="24"/>
          <w:szCs w:val="25"/>
        </w:rPr>
        <w:t xml:space="preserve"> </w:t>
      </w:r>
      <w:r w:rsidR="00551200">
        <w:rPr>
          <w:rFonts w:eastAsia="SimSun"/>
          <w:sz w:val="24"/>
          <w:szCs w:val="25"/>
        </w:rPr>
        <w:t xml:space="preserve">de autoria do Vereador Álvaro José Val Girioli </w:t>
      </w:r>
      <w:r w:rsidR="00551200" w:rsidRPr="00551200">
        <w:rPr>
          <w:rFonts w:eastAsia="SimSun"/>
          <w:sz w:val="24"/>
          <w:szCs w:val="25"/>
        </w:rPr>
        <w:t>à Concessionária Arteris Via Paulista, responsável pela praça de pedágio localizada entre os municípios de Jaú e Barra Bonita, para que informe os motivos pelos quais vem mantendo apenas um guichê manual de cobrança em funcionamento, medida que tem causado grandes transtornos aos motoristas e usuários da rodovia.</w:t>
      </w:r>
      <w:r w:rsidR="00551200">
        <w:rPr>
          <w:rFonts w:eastAsia="SimSun"/>
          <w:sz w:val="24"/>
          <w:szCs w:val="25"/>
        </w:rPr>
        <w:t xml:space="preserve"> </w:t>
      </w:r>
      <w:r w:rsidR="00551200">
        <w:rPr>
          <w:rFonts w:eastAsia="SimSun"/>
          <w:sz w:val="24"/>
          <w:szCs w:val="25"/>
        </w:rPr>
        <w:t xml:space="preserve">Colocada em discussão, apenas o Vereador Val usou da palavra. Colocada em votação foi </w:t>
      </w:r>
      <w:r w:rsidR="00551200" w:rsidRPr="00052D2E">
        <w:rPr>
          <w:rFonts w:eastAsia="SimSun"/>
          <w:b/>
          <w:sz w:val="24"/>
          <w:szCs w:val="25"/>
        </w:rPr>
        <w:t xml:space="preserve">aprovada </w:t>
      </w:r>
      <w:r w:rsidR="00551200">
        <w:rPr>
          <w:rFonts w:eastAsia="SimSun"/>
          <w:sz w:val="24"/>
          <w:szCs w:val="25"/>
        </w:rPr>
        <w:t>por unanimidade</w:t>
      </w:r>
      <w:r w:rsidR="002C37D4">
        <w:rPr>
          <w:rFonts w:eastAsia="SimSun"/>
          <w:sz w:val="24"/>
          <w:szCs w:val="25"/>
        </w:rPr>
        <w:t xml:space="preserve">. </w:t>
      </w:r>
      <w:r w:rsidR="002C37D4" w:rsidRPr="00052D2E">
        <w:rPr>
          <w:rFonts w:eastAsia="SimSun"/>
          <w:b/>
          <w:sz w:val="24"/>
          <w:szCs w:val="25"/>
        </w:rPr>
        <w:t>Moção de</w:t>
      </w:r>
      <w:r w:rsidR="002C37D4">
        <w:rPr>
          <w:rFonts w:eastAsia="SimSun"/>
          <w:b/>
          <w:sz w:val="24"/>
          <w:szCs w:val="25"/>
        </w:rPr>
        <w:t xml:space="preserve"> Apelo </w:t>
      </w:r>
      <w:r w:rsidR="002C37D4" w:rsidRPr="00052D2E">
        <w:rPr>
          <w:rFonts w:eastAsia="SimSun"/>
          <w:b/>
          <w:sz w:val="24"/>
          <w:szCs w:val="25"/>
        </w:rPr>
        <w:t xml:space="preserve">N° </w:t>
      </w:r>
      <w:r w:rsidR="002C37D4">
        <w:rPr>
          <w:rFonts w:eastAsia="SimSun"/>
          <w:b/>
          <w:sz w:val="24"/>
          <w:szCs w:val="25"/>
        </w:rPr>
        <w:t>4</w:t>
      </w:r>
      <w:r w:rsidR="002C37D4">
        <w:rPr>
          <w:rFonts w:eastAsia="SimSun"/>
          <w:b/>
          <w:sz w:val="24"/>
          <w:szCs w:val="25"/>
        </w:rPr>
        <w:t>81</w:t>
      </w:r>
      <w:r w:rsidR="002C37D4">
        <w:rPr>
          <w:rFonts w:eastAsia="SimSun"/>
          <w:b/>
          <w:sz w:val="24"/>
          <w:szCs w:val="25"/>
        </w:rPr>
        <w:t xml:space="preserve"> </w:t>
      </w:r>
      <w:r w:rsidR="002C37D4">
        <w:rPr>
          <w:rFonts w:eastAsia="SimSun"/>
          <w:sz w:val="24"/>
          <w:szCs w:val="25"/>
        </w:rPr>
        <w:t xml:space="preserve">de autoria da Vereadora Poliana Caroline Quirino </w:t>
      </w:r>
      <w:r w:rsidR="00E64362" w:rsidRPr="00E64362">
        <w:rPr>
          <w:rFonts w:eastAsia="SimSun"/>
          <w:sz w:val="24"/>
          <w:szCs w:val="25"/>
        </w:rPr>
        <w:t>ao Senhor Prefeito Manoel Fabiano Ferreira Filho, para que interceda junto aos departamentos competentes, visando à realização imediata de operação tapa-buracos em todas as vias do Residencial Natale Spaulonci</w:t>
      </w:r>
      <w:r w:rsidR="002C37D4" w:rsidRPr="006366A6">
        <w:rPr>
          <w:rFonts w:eastAsia="SimSun"/>
          <w:sz w:val="24"/>
          <w:szCs w:val="25"/>
        </w:rPr>
        <w:t>.</w:t>
      </w:r>
      <w:r w:rsidR="002C37D4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2C37D4" w:rsidRPr="00052D2E">
        <w:rPr>
          <w:rFonts w:eastAsia="SimSun"/>
          <w:b/>
          <w:sz w:val="24"/>
          <w:szCs w:val="25"/>
        </w:rPr>
        <w:t xml:space="preserve">aprovada </w:t>
      </w:r>
      <w:r w:rsidR="002C37D4">
        <w:rPr>
          <w:rFonts w:eastAsia="SimSun"/>
          <w:sz w:val="24"/>
          <w:szCs w:val="25"/>
        </w:rPr>
        <w:t>por unanimidade.</w:t>
      </w:r>
      <w:r w:rsidR="00C16E09">
        <w:rPr>
          <w:rFonts w:eastAsia="SimSun"/>
          <w:sz w:val="24"/>
          <w:szCs w:val="25"/>
        </w:rPr>
        <w:t xml:space="preserve"> </w:t>
      </w:r>
      <w:r w:rsidR="00C16E09" w:rsidRPr="00052D2E">
        <w:rPr>
          <w:rFonts w:eastAsia="SimSun"/>
          <w:b/>
          <w:sz w:val="24"/>
          <w:szCs w:val="25"/>
        </w:rPr>
        <w:t>Moção de</w:t>
      </w:r>
      <w:r w:rsidR="00C16E09">
        <w:rPr>
          <w:rFonts w:eastAsia="SimSun"/>
          <w:b/>
          <w:sz w:val="24"/>
          <w:szCs w:val="25"/>
        </w:rPr>
        <w:t xml:space="preserve"> Apelo </w:t>
      </w:r>
      <w:r w:rsidR="00C16E09" w:rsidRPr="00052D2E">
        <w:rPr>
          <w:rFonts w:eastAsia="SimSun"/>
          <w:b/>
          <w:sz w:val="24"/>
          <w:szCs w:val="25"/>
        </w:rPr>
        <w:t xml:space="preserve">N° </w:t>
      </w:r>
      <w:r w:rsidR="00C16E09">
        <w:rPr>
          <w:rFonts w:eastAsia="SimSun"/>
          <w:b/>
          <w:sz w:val="24"/>
          <w:szCs w:val="25"/>
        </w:rPr>
        <w:t>4</w:t>
      </w:r>
      <w:r w:rsidR="00C16E09">
        <w:rPr>
          <w:rFonts w:eastAsia="SimSun"/>
          <w:b/>
          <w:sz w:val="24"/>
          <w:szCs w:val="25"/>
        </w:rPr>
        <w:t>82</w:t>
      </w:r>
      <w:r w:rsidR="00C16E09">
        <w:rPr>
          <w:rFonts w:eastAsia="SimSun"/>
          <w:b/>
          <w:sz w:val="24"/>
          <w:szCs w:val="25"/>
        </w:rPr>
        <w:t xml:space="preserve"> </w:t>
      </w:r>
      <w:r w:rsidR="00C16E09">
        <w:rPr>
          <w:rFonts w:eastAsia="SimSun"/>
          <w:sz w:val="24"/>
          <w:szCs w:val="25"/>
        </w:rPr>
        <w:t>de autoria da Vereador</w:t>
      </w:r>
      <w:r w:rsidR="00C16E09">
        <w:rPr>
          <w:rFonts w:eastAsia="SimSun"/>
          <w:sz w:val="24"/>
          <w:szCs w:val="25"/>
        </w:rPr>
        <w:t>a</w:t>
      </w:r>
      <w:r w:rsidR="00C16E09">
        <w:rPr>
          <w:rFonts w:eastAsia="SimSun"/>
          <w:sz w:val="24"/>
          <w:szCs w:val="25"/>
        </w:rPr>
        <w:t xml:space="preserve"> Patrícia de Oliveira Barreto </w:t>
      </w:r>
      <w:r w:rsidR="00C16E09" w:rsidRPr="00C16E09">
        <w:rPr>
          <w:rFonts w:eastAsia="SimSun"/>
          <w:sz w:val="24"/>
          <w:szCs w:val="25"/>
        </w:rPr>
        <w:t>ao Excelentíssimo Senhor Prefeito Municipal, Manoel Fabiano Ferreira Filho, para que determine aos setores competentes da Administração a elaboração e execução de uma ampla campanha de divulgação sobre a proibição da soltura de fogos de artifício com estampido no município, conforme dispõe a Lei Municipal nº 3.212, de 2017, bem como para que as informações sejam amplamente divulgadas nas páginas oficiais da Prefeitura e autarquia, nas redes sociais e por meio de material informativo, incluindo o número do disque-denúncia para o registro de irregularidades</w:t>
      </w:r>
      <w:r w:rsidR="00C16E09" w:rsidRPr="006366A6">
        <w:rPr>
          <w:rFonts w:eastAsia="SimSun"/>
          <w:sz w:val="24"/>
          <w:szCs w:val="25"/>
        </w:rPr>
        <w:t>.</w:t>
      </w:r>
      <w:r w:rsidR="00C16E09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C16E09" w:rsidRPr="00052D2E">
        <w:rPr>
          <w:rFonts w:eastAsia="SimSun"/>
          <w:b/>
          <w:sz w:val="24"/>
          <w:szCs w:val="25"/>
        </w:rPr>
        <w:t xml:space="preserve">aprovada </w:t>
      </w:r>
      <w:r w:rsidR="00C16E09">
        <w:rPr>
          <w:rFonts w:eastAsia="SimSun"/>
          <w:sz w:val="24"/>
          <w:szCs w:val="25"/>
        </w:rPr>
        <w:t>por unanimidade.</w:t>
      </w:r>
      <w:r w:rsidR="00186E65">
        <w:rPr>
          <w:rFonts w:eastAsia="SimSun"/>
          <w:sz w:val="24"/>
          <w:szCs w:val="25"/>
        </w:rPr>
        <w:t xml:space="preserve"> </w:t>
      </w:r>
      <w:r w:rsidR="00186E65" w:rsidRPr="00052D2E">
        <w:rPr>
          <w:rFonts w:eastAsia="SimSun"/>
          <w:b/>
          <w:sz w:val="24"/>
          <w:szCs w:val="25"/>
        </w:rPr>
        <w:t>Moção de</w:t>
      </w:r>
      <w:r w:rsidR="00186E65">
        <w:rPr>
          <w:rFonts w:eastAsia="SimSun"/>
          <w:b/>
          <w:sz w:val="24"/>
          <w:szCs w:val="25"/>
        </w:rPr>
        <w:t xml:space="preserve"> Apelo </w:t>
      </w:r>
      <w:r w:rsidR="00186E65" w:rsidRPr="00052D2E">
        <w:rPr>
          <w:rFonts w:eastAsia="SimSun"/>
          <w:b/>
          <w:sz w:val="24"/>
          <w:szCs w:val="25"/>
        </w:rPr>
        <w:t xml:space="preserve">N° </w:t>
      </w:r>
      <w:r w:rsidR="00186E65">
        <w:rPr>
          <w:rFonts w:eastAsia="SimSun"/>
          <w:b/>
          <w:sz w:val="24"/>
          <w:szCs w:val="25"/>
        </w:rPr>
        <w:t>4</w:t>
      </w:r>
      <w:r w:rsidR="00186E65">
        <w:rPr>
          <w:rFonts w:eastAsia="SimSun"/>
          <w:b/>
          <w:sz w:val="24"/>
          <w:szCs w:val="25"/>
        </w:rPr>
        <w:t>83</w:t>
      </w:r>
      <w:r w:rsidR="00186E65">
        <w:rPr>
          <w:rFonts w:eastAsia="SimSun"/>
          <w:b/>
          <w:sz w:val="24"/>
          <w:szCs w:val="25"/>
        </w:rPr>
        <w:t xml:space="preserve"> </w:t>
      </w:r>
      <w:r w:rsidR="00186E65">
        <w:rPr>
          <w:rFonts w:eastAsia="SimSun"/>
          <w:sz w:val="24"/>
          <w:szCs w:val="25"/>
        </w:rPr>
        <w:t>de autoria do Vereador Claudecir Paschoal</w:t>
      </w:r>
      <w:r w:rsidR="00186E65">
        <w:rPr>
          <w:rFonts w:eastAsia="SimSun"/>
          <w:sz w:val="24"/>
          <w:szCs w:val="25"/>
        </w:rPr>
        <w:t xml:space="preserve"> </w:t>
      </w:r>
      <w:r w:rsidR="00186E65" w:rsidRPr="00186E65">
        <w:rPr>
          <w:rFonts w:eastAsia="SimSun"/>
          <w:sz w:val="24"/>
          <w:szCs w:val="25"/>
        </w:rPr>
        <w:t>ao Senhor Prefeito Manoel Fabiano Ferreira Filho, para que interceda junto aos departamentos competentes, a fim de que seja providenciado o fechamento do buraco existente no canteiro central da Avenida Papa João Paulo II, defronte ao numeral 593, aberto há tempos para conserto de um encanamento e que, até o presente momento, permanece sem a devida recomposição do pavimento.</w:t>
      </w:r>
      <w:r w:rsidR="00186E65">
        <w:rPr>
          <w:rFonts w:eastAsia="SimSun"/>
          <w:sz w:val="24"/>
          <w:szCs w:val="25"/>
        </w:rPr>
        <w:t xml:space="preserve"> </w:t>
      </w:r>
      <w:r w:rsidR="00186E65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186E65" w:rsidRPr="00052D2E">
        <w:rPr>
          <w:rFonts w:eastAsia="SimSun"/>
          <w:b/>
          <w:sz w:val="24"/>
          <w:szCs w:val="25"/>
        </w:rPr>
        <w:t xml:space="preserve">aprovada </w:t>
      </w:r>
      <w:r w:rsidR="00186E65">
        <w:rPr>
          <w:rFonts w:eastAsia="SimSun"/>
          <w:sz w:val="24"/>
          <w:szCs w:val="25"/>
        </w:rPr>
        <w:t>por unanimidade.</w:t>
      </w:r>
      <w:r w:rsidR="00906582">
        <w:rPr>
          <w:rFonts w:eastAsia="SimSun"/>
          <w:sz w:val="24"/>
          <w:szCs w:val="25"/>
        </w:rPr>
        <w:t xml:space="preserve"> </w:t>
      </w:r>
      <w:r w:rsidR="00906582" w:rsidRPr="00906582">
        <w:rPr>
          <w:b/>
          <w:bCs/>
          <w:sz w:val="24"/>
          <w:szCs w:val="24"/>
        </w:rPr>
        <w:t>CONVOCAÇÃO DE AUDIÊNCIA PÚBLICA</w:t>
      </w:r>
      <w:r w:rsidR="00906582">
        <w:rPr>
          <w:b/>
          <w:bCs/>
          <w:sz w:val="24"/>
          <w:szCs w:val="24"/>
        </w:rPr>
        <w:t xml:space="preserve"> – </w:t>
      </w:r>
      <w:r w:rsidR="00906582" w:rsidRPr="00906582">
        <w:rPr>
          <w:sz w:val="24"/>
          <w:szCs w:val="24"/>
        </w:rPr>
        <w:t>C</w:t>
      </w:r>
      <w:r w:rsidR="00906582" w:rsidRPr="00906582">
        <w:rPr>
          <w:sz w:val="24"/>
          <w:szCs w:val="24"/>
        </w:rPr>
        <w:t>onvida toda população e torna público que no dia 17 de novembro de 2025, às 19h30min., será realizada audiência pública para discussão do Projeto de Lei nº 18/2025, de autoria do Poder Executivo Municipal, que “Estima a receita e fixa a despesa do município para o Exercício Financeiro de 2026”. Local: Plenário Ver. Osmar Bernardino Luciano, na Câmara Municipal</w:t>
      </w:r>
      <w:r w:rsidR="00906582">
        <w:rPr>
          <w:sz w:val="24"/>
          <w:szCs w:val="24"/>
        </w:rPr>
        <w:t>.</w:t>
      </w:r>
      <w:r w:rsidR="00BB546B">
        <w:rPr>
          <w:sz w:val="24"/>
          <w:szCs w:val="24"/>
        </w:rPr>
        <w:t xml:space="preserve"> </w:t>
      </w:r>
      <w:r w:rsidR="00410D71">
        <w:rPr>
          <w:rFonts w:eastAsia="SimSun"/>
          <w:b/>
          <w:sz w:val="24"/>
          <w:szCs w:val="25"/>
        </w:rPr>
        <w:t xml:space="preserve">OFÍCIOS DE TERCEIROS: </w:t>
      </w:r>
      <w:r w:rsidR="00410D71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 xml:space="preserve">radas as matérias do Expediente, passou-se para o </w:t>
      </w:r>
      <w:r w:rsidR="00410D71">
        <w:rPr>
          <w:b/>
          <w:sz w:val="24"/>
          <w:szCs w:val="25"/>
        </w:rPr>
        <w:t>USO DA PALAVRA</w:t>
      </w:r>
      <w:r w:rsidR="00712172">
        <w:rPr>
          <w:b/>
          <w:sz w:val="24"/>
          <w:szCs w:val="25"/>
        </w:rPr>
        <w:t xml:space="preserve">. </w:t>
      </w:r>
      <w:r w:rsidR="00204230">
        <w:rPr>
          <w:bCs/>
          <w:sz w:val="24"/>
          <w:szCs w:val="25"/>
        </w:rPr>
        <w:t>Conforme inscrição a</w:t>
      </w:r>
      <w:r w:rsidR="00BB546B">
        <w:rPr>
          <w:bCs/>
          <w:sz w:val="24"/>
          <w:szCs w:val="25"/>
        </w:rPr>
        <w:t xml:space="preserve">penas o Vereador Val </w:t>
      </w:r>
      <w:r w:rsidR="00204230">
        <w:rPr>
          <w:bCs/>
          <w:sz w:val="24"/>
          <w:szCs w:val="25"/>
        </w:rPr>
        <w:t xml:space="preserve">usou da palavra. </w:t>
      </w:r>
      <w:r w:rsidR="00410D71" w:rsidRPr="00204D1D">
        <w:rPr>
          <w:sz w:val="24"/>
          <w:szCs w:val="25"/>
        </w:rPr>
        <w:t>Não havendo</w:t>
      </w:r>
      <w:r w:rsidR="00204230">
        <w:rPr>
          <w:sz w:val="24"/>
          <w:szCs w:val="25"/>
        </w:rPr>
        <w:t xml:space="preserve"> mais</w:t>
      </w:r>
      <w:r w:rsidR="00410D71" w:rsidRPr="00204D1D">
        <w:rPr>
          <w:sz w:val="24"/>
          <w:szCs w:val="25"/>
        </w:rPr>
        <w:t xml:space="preserve"> inscritos, passou-se para as matérias da</w:t>
      </w:r>
      <w:r w:rsidR="005E1107" w:rsidRPr="00204D1D">
        <w:rPr>
          <w:sz w:val="24"/>
          <w:szCs w:val="25"/>
        </w:rPr>
        <w:t xml:space="preserve"> </w:t>
      </w:r>
      <w:r w:rsidR="004A0960" w:rsidRPr="00204D1D">
        <w:rPr>
          <w:b/>
          <w:sz w:val="24"/>
          <w:szCs w:val="25"/>
        </w:rPr>
        <w:t>ORDEM DO DIA:</w:t>
      </w:r>
      <w:r w:rsidR="006B43CB">
        <w:rPr>
          <w:b/>
          <w:sz w:val="24"/>
          <w:szCs w:val="25"/>
        </w:rPr>
        <w:t xml:space="preserve"> </w:t>
      </w:r>
      <w:r w:rsidR="006B43CB">
        <w:rPr>
          <w:b/>
          <w:sz w:val="24"/>
          <w:szCs w:val="26"/>
        </w:rPr>
        <w:t>2</w:t>
      </w:r>
      <w:r w:rsidR="006B43CB" w:rsidRPr="00F71D6E">
        <w:rPr>
          <w:b/>
          <w:sz w:val="24"/>
          <w:szCs w:val="26"/>
        </w:rPr>
        <w:t xml:space="preserve">ª Discussão e Votação do Projeto de Lei N° 20/2025 </w:t>
      </w:r>
      <w:r w:rsidR="006B43CB" w:rsidRPr="00F71D6E">
        <w:rPr>
          <w:sz w:val="24"/>
          <w:szCs w:val="26"/>
        </w:rPr>
        <w:t>de autoria do Executivo Municipal</w:t>
      </w:r>
      <w:r w:rsidR="006B43CB" w:rsidRPr="00F71D6E">
        <w:rPr>
          <w:bCs/>
          <w:sz w:val="24"/>
          <w:szCs w:val="26"/>
        </w:rPr>
        <w:t xml:space="preserve"> que </w:t>
      </w:r>
      <w:r w:rsidR="006B43CB" w:rsidRPr="00F71D6E">
        <w:rPr>
          <w:sz w:val="24"/>
          <w:szCs w:val="24"/>
        </w:rPr>
        <w:t>AUTORIZA O CHEFE DO PODER EXECUTIVO MUNICIPAL A FIRMAR CONVÊNIO DE COOPERAÇÃO COM AGÊNCIA REGULADORA DOS SERVIÇOS DE SANEAMENTO DAS BACIAS DOS RIOS PIRACICABA, CAPIVARI E JUNDIAÍ- ARES-PCJ, PARA DELEGAÇÃO DAS COMPETÊNCIAS MUNICIPAIS DE REGULAÇÃO E FISCALIZAÇÃO DOS SERVIÇOS DE SANEAMENTO BÁSICO, E DÁ OUTRAS PROVIDÊNCIAS.</w:t>
      </w:r>
      <w:r w:rsidR="006B43CB" w:rsidRPr="006366A6">
        <w:rPr>
          <w:sz w:val="24"/>
          <w:szCs w:val="24"/>
        </w:rPr>
        <w:t xml:space="preserve"> </w:t>
      </w:r>
      <w:r w:rsidR="006B43CB">
        <w:rPr>
          <w:sz w:val="24"/>
          <w:szCs w:val="24"/>
        </w:rPr>
        <w:t>C</w:t>
      </w:r>
      <w:r w:rsidR="006B43CB" w:rsidRPr="00204D1D">
        <w:rPr>
          <w:bCs/>
          <w:sz w:val="24"/>
          <w:szCs w:val="26"/>
        </w:rPr>
        <w:t xml:space="preserve">olocado em discussão e, não havendo oradores, em votação sendo </w:t>
      </w:r>
      <w:r w:rsidR="006B43CB" w:rsidRPr="00204D1D">
        <w:rPr>
          <w:b/>
          <w:bCs/>
          <w:sz w:val="24"/>
          <w:szCs w:val="26"/>
        </w:rPr>
        <w:t>aprovado</w:t>
      </w:r>
      <w:r w:rsidR="006B43CB">
        <w:rPr>
          <w:b/>
          <w:bCs/>
          <w:sz w:val="24"/>
          <w:szCs w:val="26"/>
        </w:rPr>
        <w:t xml:space="preserve"> </w:t>
      </w:r>
      <w:r w:rsidR="006B43CB">
        <w:rPr>
          <w:bCs/>
          <w:sz w:val="24"/>
          <w:szCs w:val="26"/>
        </w:rPr>
        <w:t xml:space="preserve">por unanimidade. </w:t>
      </w:r>
      <w:r w:rsidR="006B43CB">
        <w:rPr>
          <w:b/>
          <w:sz w:val="24"/>
          <w:szCs w:val="26"/>
        </w:rPr>
        <w:t>2</w:t>
      </w:r>
      <w:r w:rsidR="006B43CB" w:rsidRPr="00F71D6E">
        <w:rPr>
          <w:b/>
          <w:sz w:val="24"/>
          <w:szCs w:val="26"/>
        </w:rPr>
        <w:t>ª</w:t>
      </w:r>
      <w:r w:rsidR="001C30E9" w:rsidRPr="001C30E9">
        <w:rPr>
          <w:b/>
          <w:sz w:val="24"/>
          <w:szCs w:val="26"/>
        </w:rPr>
        <w:t xml:space="preserve"> Discussão e Votação do Projeto de Lei N° 46/2025-L </w:t>
      </w:r>
      <w:r w:rsidR="001C30E9" w:rsidRPr="001C30E9">
        <w:rPr>
          <w:sz w:val="24"/>
          <w:szCs w:val="26"/>
        </w:rPr>
        <w:t>de autoria dos Vereadores Rodrigo Giraldelli Maldonado e Poliana Caroline Quirino</w:t>
      </w:r>
      <w:r w:rsidR="001C30E9" w:rsidRPr="001C30E9">
        <w:rPr>
          <w:bCs/>
          <w:sz w:val="24"/>
          <w:szCs w:val="26"/>
        </w:rPr>
        <w:t xml:space="preserve"> que INSTITUI, NO ÂMBITO DAS SECRETARIAS MUNICIPAIS DA ESTÂNCIA TURÍSTICA DE BARRA BONITA, CAMPANHAS EDUCATIVAS PERMANENTES DE CONSCIENTIZAÇÃO E PREVENÇÃO CONTRA A ADULTIZAÇÃO INFANTIL, E DÁ OUTRAS PROVIDÊNCIAS.</w:t>
      </w:r>
      <w:r w:rsidR="001C30E9">
        <w:rPr>
          <w:bCs/>
          <w:sz w:val="24"/>
          <w:szCs w:val="26"/>
        </w:rPr>
        <w:t xml:space="preserve"> </w:t>
      </w:r>
      <w:r w:rsidR="001C30E9">
        <w:rPr>
          <w:sz w:val="24"/>
          <w:szCs w:val="24"/>
        </w:rPr>
        <w:t>C</w:t>
      </w:r>
      <w:r w:rsidR="001C30E9" w:rsidRPr="00204D1D">
        <w:rPr>
          <w:bCs/>
          <w:sz w:val="24"/>
          <w:szCs w:val="26"/>
        </w:rPr>
        <w:t xml:space="preserve">olocado em discussão e, não havendo oradores, em votação sendo </w:t>
      </w:r>
      <w:r w:rsidR="001C30E9" w:rsidRPr="00204D1D">
        <w:rPr>
          <w:b/>
          <w:bCs/>
          <w:sz w:val="24"/>
          <w:szCs w:val="26"/>
        </w:rPr>
        <w:t>aprovado</w:t>
      </w:r>
      <w:r w:rsidR="001C30E9">
        <w:rPr>
          <w:b/>
          <w:bCs/>
          <w:sz w:val="24"/>
          <w:szCs w:val="26"/>
        </w:rPr>
        <w:t xml:space="preserve"> </w:t>
      </w:r>
      <w:r w:rsidR="001C30E9">
        <w:rPr>
          <w:bCs/>
          <w:sz w:val="24"/>
          <w:szCs w:val="26"/>
        </w:rPr>
        <w:t>por unanimidade</w:t>
      </w:r>
      <w:r w:rsidR="004142E8" w:rsidRPr="00D27CF0">
        <w:rPr>
          <w:bCs/>
          <w:sz w:val="24"/>
          <w:szCs w:val="26"/>
        </w:rPr>
        <w:t xml:space="preserve">. </w:t>
      </w:r>
      <w:r w:rsidR="00E221F1" w:rsidRPr="00E221F1">
        <w:rPr>
          <w:b/>
          <w:sz w:val="24"/>
          <w:szCs w:val="26"/>
        </w:rPr>
        <w:t xml:space="preserve">1ª Discussão e Votação </w:t>
      </w:r>
      <w:r w:rsidR="00E221F1" w:rsidRPr="00E221F1">
        <w:rPr>
          <w:b/>
          <w:sz w:val="24"/>
          <w:szCs w:val="26"/>
        </w:rPr>
        <w:lastRenderedPageBreak/>
        <w:t xml:space="preserve">do Projeto de Lei N° 17/2025 </w:t>
      </w:r>
      <w:r w:rsidR="00E221F1" w:rsidRPr="00E221F1">
        <w:rPr>
          <w:sz w:val="24"/>
          <w:szCs w:val="26"/>
        </w:rPr>
        <w:t>de autoria do Executivo Municipal</w:t>
      </w:r>
      <w:r w:rsidR="00E221F1" w:rsidRPr="00E221F1">
        <w:rPr>
          <w:bCs/>
          <w:sz w:val="24"/>
          <w:szCs w:val="26"/>
        </w:rPr>
        <w:t xml:space="preserve"> que </w:t>
      </w:r>
      <w:r w:rsidR="00E221F1" w:rsidRPr="00E221F1">
        <w:rPr>
          <w:sz w:val="24"/>
          <w:szCs w:val="24"/>
        </w:rPr>
        <w:t>ESTABELECE O PLANO PLURIANUAL DO MUNICÍPIO PARA O PERÍODO 2026 A 2029 E DEFINE AS METAS E PRIORIDADES DA ADMINISTRAÇÃO PÚBLICA MUNICIPAL PARA O EXERCÍCIO DE 2026.</w:t>
      </w:r>
      <w:r w:rsidR="006348DC">
        <w:rPr>
          <w:sz w:val="24"/>
          <w:szCs w:val="24"/>
        </w:rPr>
        <w:t xml:space="preserve"> Após a leitura dos pareceres foi c</w:t>
      </w:r>
      <w:r w:rsidR="006348DC" w:rsidRPr="00204D1D">
        <w:rPr>
          <w:bCs/>
          <w:sz w:val="24"/>
          <w:szCs w:val="26"/>
        </w:rPr>
        <w:t xml:space="preserve">olocado em discussão e, não havendo oradores, em votação sendo </w:t>
      </w:r>
      <w:r w:rsidR="006348DC" w:rsidRPr="00204D1D">
        <w:rPr>
          <w:b/>
          <w:bCs/>
          <w:sz w:val="24"/>
          <w:szCs w:val="26"/>
        </w:rPr>
        <w:t>aprovado</w:t>
      </w:r>
      <w:r w:rsidR="006348DC">
        <w:rPr>
          <w:b/>
          <w:bCs/>
          <w:sz w:val="24"/>
          <w:szCs w:val="26"/>
        </w:rPr>
        <w:t xml:space="preserve"> </w:t>
      </w:r>
      <w:r w:rsidR="006348DC">
        <w:rPr>
          <w:bCs/>
          <w:sz w:val="24"/>
          <w:szCs w:val="26"/>
        </w:rPr>
        <w:t>por unanimidade</w:t>
      </w:r>
      <w:r w:rsidR="006348DC" w:rsidRPr="00D27CF0">
        <w:rPr>
          <w:bCs/>
          <w:sz w:val="24"/>
          <w:szCs w:val="26"/>
        </w:rPr>
        <w:t>.</w:t>
      </w:r>
      <w:r w:rsidR="00E53315">
        <w:rPr>
          <w:bCs/>
          <w:sz w:val="24"/>
          <w:szCs w:val="26"/>
        </w:rPr>
        <w:t xml:space="preserve"> </w:t>
      </w:r>
      <w:r w:rsidR="00E221F1" w:rsidRPr="00E221F1">
        <w:rPr>
          <w:b/>
          <w:sz w:val="24"/>
          <w:szCs w:val="26"/>
        </w:rPr>
        <w:t xml:space="preserve">1ª Discussão e Votação do Projeto de Lei N° 45/2025-L (nova redação) </w:t>
      </w:r>
      <w:r w:rsidR="00E221F1" w:rsidRPr="00E221F1">
        <w:rPr>
          <w:sz w:val="24"/>
          <w:szCs w:val="26"/>
        </w:rPr>
        <w:t>de autoria do Vereador Alexandre Batista de Oliveira</w:t>
      </w:r>
      <w:r w:rsidR="00E221F1" w:rsidRPr="00E221F1">
        <w:rPr>
          <w:bCs/>
          <w:sz w:val="24"/>
          <w:szCs w:val="26"/>
        </w:rPr>
        <w:t xml:space="preserve"> que </w:t>
      </w:r>
      <w:r w:rsidR="00E221F1" w:rsidRPr="00E221F1">
        <w:rPr>
          <w:sz w:val="24"/>
          <w:szCs w:val="24"/>
        </w:rPr>
        <w:t>ESTABELECE DIRETRIZES PARA A IMPLEMENTAÇÃO, NO ÂMBITO DO MUNICÍPIO DA ESTÂNCIA TURÍSTICA DE BARRA BONITA, DA LEI DAVI ROSA VICENTE, QUE DISPÕE SOBRE SINALIZAÇÃO ORIENTATIVA E MEDIDAS DE SENSIBILIZAÇÃO EM ÁREAS RESIDENCIAIS ONDE HABITEM PESSOAS COM TRANSTORNO DO ESPECTRO AUTISTA (TEA) COM SENSIBILIDADE AUDITIVA, LIMITANDO A EMISSÃO DE SONS E RUÍDOS PREJUDICIAIS AO SEU BEM-ESTAR EM ESPAÇOS PÚBLICOS, E DÁ OUTRAS PROVIDÊNCIAS.</w:t>
      </w:r>
      <w:r w:rsidR="00E53315">
        <w:rPr>
          <w:sz w:val="24"/>
          <w:szCs w:val="24"/>
        </w:rPr>
        <w:t xml:space="preserve"> </w:t>
      </w:r>
      <w:r w:rsidR="00E53315">
        <w:rPr>
          <w:sz w:val="24"/>
          <w:szCs w:val="24"/>
        </w:rPr>
        <w:t>Após a leitura dos pareceres foi c</w:t>
      </w:r>
      <w:r w:rsidR="00E53315" w:rsidRPr="00204D1D">
        <w:rPr>
          <w:bCs/>
          <w:sz w:val="24"/>
          <w:szCs w:val="26"/>
        </w:rPr>
        <w:t xml:space="preserve">olocado em discussão e, não havendo oradores, em votação sendo </w:t>
      </w:r>
      <w:r w:rsidR="00E53315" w:rsidRPr="00204D1D">
        <w:rPr>
          <w:b/>
          <w:bCs/>
          <w:sz w:val="24"/>
          <w:szCs w:val="26"/>
        </w:rPr>
        <w:t>aprovado</w:t>
      </w:r>
      <w:r w:rsidR="00E53315">
        <w:rPr>
          <w:b/>
          <w:bCs/>
          <w:sz w:val="24"/>
          <w:szCs w:val="26"/>
        </w:rPr>
        <w:t xml:space="preserve"> </w:t>
      </w:r>
      <w:r w:rsidR="00E53315">
        <w:rPr>
          <w:bCs/>
          <w:sz w:val="24"/>
          <w:szCs w:val="26"/>
        </w:rPr>
        <w:t>por unanimidade</w:t>
      </w:r>
      <w:r w:rsidR="00E53315" w:rsidRPr="00D27CF0">
        <w:rPr>
          <w:bCs/>
          <w:sz w:val="24"/>
          <w:szCs w:val="26"/>
        </w:rPr>
        <w:t>.</w:t>
      </w:r>
      <w:r w:rsidR="00E53315">
        <w:rPr>
          <w:bCs/>
          <w:sz w:val="24"/>
          <w:szCs w:val="26"/>
        </w:rPr>
        <w:t xml:space="preserve"> </w:t>
      </w:r>
      <w:r w:rsidR="00E221F1" w:rsidRPr="00E221F1">
        <w:rPr>
          <w:b/>
          <w:sz w:val="24"/>
          <w:szCs w:val="26"/>
        </w:rPr>
        <w:t xml:space="preserve">1ª Discussão e Votação do Projeto de Lei N° 51/2025-L </w:t>
      </w:r>
      <w:r w:rsidR="00E221F1" w:rsidRPr="00E221F1">
        <w:rPr>
          <w:sz w:val="24"/>
          <w:szCs w:val="26"/>
        </w:rPr>
        <w:t>de autoria do Vereador Álvaro José Val Girioli</w:t>
      </w:r>
      <w:r w:rsidR="00E221F1" w:rsidRPr="00E221F1">
        <w:rPr>
          <w:bCs/>
          <w:sz w:val="24"/>
          <w:szCs w:val="26"/>
        </w:rPr>
        <w:t xml:space="preserve"> que </w:t>
      </w:r>
      <w:r w:rsidR="00E221F1" w:rsidRPr="00E221F1">
        <w:rPr>
          <w:sz w:val="24"/>
          <w:szCs w:val="24"/>
        </w:rPr>
        <w:t>DISPÕE SOBRE A VEDAÇÃO DE MALABARISMO COM OBJETOS CORTANTES E/OU FOGOS EM SEMÁFOROS, CRUZAMENTOS E LOCAIS DE PARADA OBRIGATÓRIA NO MUNICÍPIO DE BARRA BONITA, E DÁ OUTRAS PROVIDÊNCIAS.”.</w:t>
      </w:r>
      <w:r w:rsidR="00E53315">
        <w:rPr>
          <w:sz w:val="24"/>
          <w:szCs w:val="24"/>
        </w:rPr>
        <w:t xml:space="preserve"> </w:t>
      </w:r>
      <w:r w:rsidR="00E53315">
        <w:rPr>
          <w:sz w:val="24"/>
          <w:szCs w:val="24"/>
        </w:rPr>
        <w:t>Após a leitura dos pareceres foi c</w:t>
      </w:r>
      <w:r w:rsidR="00E53315" w:rsidRPr="00204D1D">
        <w:rPr>
          <w:bCs/>
          <w:sz w:val="24"/>
          <w:szCs w:val="26"/>
        </w:rPr>
        <w:t>olocado em discussão</w:t>
      </w:r>
      <w:r w:rsidR="00E53315">
        <w:rPr>
          <w:bCs/>
          <w:sz w:val="24"/>
          <w:szCs w:val="26"/>
        </w:rPr>
        <w:t>, o Vereador Val usou da palavra</w:t>
      </w:r>
      <w:r w:rsidR="00964819">
        <w:rPr>
          <w:bCs/>
          <w:sz w:val="24"/>
          <w:szCs w:val="26"/>
        </w:rPr>
        <w:t>. Colocado</w:t>
      </w:r>
      <w:r w:rsidR="00E53315" w:rsidRPr="00204D1D">
        <w:rPr>
          <w:bCs/>
          <w:sz w:val="24"/>
          <w:szCs w:val="26"/>
        </w:rPr>
        <w:t xml:space="preserve"> em votação sendo </w:t>
      </w:r>
      <w:r w:rsidR="00E53315" w:rsidRPr="00204D1D">
        <w:rPr>
          <w:b/>
          <w:bCs/>
          <w:sz w:val="24"/>
          <w:szCs w:val="26"/>
        </w:rPr>
        <w:t>aprovado</w:t>
      </w:r>
      <w:r w:rsidR="00E53315">
        <w:rPr>
          <w:b/>
          <w:bCs/>
          <w:sz w:val="24"/>
          <w:szCs w:val="26"/>
        </w:rPr>
        <w:t xml:space="preserve"> </w:t>
      </w:r>
      <w:r w:rsidR="00E53315">
        <w:rPr>
          <w:bCs/>
          <w:sz w:val="24"/>
          <w:szCs w:val="26"/>
        </w:rPr>
        <w:t>por unanimidade</w:t>
      </w:r>
      <w:r w:rsidR="00E53315" w:rsidRPr="00D27CF0">
        <w:rPr>
          <w:bCs/>
          <w:sz w:val="24"/>
          <w:szCs w:val="26"/>
        </w:rPr>
        <w:t>.</w:t>
      </w:r>
      <w:r w:rsidR="00584EF4">
        <w:rPr>
          <w:bCs/>
          <w:sz w:val="24"/>
          <w:szCs w:val="26"/>
        </w:rPr>
        <w:t xml:space="preserve"> </w:t>
      </w:r>
      <w:r w:rsidR="00E221F1" w:rsidRPr="00E221F1">
        <w:rPr>
          <w:b/>
          <w:sz w:val="24"/>
          <w:szCs w:val="26"/>
        </w:rPr>
        <w:t xml:space="preserve">1ª Discussão e Votação do Projeto de Lei N° 52/2025-L </w:t>
      </w:r>
      <w:r w:rsidR="00E221F1" w:rsidRPr="00E221F1">
        <w:rPr>
          <w:sz w:val="24"/>
          <w:szCs w:val="26"/>
        </w:rPr>
        <w:t xml:space="preserve">de autoria dos Vereadores </w:t>
      </w:r>
      <w:r w:rsidR="00E221F1" w:rsidRPr="00E221F1">
        <w:rPr>
          <w:bCs/>
          <w:sz w:val="24"/>
          <w:szCs w:val="26"/>
        </w:rPr>
        <w:t xml:space="preserve">que </w:t>
      </w:r>
      <w:r w:rsidR="00E221F1" w:rsidRPr="00E221F1">
        <w:rPr>
          <w:sz w:val="24"/>
          <w:szCs w:val="24"/>
        </w:rPr>
        <w:t>INCLUI “CELEBRAÇÃO DA COROAÇÃO DE NOSSA SENHORA IMACULADA CONCEIÇÃO, RAINHA DOS ESTUDANTES” NO CALENDÁRIO OFICIAL DO MUNICÍPIO DA ESTÂNCIA TURÍSTICA DE BARRA BONITA, E DÁ OUTRAS PROVIDÊNCIAS.”.</w:t>
      </w:r>
      <w:r w:rsidR="003D399F">
        <w:rPr>
          <w:sz w:val="24"/>
          <w:szCs w:val="24"/>
        </w:rPr>
        <w:t xml:space="preserve"> </w:t>
      </w:r>
      <w:r w:rsidR="003D399F">
        <w:rPr>
          <w:sz w:val="24"/>
          <w:szCs w:val="24"/>
        </w:rPr>
        <w:t>Após a leitura dos pareceres foi c</w:t>
      </w:r>
      <w:r w:rsidR="003D399F" w:rsidRPr="00204D1D">
        <w:rPr>
          <w:bCs/>
          <w:sz w:val="24"/>
          <w:szCs w:val="26"/>
        </w:rPr>
        <w:t xml:space="preserve">olocado em discussão e, não havendo oradores, em votação sendo </w:t>
      </w:r>
      <w:r w:rsidR="003D399F" w:rsidRPr="00204D1D">
        <w:rPr>
          <w:b/>
          <w:bCs/>
          <w:sz w:val="24"/>
          <w:szCs w:val="26"/>
        </w:rPr>
        <w:t>aprovado</w:t>
      </w:r>
      <w:r w:rsidR="003D399F">
        <w:rPr>
          <w:b/>
          <w:bCs/>
          <w:sz w:val="24"/>
          <w:szCs w:val="26"/>
        </w:rPr>
        <w:t xml:space="preserve"> </w:t>
      </w:r>
      <w:r w:rsidR="003D399F">
        <w:rPr>
          <w:bCs/>
          <w:sz w:val="24"/>
          <w:szCs w:val="26"/>
        </w:rPr>
        <w:t>por unanimidade</w:t>
      </w:r>
      <w:r w:rsidR="003D399F" w:rsidRPr="00D27CF0">
        <w:rPr>
          <w:bCs/>
          <w:sz w:val="24"/>
          <w:szCs w:val="26"/>
        </w:rPr>
        <w:t>.</w:t>
      </w:r>
      <w:r w:rsidR="00DC2E1B">
        <w:rPr>
          <w:bCs/>
          <w:sz w:val="24"/>
          <w:szCs w:val="26"/>
        </w:rPr>
        <w:t xml:space="preserve"> </w:t>
      </w:r>
      <w:r w:rsidR="00E221F1" w:rsidRPr="00E221F1">
        <w:rPr>
          <w:b/>
          <w:sz w:val="24"/>
          <w:szCs w:val="26"/>
        </w:rPr>
        <w:t xml:space="preserve">Única Discussão e Votação do Projeto de Resolução N° 06/2025 </w:t>
      </w:r>
      <w:r w:rsidR="00E221F1" w:rsidRPr="00E221F1">
        <w:rPr>
          <w:sz w:val="24"/>
          <w:szCs w:val="26"/>
        </w:rPr>
        <w:t xml:space="preserve">de autoria dos Vereadores Claudecir Paschoal e José Jairo Meschiato </w:t>
      </w:r>
      <w:r w:rsidR="00E221F1" w:rsidRPr="00E221F1">
        <w:rPr>
          <w:bCs/>
          <w:sz w:val="24"/>
          <w:szCs w:val="26"/>
        </w:rPr>
        <w:t xml:space="preserve">que </w:t>
      </w:r>
      <w:r w:rsidR="00E221F1" w:rsidRPr="00E221F1">
        <w:rPr>
          <w:sz w:val="24"/>
          <w:szCs w:val="24"/>
        </w:rPr>
        <w:t>ALTERA O ARTIGO 4º DA RESOLUÇÃO Nº 08, DE 05 DE JUNHO DE 2023, QUE “REGULAMENTA O ARTIGO 127 DA RESOLUÇÃO Nº 187, DE 24 DE NOVEMBRO DE 2003, QUE “DISPÕE SOBRE O REGIMENTO INTERNO DA CÂMARA MUNICIPAL DA ESTÂNCIA TURÍSTICA DE BARRA BONITA, E DÁ OUTRAS PROVIDÊNCIAS.”.</w:t>
      </w:r>
      <w:r w:rsidR="00DC2E1B">
        <w:rPr>
          <w:sz w:val="24"/>
          <w:szCs w:val="24"/>
        </w:rPr>
        <w:t xml:space="preserve"> </w:t>
      </w:r>
      <w:r w:rsidR="00DC2E1B">
        <w:rPr>
          <w:sz w:val="24"/>
          <w:szCs w:val="24"/>
        </w:rPr>
        <w:t>Após a leitura dos pareceres foi c</w:t>
      </w:r>
      <w:r w:rsidR="00DC2E1B" w:rsidRPr="00204D1D">
        <w:rPr>
          <w:bCs/>
          <w:sz w:val="24"/>
          <w:szCs w:val="26"/>
        </w:rPr>
        <w:t xml:space="preserve">olocado em discussão e, não havendo oradores, em votação sendo </w:t>
      </w:r>
      <w:r w:rsidR="00DC2E1B" w:rsidRPr="00204D1D">
        <w:rPr>
          <w:b/>
          <w:bCs/>
          <w:sz w:val="24"/>
          <w:szCs w:val="26"/>
        </w:rPr>
        <w:t>aprovado</w:t>
      </w:r>
      <w:r w:rsidR="00DC2E1B">
        <w:rPr>
          <w:b/>
          <w:bCs/>
          <w:sz w:val="24"/>
          <w:szCs w:val="26"/>
        </w:rPr>
        <w:t xml:space="preserve"> </w:t>
      </w:r>
      <w:r w:rsidR="00DC2E1B">
        <w:rPr>
          <w:bCs/>
          <w:sz w:val="24"/>
          <w:szCs w:val="26"/>
        </w:rPr>
        <w:t>por unanimidade</w:t>
      </w:r>
      <w:r w:rsidR="00DC2E1B" w:rsidRPr="00D27CF0">
        <w:rPr>
          <w:bCs/>
          <w:sz w:val="24"/>
          <w:szCs w:val="26"/>
        </w:rPr>
        <w:t>.</w:t>
      </w:r>
      <w:r w:rsidR="001322F5">
        <w:rPr>
          <w:bCs/>
          <w:sz w:val="24"/>
          <w:szCs w:val="26"/>
        </w:rPr>
        <w:t xml:space="preserve"> </w:t>
      </w:r>
      <w:r w:rsidR="004A0960" w:rsidRPr="00D27CF0">
        <w:rPr>
          <w:bCs/>
          <w:sz w:val="24"/>
          <w:szCs w:val="24"/>
        </w:rPr>
        <w:t>Encerradas as matérias da</w:t>
      </w:r>
      <w:r w:rsidR="00204D1D" w:rsidRPr="00D27CF0">
        <w:rPr>
          <w:sz w:val="24"/>
          <w:szCs w:val="25"/>
        </w:rPr>
        <w:t xml:space="preserve"> Ordem do Dia, passou-se para a </w:t>
      </w:r>
      <w:r w:rsidR="00204D1D" w:rsidRPr="00D27CF0">
        <w:rPr>
          <w:b/>
          <w:sz w:val="24"/>
          <w:szCs w:val="25"/>
        </w:rPr>
        <w:t xml:space="preserve">EXPLICAÇÃO PESSOAL: </w:t>
      </w:r>
      <w:r w:rsidR="009B5401" w:rsidRPr="00D27CF0">
        <w:rPr>
          <w:sz w:val="24"/>
          <w:szCs w:val="25"/>
        </w:rPr>
        <w:t xml:space="preserve">conforme </w:t>
      </w:r>
      <w:r w:rsidR="006366A6" w:rsidRPr="00D27CF0">
        <w:rPr>
          <w:sz w:val="24"/>
          <w:szCs w:val="25"/>
        </w:rPr>
        <w:t xml:space="preserve">inscrição </w:t>
      </w:r>
      <w:r w:rsidR="00E26697">
        <w:rPr>
          <w:sz w:val="24"/>
          <w:szCs w:val="25"/>
        </w:rPr>
        <w:t xml:space="preserve">usaram da palavra </w:t>
      </w:r>
      <w:r w:rsidR="006366A6" w:rsidRPr="00D27CF0">
        <w:rPr>
          <w:sz w:val="24"/>
          <w:szCs w:val="25"/>
        </w:rPr>
        <w:t>o</w:t>
      </w:r>
      <w:r w:rsidR="00E26697">
        <w:rPr>
          <w:sz w:val="24"/>
          <w:szCs w:val="25"/>
        </w:rPr>
        <w:t>s</w:t>
      </w:r>
      <w:r w:rsidR="006366A6" w:rsidRPr="00D27CF0">
        <w:rPr>
          <w:sz w:val="24"/>
          <w:szCs w:val="25"/>
        </w:rPr>
        <w:t xml:space="preserve"> Vereador</w:t>
      </w:r>
      <w:r w:rsidR="00E26697">
        <w:rPr>
          <w:sz w:val="24"/>
          <w:szCs w:val="25"/>
        </w:rPr>
        <w:t xml:space="preserve">es </w:t>
      </w:r>
      <w:r w:rsidR="001322F5">
        <w:rPr>
          <w:sz w:val="24"/>
          <w:szCs w:val="25"/>
        </w:rPr>
        <w:t>Val</w:t>
      </w:r>
      <w:r w:rsidR="00E26697">
        <w:rPr>
          <w:sz w:val="24"/>
          <w:szCs w:val="25"/>
        </w:rPr>
        <w:t xml:space="preserve"> e Claudecir</w:t>
      </w:r>
      <w:r w:rsidR="009B5401" w:rsidRPr="00D27CF0">
        <w:rPr>
          <w:sz w:val="24"/>
          <w:szCs w:val="25"/>
        </w:rPr>
        <w:t>.</w:t>
      </w:r>
      <w:r w:rsidR="00204D1D" w:rsidRPr="00D27CF0">
        <w:rPr>
          <w:sz w:val="24"/>
          <w:szCs w:val="25"/>
        </w:rPr>
        <w:t xml:space="preserve"> Não</w:t>
      </w:r>
      <w:r w:rsidR="0096030F" w:rsidRPr="00D27CF0">
        <w:rPr>
          <w:sz w:val="24"/>
          <w:szCs w:val="25"/>
        </w:rPr>
        <w:t xml:space="preserve"> havendo </w:t>
      </w:r>
      <w:r w:rsidR="00204D1D" w:rsidRPr="00D27CF0">
        <w:rPr>
          <w:sz w:val="24"/>
          <w:szCs w:val="25"/>
        </w:rPr>
        <w:t xml:space="preserve">mais </w:t>
      </w:r>
      <w:r w:rsidR="0096030F" w:rsidRPr="00D27CF0">
        <w:rPr>
          <w:sz w:val="24"/>
          <w:szCs w:val="25"/>
        </w:rPr>
        <w:t xml:space="preserve">oradores </w:t>
      </w:r>
      <w:r w:rsidR="00204D1D" w:rsidRPr="00D27CF0">
        <w:rPr>
          <w:sz w:val="24"/>
          <w:szCs w:val="25"/>
        </w:rPr>
        <w:t>inscritos</w:t>
      </w:r>
      <w:r w:rsidR="0096030F" w:rsidRPr="00D27CF0">
        <w:rPr>
          <w:sz w:val="24"/>
          <w:szCs w:val="25"/>
        </w:rPr>
        <w:t>,</w:t>
      </w:r>
      <w:r w:rsidR="00407068" w:rsidRPr="00D27CF0">
        <w:rPr>
          <w:sz w:val="24"/>
          <w:szCs w:val="25"/>
        </w:rPr>
        <w:t xml:space="preserve"> </w:t>
      </w:r>
      <w:r w:rsidRPr="00D27CF0">
        <w:rPr>
          <w:sz w:val="24"/>
          <w:szCs w:val="25"/>
        </w:rPr>
        <w:t xml:space="preserve">nada mais tratar, o Senhor Presidente, declarou encerrada a sessão, marcando a próxima </w:t>
      </w:r>
      <w:r w:rsidRPr="00D27CF0">
        <w:rPr>
          <w:b/>
          <w:sz w:val="24"/>
          <w:szCs w:val="25"/>
        </w:rPr>
        <w:t xml:space="preserve">Sessão Ordinária </w:t>
      </w:r>
      <w:r w:rsidRPr="00D27CF0">
        <w:rPr>
          <w:bCs/>
          <w:sz w:val="24"/>
          <w:szCs w:val="25"/>
        </w:rPr>
        <w:t>para o</w:t>
      </w:r>
      <w:r w:rsidRPr="00D27CF0">
        <w:rPr>
          <w:b/>
          <w:sz w:val="24"/>
          <w:szCs w:val="25"/>
        </w:rPr>
        <w:t xml:space="preserve"> dia </w:t>
      </w:r>
      <w:r w:rsidR="00E26697">
        <w:rPr>
          <w:b/>
          <w:sz w:val="24"/>
          <w:szCs w:val="25"/>
        </w:rPr>
        <w:t>1</w:t>
      </w:r>
      <w:r w:rsidR="001322F5">
        <w:rPr>
          <w:b/>
          <w:sz w:val="24"/>
          <w:szCs w:val="25"/>
        </w:rPr>
        <w:t>7</w:t>
      </w:r>
      <w:r w:rsidR="00264B5E" w:rsidRPr="00D27CF0">
        <w:rPr>
          <w:b/>
          <w:sz w:val="24"/>
          <w:szCs w:val="25"/>
        </w:rPr>
        <w:t xml:space="preserve"> de novembro </w:t>
      </w:r>
      <w:r w:rsidRPr="00D27CF0">
        <w:rPr>
          <w:b/>
          <w:sz w:val="24"/>
          <w:szCs w:val="25"/>
        </w:rPr>
        <w:t>de 2025</w:t>
      </w:r>
      <w:r w:rsidRPr="00D27CF0">
        <w:rPr>
          <w:sz w:val="24"/>
          <w:szCs w:val="25"/>
        </w:rPr>
        <w:t>, em horário regimental.</w:t>
      </w:r>
      <w:r w:rsidRPr="00D27CF0">
        <w:rPr>
          <w:b/>
          <w:sz w:val="24"/>
          <w:szCs w:val="25"/>
        </w:rPr>
        <w:t xml:space="preserve"> </w:t>
      </w:r>
      <w:r w:rsidRPr="00D27CF0">
        <w:rPr>
          <w:sz w:val="24"/>
          <w:szCs w:val="25"/>
        </w:rPr>
        <w:t xml:space="preserve">Para constar, eu, Marcos Rogerio Moraes, 1° Secretário, </w:t>
      </w:r>
      <w:r w:rsidRPr="00D27CF0">
        <w:rPr>
          <w:sz w:val="24"/>
          <w:szCs w:val="24"/>
        </w:rPr>
        <w:t>lavrei esta ata.</w:t>
      </w:r>
    </w:p>
    <w:sectPr w:rsidR="00052D2E" w:rsidRPr="00BE4E49" w:rsidSect="001322F5">
      <w:headerReference w:type="default" r:id="rId7"/>
      <w:footerReference w:type="default" r:id="rId8"/>
      <w:pgSz w:w="11907" w:h="16840" w:code="9"/>
      <w:pgMar w:top="1418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54AA" w14:textId="77777777" w:rsidR="00D87DA5" w:rsidRDefault="00D87DA5" w:rsidP="0032459E">
      <w:r>
        <w:separator/>
      </w:r>
    </w:p>
  </w:endnote>
  <w:endnote w:type="continuationSeparator" w:id="0">
    <w:p w14:paraId="795F2A59" w14:textId="77777777" w:rsidR="00D87DA5" w:rsidRDefault="00D87DA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8FD6" w14:textId="77777777" w:rsidR="00D87DA5" w:rsidRDefault="00D87DA5" w:rsidP="0032459E">
      <w:r>
        <w:separator/>
      </w:r>
    </w:p>
  </w:footnote>
  <w:footnote w:type="continuationSeparator" w:id="0">
    <w:p w14:paraId="30E559F5" w14:textId="77777777" w:rsidR="00D87DA5" w:rsidRDefault="00D87DA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7B4784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462485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87583629">
    <w:abstractNumId w:val="9"/>
  </w:num>
  <w:num w:numId="2" w16cid:durableId="529143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0095539">
    <w:abstractNumId w:val="10"/>
  </w:num>
  <w:num w:numId="4" w16cid:durableId="723912375">
    <w:abstractNumId w:val="7"/>
  </w:num>
  <w:num w:numId="5" w16cid:durableId="1135608336">
    <w:abstractNumId w:val="8"/>
  </w:num>
  <w:num w:numId="6" w16cid:durableId="2029604235">
    <w:abstractNumId w:val="5"/>
  </w:num>
  <w:num w:numId="7" w16cid:durableId="1941179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377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0449792">
    <w:abstractNumId w:val="6"/>
  </w:num>
  <w:num w:numId="10" w16cid:durableId="662204488">
    <w:abstractNumId w:val="0"/>
  </w:num>
  <w:num w:numId="11" w16cid:durableId="2113158582">
    <w:abstractNumId w:val="1"/>
  </w:num>
  <w:num w:numId="12" w16cid:durableId="1273174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2C79"/>
    <w:rsid w:val="00006B5F"/>
    <w:rsid w:val="00011833"/>
    <w:rsid w:val="00011936"/>
    <w:rsid w:val="00014994"/>
    <w:rsid w:val="00021634"/>
    <w:rsid w:val="00025D95"/>
    <w:rsid w:val="00030FF1"/>
    <w:rsid w:val="0004504B"/>
    <w:rsid w:val="000506E9"/>
    <w:rsid w:val="00052D2E"/>
    <w:rsid w:val="000532EE"/>
    <w:rsid w:val="000533F1"/>
    <w:rsid w:val="00055E5C"/>
    <w:rsid w:val="000775DE"/>
    <w:rsid w:val="00091B8A"/>
    <w:rsid w:val="000B0FB2"/>
    <w:rsid w:val="000C49DB"/>
    <w:rsid w:val="000F57A9"/>
    <w:rsid w:val="000F5BCB"/>
    <w:rsid w:val="00101177"/>
    <w:rsid w:val="00106678"/>
    <w:rsid w:val="0011237B"/>
    <w:rsid w:val="00114B47"/>
    <w:rsid w:val="00122A40"/>
    <w:rsid w:val="001322F5"/>
    <w:rsid w:val="001344A9"/>
    <w:rsid w:val="00136308"/>
    <w:rsid w:val="00153287"/>
    <w:rsid w:val="00153377"/>
    <w:rsid w:val="00164177"/>
    <w:rsid w:val="0017184B"/>
    <w:rsid w:val="00186E65"/>
    <w:rsid w:val="00187F18"/>
    <w:rsid w:val="001909C8"/>
    <w:rsid w:val="0019409B"/>
    <w:rsid w:val="001B56C6"/>
    <w:rsid w:val="001B6B10"/>
    <w:rsid w:val="001B7706"/>
    <w:rsid w:val="001C30E9"/>
    <w:rsid w:val="001E25DC"/>
    <w:rsid w:val="001E5F39"/>
    <w:rsid w:val="001F25E8"/>
    <w:rsid w:val="00200A01"/>
    <w:rsid w:val="00204230"/>
    <w:rsid w:val="00204D1D"/>
    <w:rsid w:val="00212466"/>
    <w:rsid w:val="00214FC8"/>
    <w:rsid w:val="00231450"/>
    <w:rsid w:val="00237B83"/>
    <w:rsid w:val="00264B5E"/>
    <w:rsid w:val="002719F5"/>
    <w:rsid w:val="00277870"/>
    <w:rsid w:val="002A54EF"/>
    <w:rsid w:val="002A6FD9"/>
    <w:rsid w:val="002B0F1C"/>
    <w:rsid w:val="002B1779"/>
    <w:rsid w:val="002B19CA"/>
    <w:rsid w:val="002B5756"/>
    <w:rsid w:val="002C37D4"/>
    <w:rsid w:val="002D2F43"/>
    <w:rsid w:val="002D38E1"/>
    <w:rsid w:val="002D5FDB"/>
    <w:rsid w:val="002E1A76"/>
    <w:rsid w:val="00306B61"/>
    <w:rsid w:val="003178E6"/>
    <w:rsid w:val="0032459E"/>
    <w:rsid w:val="00341850"/>
    <w:rsid w:val="00346E20"/>
    <w:rsid w:val="00354786"/>
    <w:rsid w:val="003574E6"/>
    <w:rsid w:val="00380CC3"/>
    <w:rsid w:val="00390C77"/>
    <w:rsid w:val="003A5EAD"/>
    <w:rsid w:val="003A6738"/>
    <w:rsid w:val="003A7303"/>
    <w:rsid w:val="003B34F7"/>
    <w:rsid w:val="003D399F"/>
    <w:rsid w:val="003D6C2C"/>
    <w:rsid w:val="003E1B6E"/>
    <w:rsid w:val="003F7C01"/>
    <w:rsid w:val="00403072"/>
    <w:rsid w:val="00407068"/>
    <w:rsid w:val="00410D71"/>
    <w:rsid w:val="00412E53"/>
    <w:rsid w:val="004142E8"/>
    <w:rsid w:val="00420FBE"/>
    <w:rsid w:val="0042421B"/>
    <w:rsid w:val="00425092"/>
    <w:rsid w:val="004418FD"/>
    <w:rsid w:val="00446510"/>
    <w:rsid w:val="0045166B"/>
    <w:rsid w:val="0046167E"/>
    <w:rsid w:val="004828D4"/>
    <w:rsid w:val="00484E78"/>
    <w:rsid w:val="004941AB"/>
    <w:rsid w:val="0049550B"/>
    <w:rsid w:val="004A0960"/>
    <w:rsid w:val="004A38E3"/>
    <w:rsid w:val="004A7409"/>
    <w:rsid w:val="004B23D5"/>
    <w:rsid w:val="004B2553"/>
    <w:rsid w:val="004C381D"/>
    <w:rsid w:val="004C5720"/>
    <w:rsid w:val="004D3C13"/>
    <w:rsid w:val="004E04FC"/>
    <w:rsid w:val="004F116F"/>
    <w:rsid w:val="004F37BA"/>
    <w:rsid w:val="004F51CC"/>
    <w:rsid w:val="00526C47"/>
    <w:rsid w:val="00534763"/>
    <w:rsid w:val="00543AE0"/>
    <w:rsid w:val="00550D7C"/>
    <w:rsid w:val="00551200"/>
    <w:rsid w:val="00564EAD"/>
    <w:rsid w:val="0058164A"/>
    <w:rsid w:val="00581A70"/>
    <w:rsid w:val="00584EF4"/>
    <w:rsid w:val="00593249"/>
    <w:rsid w:val="005A2EFF"/>
    <w:rsid w:val="005B4A01"/>
    <w:rsid w:val="005B7318"/>
    <w:rsid w:val="005C2466"/>
    <w:rsid w:val="005C407C"/>
    <w:rsid w:val="005E1107"/>
    <w:rsid w:val="005E1D8E"/>
    <w:rsid w:val="006012FA"/>
    <w:rsid w:val="00602780"/>
    <w:rsid w:val="00620A5C"/>
    <w:rsid w:val="006332C2"/>
    <w:rsid w:val="006348DC"/>
    <w:rsid w:val="00635D91"/>
    <w:rsid w:val="006366A6"/>
    <w:rsid w:val="00637B05"/>
    <w:rsid w:val="00642F2A"/>
    <w:rsid w:val="00645257"/>
    <w:rsid w:val="00655273"/>
    <w:rsid w:val="006569A2"/>
    <w:rsid w:val="0067226D"/>
    <w:rsid w:val="00685844"/>
    <w:rsid w:val="00691220"/>
    <w:rsid w:val="006A4D96"/>
    <w:rsid w:val="006B0FCE"/>
    <w:rsid w:val="006B1311"/>
    <w:rsid w:val="006B25BE"/>
    <w:rsid w:val="006B43CB"/>
    <w:rsid w:val="006C2D7D"/>
    <w:rsid w:val="006C58D0"/>
    <w:rsid w:val="006C5E2A"/>
    <w:rsid w:val="006D421F"/>
    <w:rsid w:val="006E2848"/>
    <w:rsid w:val="006E771A"/>
    <w:rsid w:val="00704D5C"/>
    <w:rsid w:val="00712172"/>
    <w:rsid w:val="00722024"/>
    <w:rsid w:val="00740E76"/>
    <w:rsid w:val="00757297"/>
    <w:rsid w:val="007649BC"/>
    <w:rsid w:val="007763F9"/>
    <w:rsid w:val="00783839"/>
    <w:rsid w:val="00784ED3"/>
    <w:rsid w:val="0079299E"/>
    <w:rsid w:val="0079585A"/>
    <w:rsid w:val="007A7078"/>
    <w:rsid w:val="007B0343"/>
    <w:rsid w:val="007B25BD"/>
    <w:rsid w:val="007B4784"/>
    <w:rsid w:val="007B4966"/>
    <w:rsid w:val="007C0962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135F9"/>
    <w:rsid w:val="008359B0"/>
    <w:rsid w:val="00843E4F"/>
    <w:rsid w:val="00846159"/>
    <w:rsid w:val="00853456"/>
    <w:rsid w:val="0087613B"/>
    <w:rsid w:val="0088258C"/>
    <w:rsid w:val="0088310A"/>
    <w:rsid w:val="008832F9"/>
    <w:rsid w:val="00891DA5"/>
    <w:rsid w:val="00892CC5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06582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A6E"/>
    <w:rsid w:val="00955299"/>
    <w:rsid w:val="0096030F"/>
    <w:rsid w:val="00964819"/>
    <w:rsid w:val="00964BC1"/>
    <w:rsid w:val="0097030F"/>
    <w:rsid w:val="009719B2"/>
    <w:rsid w:val="0097236B"/>
    <w:rsid w:val="009737E8"/>
    <w:rsid w:val="009769AA"/>
    <w:rsid w:val="0097703E"/>
    <w:rsid w:val="0098774A"/>
    <w:rsid w:val="00990FC1"/>
    <w:rsid w:val="009942DA"/>
    <w:rsid w:val="00997DC5"/>
    <w:rsid w:val="009A17BB"/>
    <w:rsid w:val="009A3FB7"/>
    <w:rsid w:val="009A65E3"/>
    <w:rsid w:val="009A73AD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1183"/>
    <w:rsid w:val="00A651BE"/>
    <w:rsid w:val="00A659BB"/>
    <w:rsid w:val="00AB7B29"/>
    <w:rsid w:val="00AC033C"/>
    <w:rsid w:val="00AC7476"/>
    <w:rsid w:val="00AE0B4A"/>
    <w:rsid w:val="00AE422E"/>
    <w:rsid w:val="00AE4CB5"/>
    <w:rsid w:val="00AF2BD3"/>
    <w:rsid w:val="00AF390A"/>
    <w:rsid w:val="00B031B8"/>
    <w:rsid w:val="00B04F2A"/>
    <w:rsid w:val="00B13A4D"/>
    <w:rsid w:val="00B14878"/>
    <w:rsid w:val="00B15A08"/>
    <w:rsid w:val="00B17076"/>
    <w:rsid w:val="00B221C7"/>
    <w:rsid w:val="00B23A7C"/>
    <w:rsid w:val="00B26987"/>
    <w:rsid w:val="00B4793E"/>
    <w:rsid w:val="00B53B76"/>
    <w:rsid w:val="00B719CA"/>
    <w:rsid w:val="00B738A0"/>
    <w:rsid w:val="00B82D4E"/>
    <w:rsid w:val="00B931DA"/>
    <w:rsid w:val="00B93BD7"/>
    <w:rsid w:val="00B959AD"/>
    <w:rsid w:val="00B96D90"/>
    <w:rsid w:val="00BA5D23"/>
    <w:rsid w:val="00BB3F66"/>
    <w:rsid w:val="00BB546B"/>
    <w:rsid w:val="00BD44C6"/>
    <w:rsid w:val="00BD73B7"/>
    <w:rsid w:val="00BE4E49"/>
    <w:rsid w:val="00BF371F"/>
    <w:rsid w:val="00C0532F"/>
    <w:rsid w:val="00C16E09"/>
    <w:rsid w:val="00C178A2"/>
    <w:rsid w:val="00C425E9"/>
    <w:rsid w:val="00C55CFD"/>
    <w:rsid w:val="00C57083"/>
    <w:rsid w:val="00C65995"/>
    <w:rsid w:val="00C675C0"/>
    <w:rsid w:val="00C7613A"/>
    <w:rsid w:val="00C80028"/>
    <w:rsid w:val="00CA0C31"/>
    <w:rsid w:val="00CA4647"/>
    <w:rsid w:val="00CB06F7"/>
    <w:rsid w:val="00CB36AA"/>
    <w:rsid w:val="00CC195C"/>
    <w:rsid w:val="00CD3FAE"/>
    <w:rsid w:val="00CE2147"/>
    <w:rsid w:val="00CE6892"/>
    <w:rsid w:val="00CF315C"/>
    <w:rsid w:val="00CF3831"/>
    <w:rsid w:val="00D054D9"/>
    <w:rsid w:val="00D0762C"/>
    <w:rsid w:val="00D2562A"/>
    <w:rsid w:val="00D269DC"/>
    <w:rsid w:val="00D27CF0"/>
    <w:rsid w:val="00D43B55"/>
    <w:rsid w:val="00D868EF"/>
    <w:rsid w:val="00D87DA5"/>
    <w:rsid w:val="00DB14C6"/>
    <w:rsid w:val="00DC2E1B"/>
    <w:rsid w:val="00DC47DA"/>
    <w:rsid w:val="00DD0F95"/>
    <w:rsid w:val="00DD2964"/>
    <w:rsid w:val="00E13BB5"/>
    <w:rsid w:val="00E221F1"/>
    <w:rsid w:val="00E24DAE"/>
    <w:rsid w:val="00E26697"/>
    <w:rsid w:val="00E30351"/>
    <w:rsid w:val="00E30987"/>
    <w:rsid w:val="00E33583"/>
    <w:rsid w:val="00E37591"/>
    <w:rsid w:val="00E377C8"/>
    <w:rsid w:val="00E40408"/>
    <w:rsid w:val="00E53315"/>
    <w:rsid w:val="00E641A8"/>
    <w:rsid w:val="00E64362"/>
    <w:rsid w:val="00E82BF0"/>
    <w:rsid w:val="00E84538"/>
    <w:rsid w:val="00E85C7F"/>
    <w:rsid w:val="00E947CB"/>
    <w:rsid w:val="00EB2CBB"/>
    <w:rsid w:val="00EB7FD5"/>
    <w:rsid w:val="00EC44F6"/>
    <w:rsid w:val="00ED0539"/>
    <w:rsid w:val="00ED5D98"/>
    <w:rsid w:val="00EE26F7"/>
    <w:rsid w:val="00EE427B"/>
    <w:rsid w:val="00EF0993"/>
    <w:rsid w:val="00F02B21"/>
    <w:rsid w:val="00F077B2"/>
    <w:rsid w:val="00F11773"/>
    <w:rsid w:val="00F21471"/>
    <w:rsid w:val="00F23256"/>
    <w:rsid w:val="00F30386"/>
    <w:rsid w:val="00F34518"/>
    <w:rsid w:val="00F41A82"/>
    <w:rsid w:val="00F5082F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2413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Usuário</cp:lastModifiedBy>
  <cp:revision>59</cp:revision>
  <cp:lastPrinted>2025-11-14T14:26:00Z</cp:lastPrinted>
  <dcterms:created xsi:type="dcterms:W3CDTF">2025-11-05T17:57:00Z</dcterms:created>
  <dcterms:modified xsi:type="dcterms:W3CDTF">2025-11-14T14:27:00Z</dcterms:modified>
</cp:coreProperties>
</file>