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71D69" w14:textId="70802663" w:rsidR="00052D2E" w:rsidRPr="00052D2E" w:rsidRDefault="00FC3AF9" w:rsidP="00052D2E">
      <w:pPr>
        <w:jc w:val="center"/>
        <w:rPr>
          <w:b/>
          <w:sz w:val="24"/>
          <w:szCs w:val="24"/>
        </w:rPr>
      </w:pPr>
      <w:r>
        <w:rPr>
          <w:b/>
          <w:sz w:val="24"/>
          <w:szCs w:val="24"/>
        </w:rPr>
        <w:t>ATA Nº 3366</w:t>
      </w:r>
    </w:p>
    <w:p w14:paraId="03A038D6" w14:textId="77777777" w:rsidR="00052D2E" w:rsidRPr="00052D2E" w:rsidRDefault="00052D2E" w:rsidP="00052D2E">
      <w:pPr>
        <w:jc w:val="center"/>
        <w:rPr>
          <w:b/>
          <w:sz w:val="24"/>
          <w:szCs w:val="24"/>
        </w:rPr>
      </w:pPr>
    </w:p>
    <w:p w14:paraId="34B12E9A" w14:textId="600D3DE3" w:rsidR="00052D2E" w:rsidRPr="00052D2E" w:rsidRDefault="00FC3AF9" w:rsidP="00052D2E">
      <w:pPr>
        <w:jc w:val="center"/>
        <w:rPr>
          <w:b/>
          <w:sz w:val="24"/>
          <w:szCs w:val="24"/>
        </w:rPr>
      </w:pPr>
      <w:r>
        <w:rPr>
          <w:b/>
          <w:sz w:val="24"/>
          <w:szCs w:val="24"/>
        </w:rPr>
        <w:t>19</w:t>
      </w:r>
      <w:r w:rsidR="00052D2E" w:rsidRPr="00052D2E">
        <w:rPr>
          <w:b/>
          <w:sz w:val="24"/>
          <w:szCs w:val="24"/>
        </w:rPr>
        <w:t>ª SESSÃO ORDINÁRIA DA 19ª LEGISLATURA</w:t>
      </w:r>
    </w:p>
    <w:p w14:paraId="0C55A104" w14:textId="77777777" w:rsidR="00052D2E" w:rsidRPr="00052D2E" w:rsidRDefault="00052D2E" w:rsidP="00052D2E">
      <w:pPr>
        <w:jc w:val="center"/>
        <w:rPr>
          <w:b/>
          <w:sz w:val="24"/>
          <w:szCs w:val="24"/>
        </w:rPr>
      </w:pPr>
    </w:p>
    <w:p w14:paraId="4C0ECC7A" w14:textId="2632EDF9" w:rsidR="00052D2E" w:rsidRPr="00052D2E" w:rsidRDefault="00FC3AF9" w:rsidP="00052D2E">
      <w:pPr>
        <w:jc w:val="center"/>
        <w:rPr>
          <w:b/>
          <w:sz w:val="24"/>
          <w:szCs w:val="25"/>
        </w:rPr>
      </w:pPr>
      <w:r>
        <w:rPr>
          <w:b/>
          <w:sz w:val="24"/>
          <w:szCs w:val="25"/>
        </w:rPr>
        <w:t>09</w:t>
      </w:r>
      <w:r w:rsidR="00FF03A8">
        <w:rPr>
          <w:b/>
          <w:sz w:val="24"/>
          <w:szCs w:val="25"/>
        </w:rPr>
        <w:t xml:space="preserve"> DE JUNHO</w:t>
      </w:r>
      <w:r w:rsidR="00052D2E" w:rsidRPr="00052D2E">
        <w:rPr>
          <w:b/>
          <w:sz w:val="24"/>
          <w:szCs w:val="25"/>
        </w:rPr>
        <w:t xml:space="preserve"> DE 2025</w:t>
      </w:r>
    </w:p>
    <w:p w14:paraId="6EC73CBC" w14:textId="77777777" w:rsidR="00052D2E" w:rsidRPr="00052D2E" w:rsidRDefault="00052D2E" w:rsidP="00052D2E">
      <w:pPr>
        <w:jc w:val="center"/>
        <w:rPr>
          <w:b/>
          <w:sz w:val="24"/>
          <w:szCs w:val="25"/>
        </w:rPr>
      </w:pPr>
    </w:p>
    <w:p w14:paraId="6C71DF05" w14:textId="37AFA2A7" w:rsidR="00052D2E" w:rsidRPr="0045166B" w:rsidRDefault="00052D2E" w:rsidP="00FC3AF9">
      <w:pPr>
        <w:jc w:val="both"/>
        <w:rPr>
          <w:sz w:val="24"/>
          <w:szCs w:val="26"/>
        </w:rPr>
      </w:pPr>
      <w:bookmarkStart w:id="0" w:name="_GoBack"/>
      <w:bookmarkEnd w:id="0"/>
      <w:r w:rsidRPr="00052D2E">
        <w:rPr>
          <w:sz w:val="24"/>
          <w:szCs w:val="25"/>
        </w:rPr>
        <w:t>Aos</w:t>
      </w:r>
      <w:r w:rsidRPr="00052D2E">
        <w:rPr>
          <w:b/>
          <w:sz w:val="24"/>
          <w:szCs w:val="25"/>
        </w:rPr>
        <w:t xml:space="preserve"> </w:t>
      </w:r>
      <w:r w:rsidR="00FC3AF9">
        <w:rPr>
          <w:b/>
          <w:sz w:val="24"/>
          <w:szCs w:val="25"/>
        </w:rPr>
        <w:t>nove</w:t>
      </w:r>
      <w:r w:rsidRPr="00052D2E">
        <w:rPr>
          <w:b/>
          <w:sz w:val="24"/>
          <w:szCs w:val="25"/>
        </w:rPr>
        <w:t xml:space="preserve"> </w:t>
      </w:r>
      <w:r w:rsidRPr="00052D2E">
        <w:rPr>
          <w:sz w:val="24"/>
          <w:szCs w:val="25"/>
        </w:rPr>
        <w:t xml:space="preserve">dias do mês de </w:t>
      </w:r>
      <w:r w:rsidR="00FF03A8">
        <w:rPr>
          <w:sz w:val="24"/>
          <w:szCs w:val="25"/>
        </w:rPr>
        <w:t>junho</w:t>
      </w:r>
      <w:r w:rsidRPr="00052D2E">
        <w:rPr>
          <w:sz w:val="24"/>
          <w:szCs w:val="25"/>
        </w:rPr>
        <w:t xml:space="preserve"> de 2025</w:t>
      </w:r>
      <w:r w:rsidRPr="00052D2E">
        <w:rPr>
          <w:b/>
          <w:sz w:val="24"/>
          <w:szCs w:val="25"/>
        </w:rPr>
        <w:t>,</w:t>
      </w:r>
      <w:r w:rsidRPr="00052D2E">
        <w:rPr>
          <w:sz w:val="24"/>
          <w:szCs w:val="25"/>
        </w:rPr>
        <w:t xml:space="preserve"> </w:t>
      </w:r>
      <w:r w:rsidRPr="00052D2E">
        <w:rPr>
          <w:b/>
          <w:sz w:val="24"/>
          <w:szCs w:val="25"/>
        </w:rPr>
        <w:t>no Plenário Vereador Osmar Bernardino Luciano da Câmara Municipal da Estância Turística de Barra Bonita,</w:t>
      </w:r>
      <w:r w:rsidRPr="00052D2E">
        <w:rPr>
          <w:sz w:val="24"/>
          <w:szCs w:val="25"/>
        </w:rPr>
        <w:t xml:space="preserve"> realizou-se às 19h30 (dezenove horas e trinta minutos),</w:t>
      </w:r>
      <w:r w:rsidRPr="00052D2E">
        <w:rPr>
          <w:b/>
          <w:sz w:val="24"/>
          <w:szCs w:val="25"/>
        </w:rPr>
        <w:t xml:space="preserve"> </w:t>
      </w:r>
      <w:r w:rsidR="00FC3AF9">
        <w:rPr>
          <w:bCs/>
          <w:sz w:val="24"/>
          <w:szCs w:val="25"/>
        </w:rPr>
        <w:t>a 19</w:t>
      </w:r>
      <w:r w:rsidRPr="00052D2E">
        <w:rPr>
          <w:bCs/>
          <w:sz w:val="24"/>
          <w:szCs w:val="25"/>
        </w:rPr>
        <w:t xml:space="preserve">ª Sessão Ordinária da 19ª Legislatura. </w:t>
      </w:r>
      <w:r w:rsidR="00021634" w:rsidRPr="00021634">
        <w:rPr>
          <w:bCs/>
          <w:sz w:val="24"/>
          <w:szCs w:val="25"/>
        </w:rPr>
        <w:t>Na Presidência o Vereador</w:t>
      </w:r>
      <w:r w:rsidR="00021634" w:rsidRPr="00021634">
        <w:rPr>
          <w:b/>
          <w:sz w:val="24"/>
          <w:szCs w:val="25"/>
        </w:rPr>
        <w:t xml:space="preserve"> JOSÉ JAIRO MESCHIATO, </w:t>
      </w:r>
      <w:r w:rsidR="00021634" w:rsidRPr="00021634">
        <w:rPr>
          <w:sz w:val="24"/>
          <w:szCs w:val="25"/>
        </w:rPr>
        <w:t>Vice-Presidente o Vereador</w:t>
      </w:r>
      <w:r w:rsidR="00021634" w:rsidRPr="00021634">
        <w:rPr>
          <w:b/>
          <w:sz w:val="24"/>
          <w:szCs w:val="25"/>
        </w:rPr>
        <w:t xml:space="preserve"> </w:t>
      </w:r>
      <w:r w:rsidR="00021634" w:rsidRPr="00021634">
        <w:rPr>
          <w:b/>
          <w:bCs/>
          <w:sz w:val="24"/>
          <w:szCs w:val="25"/>
        </w:rPr>
        <w:t>RODRIGO GIRALDELLI MALDONADO</w:t>
      </w:r>
      <w:r w:rsidR="00021634" w:rsidRPr="00021634">
        <w:rPr>
          <w:sz w:val="24"/>
          <w:szCs w:val="25"/>
        </w:rPr>
        <w:t xml:space="preserve">, 1° Secretário o Vereador </w:t>
      </w:r>
      <w:r w:rsidR="00021634" w:rsidRPr="00021634">
        <w:rPr>
          <w:b/>
          <w:sz w:val="24"/>
          <w:szCs w:val="25"/>
        </w:rPr>
        <w:t xml:space="preserve">MARCOS ROGERIO MORAES, </w:t>
      </w:r>
      <w:r w:rsidR="00021634" w:rsidRPr="00021634">
        <w:rPr>
          <w:sz w:val="24"/>
          <w:szCs w:val="25"/>
        </w:rPr>
        <w:t>2</w:t>
      </w:r>
      <w:r w:rsidR="00021634" w:rsidRPr="00021634">
        <w:rPr>
          <w:bCs/>
          <w:sz w:val="24"/>
          <w:szCs w:val="25"/>
        </w:rPr>
        <w:t>º Secretário o Vereador</w:t>
      </w:r>
      <w:r w:rsidR="00021634" w:rsidRPr="00021634">
        <w:rPr>
          <w:b/>
          <w:bCs/>
          <w:sz w:val="24"/>
          <w:szCs w:val="25"/>
        </w:rPr>
        <w:t xml:space="preserve"> ALEXANDRE BATISTA DE OLIVEIRA </w:t>
      </w:r>
      <w:r w:rsidR="00021634" w:rsidRPr="00021634">
        <w:rPr>
          <w:sz w:val="24"/>
          <w:szCs w:val="25"/>
        </w:rPr>
        <w:t xml:space="preserve">e </w:t>
      </w:r>
      <w:r w:rsidR="00021634" w:rsidRPr="00021634">
        <w:rPr>
          <w:bCs/>
          <w:sz w:val="24"/>
          <w:szCs w:val="25"/>
        </w:rPr>
        <w:t>Demais Vereadores presentes:</w:t>
      </w:r>
      <w:r w:rsidR="00021634" w:rsidRPr="00021634">
        <w:rPr>
          <w:b/>
          <w:bCs/>
          <w:sz w:val="24"/>
          <w:szCs w:val="25"/>
        </w:rPr>
        <w:t xml:space="preserve"> </w:t>
      </w:r>
      <w:r w:rsidR="001B7706" w:rsidRPr="00021634">
        <w:rPr>
          <w:b/>
          <w:sz w:val="24"/>
          <w:szCs w:val="26"/>
        </w:rPr>
        <w:t>ADRIANO TESTA</w:t>
      </w:r>
      <w:r w:rsidR="001B7706">
        <w:rPr>
          <w:b/>
          <w:bCs/>
          <w:sz w:val="24"/>
          <w:szCs w:val="25"/>
        </w:rPr>
        <w:t xml:space="preserve">, </w:t>
      </w:r>
      <w:r w:rsidR="00021634" w:rsidRPr="00021634">
        <w:rPr>
          <w:b/>
          <w:bCs/>
          <w:sz w:val="24"/>
          <w:szCs w:val="25"/>
        </w:rPr>
        <w:t>ÁLVARO JOSÉ VAL GIRIOLI, CÁSSIA BISPO DE ALMEIDA, CLAUDECIR PASCHOAL, CRISTHIAM LEANDRO GUIMARÃES, EDNALDO BARBOSA PEREIRA,</w:t>
      </w:r>
      <w:r w:rsidR="00021634" w:rsidRPr="00021634">
        <w:rPr>
          <w:b/>
          <w:sz w:val="24"/>
          <w:szCs w:val="25"/>
        </w:rPr>
        <w:t xml:space="preserve"> LUIZ APARECIDO FREGOLENTE, PATRÍCIA DE OLIVEIRA BARRETO</w:t>
      </w:r>
      <w:r w:rsidR="00021634" w:rsidRPr="00021634">
        <w:rPr>
          <w:sz w:val="24"/>
          <w:szCs w:val="25"/>
        </w:rPr>
        <w:t xml:space="preserve"> e</w:t>
      </w:r>
      <w:r w:rsidR="00021634" w:rsidRPr="00021634">
        <w:rPr>
          <w:b/>
          <w:bCs/>
          <w:sz w:val="24"/>
          <w:szCs w:val="25"/>
        </w:rPr>
        <w:t xml:space="preserve"> </w:t>
      </w:r>
      <w:r w:rsidR="00021634" w:rsidRPr="00021634">
        <w:rPr>
          <w:b/>
          <w:sz w:val="24"/>
          <w:szCs w:val="25"/>
        </w:rPr>
        <w:t>POLIANA CAROLINE QUIRINO</w:t>
      </w:r>
      <w:r w:rsidR="00021634" w:rsidRPr="00021634">
        <w:rPr>
          <w:b/>
          <w:bCs/>
          <w:sz w:val="24"/>
          <w:szCs w:val="25"/>
        </w:rPr>
        <w:t>.</w:t>
      </w:r>
      <w:r w:rsidRPr="00052D2E">
        <w:rPr>
          <w:b/>
          <w:bCs/>
          <w:sz w:val="24"/>
          <w:szCs w:val="25"/>
        </w:rPr>
        <w:t xml:space="preserve"> </w:t>
      </w:r>
      <w:r w:rsidRPr="00052D2E">
        <w:rPr>
          <w:sz w:val="24"/>
          <w:szCs w:val="25"/>
        </w:rPr>
        <w:t xml:space="preserve">Ressalto que só será considerado o voto do Presidente nos casos de necessidade para atingir o quórum para aprovação ou rejeição de proposituras. O Senhor Presidente, havendo número legal, invocando a proteção de DEUS, declarou aberta a sessão, submeteu ao plenário da necessidade ou não da leitura da Ata da sessão ordinária realizada no dia </w:t>
      </w:r>
      <w:r w:rsidR="00FC3AF9">
        <w:rPr>
          <w:sz w:val="24"/>
          <w:szCs w:val="25"/>
        </w:rPr>
        <w:t>02 de junho</w:t>
      </w:r>
      <w:r w:rsidRPr="00052D2E">
        <w:rPr>
          <w:sz w:val="24"/>
          <w:szCs w:val="25"/>
        </w:rPr>
        <w:t xml:space="preserve"> </w:t>
      </w:r>
      <w:proofErr w:type="spellStart"/>
      <w:r w:rsidRPr="00052D2E">
        <w:rPr>
          <w:sz w:val="24"/>
          <w:szCs w:val="25"/>
        </w:rPr>
        <w:t>de</w:t>
      </w:r>
      <w:proofErr w:type="spellEnd"/>
      <w:r w:rsidRPr="00052D2E">
        <w:rPr>
          <w:sz w:val="24"/>
          <w:szCs w:val="25"/>
        </w:rPr>
        <w:t xml:space="preserve"> 2025, foi </w:t>
      </w:r>
      <w:r w:rsidRPr="00052D2E">
        <w:rPr>
          <w:b/>
          <w:sz w:val="24"/>
          <w:szCs w:val="25"/>
        </w:rPr>
        <w:t xml:space="preserve">aprovada </w:t>
      </w:r>
      <w:r w:rsidRPr="00052D2E">
        <w:rPr>
          <w:sz w:val="24"/>
          <w:szCs w:val="25"/>
        </w:rPr>
        <w:t xml:space="preserve">a não leitura </w:t>
      </w:r>
      <w:r w:rsidR="00FC3AF9">
        <w:rPr>
          <w:sz w:val="24"/>
          <w:szCs w:val="25"/>
        </w:rPr>
        <w:t xml:space="preserve">e a ata </w:t>
      </w:r>
      <w:r w:rsidR="001B7706">
        <w:rPr>
          <w:sz w:val="24"/>
          <w:szCs w:val="25"/>
        </w:rPr>
        <w:t>por unanimidade</w:t>
      </w:r>
      <w:r w:rsidRPr="00052D2E">
        <w:rPr>
          <w:sz w:val="24"/>
          <w:szCs w:val="24"/>
        </w:rPr>
        <w:t>. Em seguida</w:t>
      </w:r>
      <w:r w:rsidR="00FF03A8">
        <w:rPr>
          <w:sz w:val="24"/>
          <w:szCs w:val="24"/>
        </w:rPr>
        <w:t xml:space="preserve"> </w:t>
      </w:r>
      <w:r w:rsidRPr="00052D2E">
        <w:rPr>
          <w:sz w:val="24"/>
          <w:szCs w:val="24"/>
        </w:rPr>
        <w:t xml:space="preserve">passou-se para </w:t>
      </w:r>
      <w:r w:rsidRPr="00052D2E">
        <w:rPr>
          <w:sz w:val="24"/>
          <w:szCs w:val="25"/>
        </w:rPr>
        <w:t xml:space="preserve">as matérias do </w:t>
      </w:r>
      <w:r w:rsidRPr="00052D2E">
        <w:rPr>
          <w:b/>
          <w:sz w:val="24"/>
          <w:szCs w:val="25"/>
        </w:rPr>
        <w:t>EXPEDIENTE:</w:t>
      </w:r>
      <w:r w:rsidR="006D421F">
        <w:rPr>
          <w:b/>
          <w:sz w:val="24"/>
          <w:szCs w:val="25"/>
        </w:rPr>
        <w:t xml:space="preserve"> Ofício N°. GP. </w:t>
      </w:r>
      <w:r w:rsidR="00FC3AF9">
        <w:rPr>
          <w:b/>
          <w:sz w:val="24"/>
          <w:szCs w:val="25"/>
        </w:rPr>
        <w:t>310</w:t>
      </w:r>
      <w:r w:rsidRPr="00052D2E">
        <w:rPr>
          <w:b/>
          <w:sz w:val="24"/>
          <w:szCs w:val="25"/>
        </w:rPr>
        <w:t xml:space="preserve">/2025 </w:t>
      </w:r>
      <w:r w:rsidRPr="00052D2E">
        <w:rPr>
          <w:sz w:val="24"/>
          <w:szCs w:val="25"/>
        </w:rPr>
        <w:t>de autoria do Executivo que encaminha respost</w:t>
      </w:r>
      <w:r w:rsidR="006D421F">
        <w:rPr>
          <w:sz w:val="24"/>
          <w:szCs w:val="25"/>
        </w:rPr>
        <w:t>a a requerimento de autoria do Vereador Claudecir Paschoal</w:t>
      </w:r>
      <w:r w:rsidRPr="00052D2E">
        <w:rPr>
          <w:sz w:val="24"/>
          <w:szCs w:val="25"/>
        </w:rPr>
        <w:t>. Referido ofício fica à disposição na secretaria da Casa.</w:t>
      </w:r>
      <w:r w:rsidR="00FF03A8">
        <w:rPr>
          <w:sz w:val="24"/>
          <w:szCs w:val="25"/>
        </w:rPr>
        <w:t xml:space="preserve"> </w:t>
      </w:r>
      <w:r w:rsidR="00FC3AF9">
        <w:rPr>
          <w:b/>
          <w:sz w:val="24"/>
          <w:szCs w:val="25"/>
        </w:rPr>
        <w:t xml:space="preserve">Ofício N°. GP. </w:t>
      </w:r>
      <w:r w:rsidR="00FC3AF9">
        <w:rPr>
          <w:b/>
          <w:sz w:val="24"/>
          <w:szCs w:val="25"/>
        </w:rPr>
        <w:t>321</w:t>
      </w:r>
      <w:r w:rsidR="00FC3AF9" w:rsidRPr="00052D2E">
        <w:rPr>
          <w:b/>
          <w:sz w:val="24"/>
          <w:szCs w:val="25"/>
        </w:rPr>
        <w:t xml:space="preserve">/2025 </w:t>
      </w:r>
      <w:r w:rsidR="00FC3AF9" w:rsidRPr="00052D2E">
        <w:rPr>
          <w:sz w:val="24"/>
          <w:szCs w:val="25"/>
        </w:rPr>
        <w:t>de autoria do Executivo que encaminha respost</w:t>
      </w:r>
      <w:r w:rsidR="00FC3AF9">
        <w:rPr>
          <w:sz w:val="24"/>
          <w:szCs w:val="25"/>
        </w:rPr>
        <w:t>a a requerimento de autoria do Vereador Claudecir Paschoal</w:t>
      </w:r>
      <w:r w:rsidR="00FC3AF9" w:rsidRPr="00052D2E">
        <w:rPr>
          <w:sz w:val="24"/>
          <w:szCs w:val="25"/>
        </w:rPr>
        <w:t>. Referido ofício fica à disposição na secretaria da Casa.</w:t>
      </w:r>
      <w:r w:rsidR="00FC3AF9">
        <w:rPr>
          <w:sz w:val="24"/>
          <w:szCs w:val="25"/>
        </w:rPr>
        <w:t xml:space="preserve"> </w:t>
      </w:r>
      <w:r w:rsidR="00FF03A8">
        <w:rPr>
          <w:b/>
          <w:sz w:val="24"/>
          <w:szCs w:val="25"/>
        </w:rPr>
        <w:t xml:space="preserve">Projeto de Lei N° </w:t>
      </w:r>
      <w:r w:rsidR="00FC3AF9">
        <w:rPr>
          <w:b/>
          <w:sz w:val="24"/>
          <w:szCs w:val="25"/>
        </w:rPr>
        <w:t>30</w:t>
      </w:r>
      <w:r w:rsidR="00FF03A8">
        <w:rPr>
          <w:b/>
          <w:sz w:val="24"/>
          <w:szCs w:val="25"/>
        </w:rPr>
        <w:t xml:space="preserve">/2025-L </w:t>
      </w:r>
      <w:r w:rsidR="00FC3AF9">
        <w:rPr>
          <w:sz w:val="24"/>
          <w:szCs w:val="25"/>
        </w:rPr>
        <w:t xml:space="preserve">de autoria do Vereador Marcos Rogerio Moraes </w:t>
      </w:r>
      <w:r w:rsidR="00FF03A8">
        <w:rPr>
          <w:sz w:val="24"/>
          <w:szCs w:val="25"/>
        </w:rPr>
        <w:t xml:space="preserve">que </w:t>
      </w:r>
      <w:r w:rsidR="00FC3AF9" w:rsidRPr="00FC3AF9">
        <w:rPr>
          <w:sz w:val="24"/>
          <w:szCs w:val="25"/>
        </w:rPr>
        <w:t>DISPÕE SOBRE MEDIDAS DE INCENTIVO À DOAÇÃO VOLUNTÁRIA DE SANGUE NO MUNICÍPIO DA ESTÂNCIA TURÍSTICA DE BARRA BONITA E DÁ OUTRAS PROVIDÊNCIAS.</w:t>
      </w:r>
      <w:r w:rsidR="00FF03A8">
        <w:rPr>
          <w:sz w:val="24"/>
          <w:szCs w:val="25"/>
        </w:rPr>
        <w:t xml:space="preserve"> Após a leitura foi colocado em discussão</w:t>
      </w:r>
      <w:r w:rsidR="005C407C">
        <w:rPr>
          <w:sz w:val="24"/>
          <w:szCs w:val="25"/>
        </w:rPr>
        <w:t>,</w:t>
      </w:r>
      <w:r w:rsidR="00FC3AF9">
        <w:rPr>
          <w:sz w:val="24"/>
          <w:szCs w:val="25"/>
        </w:rPr>
        <w:t xml:space="preserve"> usaram da palavra os Vereadores Marquinho e Val.</w:t>
      </w:r>
      <w:r w:rsidR="005C407C">
        <w:rPr>
          <w:sz w:val="24"/>
          <w:szCs w:val="25"/>
        </w:rPr>
        <w:t xml:space="preserve"> Colocado em votação foi </w:t>
      </w:r>
      <w:r w:rsidR="005C407C">
        <w:rPr>
          <w:b/>
          <w:sz w:val="24"/>
          <w:szCs w:val="25"/>
        </w:rPr>
        <w:t xml:space="preserve">aprovado </w:t>
      </w:r>
      <w:r w:rsidR="005C407C">
        <w:rPr>
          <w:sz w:val="24"/>
          <w:szCs w:val="25"/>
        </w:rPr>
        <w:t xml:space="preserve">por unanimidade como objeto de deliberação. </w:t>
      </w:r>
      <w:r w:rsidR="00FC3AF9">
        <w:rPr>
          <w:b/>
          <w:sz w:val="24"/>
          <w:szCs w:val="25"/>
        </w:rPr>
        <w:t xml:space="preserve">Projeto de Lei N° </w:t>
      </w:r>
      <w:r w:rsidR="00FC3AF9">
        <w:rPr>
          <w:b/>
          <w:sz w:val="24"/>
          <w:szCs w:val="25"/>
        </w:rPr>
        <w:t>31</w:t>
      </w:r>
      <w:r w:rsidR="00FC3AF9">
        <w:rPr>
          <w:b/>
          <w:sz w:val="24"/>
          <w:szCs w:val="25"/>
        </w:rPr>
        <w:t xml:space="preserve">/2025-L </w:t>
      </w:r>
      <w:r w:rsidR="00FC3AF9">
        <w:rPr>
          <w:sz w:val="24"/>
          <w:szCs w:val="25"/>
        </w:rPr>
        <w:t xml:space="preserve">de autoria do Vereador Marcos Rogerio Moraes que </w:t>
      </w:r>
      <w:r w:rsidR="00FC3AF9" w:rsidRPr="00FC3AF9">
        <w:rPr>
          <w:sz w:val="24"/>
          <w:szCs w:val="25"/>
        </w:rPr>
        <w:t>INSTITUI, NO ÂMBITO DO MUNICÍPIO DA ESTÂNCIA TURÍSTICA DE BARRA BONITA, O PROGRAMA ‘JUNHO VERMELHO’, DEDICADO À REALIZAÇÃO DE CAMPANHAS DE INCENTIVO À DOAÇÃO DE SANGUE, E DÁ OUTRAS PROVIDÊNCIAS.</w:t>
      </w:r>
      <w:r w:rsidR="00FC3AF9">
        <w:rPr>
          <w:sz w:val="24"/>
          <w:szCs w:val="25"/>
        </w:rPr>
        <w:t xml:space="preserve"> Após a leitura foi colocado em discussão</w:t>
      </w:r>
      <w:r w:rsidR="00FC3AF9">
        <w:rPr>
          <w:sz w:val="24"/>
          <w:szCs w:val="25"/>
        </w:rPr>
        <w:t xml:space="preserve"> e, não havendo oradores, em votação sendo</w:t>
      </w:r>
      <w:r w:rsidR="00FC3AF9">
        <w:rPr>
          <w:sz w:val="24"/>
          <w:szCs w:val="25"/>
        </w:rPr>
        <w:t xml:space="preserve"> </w:t>
      </w:r>
      <w:r w:rsidR="00FC3AF9">
        <w:rPr>
          <w:b/>
          <w:sz w:val="24"/>
          <w:szCs w:val="25"/>
        </w:rPr>
        <w:t xml:space="preserve">aprovado </w:t>
      </w:r>
      <w:r w:rsidR="00FC3AF9">
        <w:rPr>
          <w:sz w:val="24"/>
          <w:szCs w:val="25"/>
        </w:rPr>
        <w:t>por unanimidade como objeto de deliberação.</w:t>
      </w:r>
      <w:r w:rsidR="00FC3AF9">
        <w:rPr>
          <w:sz w:val="24"/>
          <w:szCs w:val="25"/>
        </w:rPr>
        <w:t xml:space="preserve"> </w:t>
      </w:r>
      <w:r w:rsidR="00FF03A8">
        <w:rPr>
          <w:b/>
          <w:sz w:val="24"/>
          <w:szCs w:val="25"/>
        </w:rPr>
        <w:t xml:space="preserve">REQUERIMENTOS: Requerimento N° </w:t>
      </w:r>
      <w:r w:rsidR="00FC3AF9">
        <w:rPr>
          <w:b/>
          <w:sz w:val="24"/>
          <w:szCs w:val="25"/>
        </w:rPr>
        <w:t>34</w:t>
      </w:r>
      <w:r w:rsidR="00FF03A8">
        <w:rPr>
          <w:b/>
          <w:sz w:val="24"/>
          <w:szCs w:val="25"/>
        </w:rPr>
        <w:t xml:space="preserve"> </w:t>
      </w:r>
      <w:r w:rsidR="00FF03A8">
        <w:rPr>
          <w:sz w:val="24"/>
          <w:szCs w:val="25"/>
        </w:rPr>
        <w:t xml:space="preserve">de autoria do Vereador </w:t>
      </w:r>
      <w:r w:rsidR="00FC3AF9">
        <w:rPr>
          <w:sz w:val="24"/>
          <w:szCs w:val="25"/>
        </w:rPr>
        <w:t xml:space="preserve">Álvaro José Val Girioli </w:t>
      </w:r>
      <w:r w:rsidR="00FC3AF9" w:rsidRPr="00FC3AF9">
        <w:rPr>
          <w:sz w:val="24"/>
          <w:szCs w:val="25"/>
        </w:rPr>
        <w:t>à Agência de Transporte do Estado de São Paulo – ARTESP, solicitando:</w:t>
      </w:r>
      <w:r w:rsidR="00FC3AF9">
        <w:rPr>
          <w:sz w:val="24"/>
          <w:szCs w:val="25"/>
        </w:rPr>
        <w:t xml:space="preserve"> </w:t>
      </w:r>
      <w:r w:rsidR="00FC3AF9" w:rsidRPr="00FC3AF9">
        <w:rPr>
          <w:sz w:val="24"/>
          <w:szCs w:val="25"/>
        </w:rPr>
        <w:t>CÓPIA INTEGRAL DO CONTRATO DE CONCESSÃO, de todos os aditamentos contratuais e do cronograma oficial da obra de duplicação da Rodovia SP-255, no trecho compreendido entre a cidade de Jaú até a Ponte do Açúcar, situada sobre o Rio Tietê.</w:t>
      </w:r>
      <w:r w:rsidR="005C407C">
        <w:rPr>
          <w:sz w:val="24"/>
          <w:szCs w:val="25"/>
        </w:rPr>
        <w:t xml:space="preserve"> Colocado em discussão</w:t>
      </w:r>
      <w:r w:rsidR="00FC3AF9">
        <w:rPr>
          <w:sz w:val="24"/>
          <w:szCs w:val="25"/>
        </w:rPr>
        <w:t xml:space="preserve">, apenas o Vereador Val usou da </w:t>
      </w:r>
      <w:r w:rsidR="005C407C">
        <w:rPr>
          <w:sz w:val="24"/>
          <w:szCs w:val="25"/>
        </w:rPr>
        <w:t xml:space="preserve">palavra. Colocado em votação foi </w:t>
      </w:r>
      <w:r w:rsidR="005C407C">
        <w:rPr>
          <w:b/>
          <w:sz w:val="24"/>
          <w:szCs w:val="25"/>
        </w:rPr>
        <w:t xml:space="preserve">aprovado </w:t>
      </w:r>
      <w:r w:rsidR="005C407C">
        <w:rPr>
          <w:sz w:val="24"/>
          <w:szCs w:val="25"/>
        </w:rPr>
        <w:t xml:space="preserve">por unanimidade. </w:t>
      </w:r>
      <w:r w:rsidR="00FC3AF9">
        <w:rPr>
          <w:b/>
          <w:sz w:val="24"/>
          <w:szCs w:val="25"/>
        </w:rPr>
        <w:t xml:space="preserve">Requerimento N° </w:t>
      </w:r>
      <w:r w:rsidR="00FC3AF9">
        <w:rPr>
          <w:b/>
          <w:sz w:val="24"/>
          <w:szCs w:val="25"/>
        </w:rPr>
        <w:t>35</w:t>
      </w:r>
      <w:r w:rsidR="00FC3AF9">
        <w:rPr>
          <w:b/>
          <w:sz w:val="24"/>
          <w:szCs w:val="25"/>
        </w:rPr>
        <w:t xml:space="preserve"> </w:t>
      </w:r>
      <w:r w:rsidR="00FC3AF9">
        <w:rPr>
          <w:sz w:val="24"/>
          <w:szCs w:val="25"/>
        </w:rPr>
        <w:t xml:space="preserve">de autoria do Vereador </w:t>
      </w:r>
      <w:r w:rsidR="00FC3AF9">
        <w:rPr>
          <w:sz w:val="24"/>
          <w:szCs w:val="25"/>
        </w:rPr>
        <w:t xml:space="preserve">Claudecir Paschoal </w:t>
      </w:r>
      <w:r w:rsidR="00FC3AF9" w:rsidRPr="00FC3AF9">
        <w:rPr>
          <w:sz w:val="24"/>
          <w:szCs w:val="25"/>
        </w:rPr>
        <w:t>ao Senhor Prefeito Manoel Fabiano Ferreira Filho que informe a esta Casa o seguinte:</w:t>
      </w:r>
      <w:r w:rsidR="00FC3AF9">
        <w:rPr>
          <w:sz w:val="24"/>
          <w:szCs w:val="25"/>
        </w:rPr>
        <w:t xml:space="preserve"> </w:t>
      </w:r>
      <w:r w:rsidR="00FC3AF9" w:rsidRPr="00FC3AF9">
        <w:rPr>
          <w:sz w:val="24"/>
          <w:szCs w:val="25"/>
        </w:rPr>
        <w:t>1. Já foram expedidas notificações formais à empresa concessionária/permissionária de energia elétrica (CPFL) em relação à fiação irregular ou abandonada nos postes?</w:t>
      </w:r>
      <w:r w:rsidR="00FC3AF9">
        <w:rPr>
          <w:sz w:val="24"/>
          <w:szCs w:val="25"/>
        </w:rPr>
        <w:t xml:space="preserve"> </w:t>
      </w:r>
      <w:r w:rsidR="00FC3AF9" w:rsidRPr="00FC3AF9">
        <w:rPr>
          <w:sz w:val="24"/>
          <w:szCs w:val="25"/>
        </w:rPr>
        <w:t>a) Em caso positivo, quantas notificações foram emitidas?</w:t>
      </w:r>
      <w:r w:rsidR="00FC3AF9">
        <w:rPr>
          <w:sz w:val="24"/>
          <w:szCs w:val="25"/>
        </w:rPr>
        <w:t xml:space="preserve"> </w:t>
      </w:r>
      <w:r w:rsidR="00FC3AF9" w:rsidRPr="00FC3AF9">
        <w:rPr>
          <w:sz w:val="24"/>
          <w:szCs w:val="25"/>
        </w:rPr>
        <w:t>b) Em quais datas?</w:t>
      </w:r>
      <w:r w:rsidR="00FC3AF9">
        <w:rPr>
          <w:sz w:val="24"/>
          <w:szCs w:val="25"/>
        </w:rPr>
        <w:t xml:space="preserve"> </w:t>
      </w:r>
      <w:r w:rsidR="00FC3AF9" w:rsidRPr="00FC3AF9">
        <w:rPr>
          <w:sz w:val="24"/>
          <w:szCs w:val="25"/>
        </w:rPr>
        <w:t>c) Quais locais foram abrangidos?</w:t>
      </w:r>
      <w:r w:rsidR="00FC3AF9">
        <w:rPr>
          <w:sz w:val="24"/>
          <w:szCs w:val="25"/>
        </w:rPr>
        <w:t xml:space="preserve"> </w:t>
      </w:r>
      <w:r w:rsidR="00FC3AF9" w:rsidRPr="00FC3AF9">
        <w:rPr>
          <w:sz w:val="24"/>
          <w:szCs w:val="25"/>
        </w:rPr>
        <w:t>d) Encaminhar cópias de todos os documentos pertinentes.</w:t>
      </w:r>
      <w:r w:rsidR="00FC3AF9">
        <w:rPr>
          <w:sz w:val="24"/>
          <w:szCs w:val="25"/>
        </w:rPr>
        <w:t xml:space="preserve"> </w:t>
      </w:r>
      <w:r w:rsidR="00FC3AF9" w:rsidRPr="00FC3AF9">
        <w:rPr>
          <w:sz w:val="24"/>
          <w:szCs w:val="25"/>
        </w:rPr>
        <w:t>2. Caso não tenham sido realizadas notificações, justificar de forma expressa e fundamentada o motivo da omissão administrativa, especialmente frente ao prazo estipulado na legislação vigente.</w:t>
      </w:r>
      <w:r w:rsidR="00FC3AF9">
        <w:rPr>
          <w:sz w:val="24"/>
          <w:szCs w:val="25"/>
        </w:rPr>
        <w:t xml:space="preserve"> </w:t>
      </w:r>
      <w:r w:rsidR="00FC3AF9" w:rsidRPr="00FC3AF9">
        <w:rPr>
          <w:sz w:val="24"/>
          <w:szCs w:val="25"/>
        </w:rPr>
        <w:t xml:space="preserve">3. Em caso de resposta afirmativa ao item 1, a empresa concessionária </w:t>
      </w:r>
      <w:r w:rsidR="00FC3AF9" w:rsidRPr="00FC3AF9">
        <w:rPr>
          <w:sz w:val="24"/>
          <w:szCs w:val="25"/>
        </w:rPr>
        <w:lastRenderedPageBreak/>
        <w:t>informou formalmente ao Poder Executivo se notificou as empresas que utilizam seus postes (permissionárias de telecomunicação, internet, TV a cabo etc.)?</w:t>
      </w:r>
      <w:r w:rsidR="00FC3AF9">
        <w:rPr>
          <w:sz w:val="24"/>
          <w:szCs w:val="25"/>
        </w:rPr>
        <w:t xml:space="preserve"> </w:t>
      </w:r>
      <w:r w:rsidR="00FC3AF9" w:rsidRPr="00FC3AF9">
        <w:rPr>
          <w:sz w:val="24"/>
          <w:szCs w:val="25"/>
        </w:rPr>
        <w:t>a) Houve resposta oficial da CPFL quanto às providências adotadas?</w:t>
      </w:r>
      <w:r w:rsidR="00FC3AF9">
        <w:rPr>
          <w:sz w:val="24"/>
          <w:szCs w:val="25"/>
        </w:rPr>
        <w:t xml:space="preserve"> </w:t>
      </w:r>
      <w:r w:rsidR="00FC3AF9" w:rsidRPr="00FC3AF9">
        <w:rPr>
          <w:sz w:val="24"/>
          <w:szCs w:val="25"/>
        </w:rPr>
        <w:t xml:space="preserve">b) Encaminhar documentos e comprovações, se </w:t>
      </w:r>
      <w:proofErr w:type="spellStart"/>
      <w:r w:rsidR="00FC3AF9" w:rsidRPr="00FC3AF9">
        <w:rPr>
          <w:sz w:val="24"/>
          <w:szCs w:val="25"/>
        </w:rPr>
        <w:t>houverem.</w:t>
      </w:r>
      <w:r w:rsidR="00FC3AF9">
        <w:rPr>
          <w:sz w:val="24"/>
          <w:szCs w:val="25"/>
        </w:rPr>
        <w:t>Álvaro</w:t>
      </w:r>
      <w:proofErr w:type="spellEnd"/>
      <w:r w:rsidR="00FC3AF9">
        <w:rPr>
          <w:sz w:val="24"/>
          <w:szCs w:val="25"/>
        </w:rPr>
        <w:t xml:space="preserve"> José Val Girioli </w:t>
      </w:r>
      <w:r w:rsidR="00FC3AF9" w:rsidRPr="00FC3AF9">
        <w:rPr>
          <w:sz w:val="24"/>
          <w:szCs w:val="25"/>
        </w:rPr>
        <w:t>à Agência de Transporte do Estado de São Paulo – ARTESP, solicitando:</w:t>
      </w:r>
      <w:r w:rsidR="00FC3AF9">
        <w:rPr>
          <w:sz w:val="24"/>
          <w:szCs w:val="25"/>
        </w:rPr>
        <w:t xml:space="preserve"> </w:t>
      </w:r>
      <w:r w:rsidR="00FC3AF9" w:rsidRPr="00FC3AF9">
        <w:rPr>
          <w:sz w:val="24"/>
          <w:szCs w:val="25"/>
        </w:rPr>
        <w:t>CÓPIA INTEGRAL DO CONTRATO DE CONCESSÃO, de todos os aditamentos contratuais e do cronograma oficial da obra de duplicação da Rodovia SP-255, no trecho compreendido entre a cidade de Jaú até a Ponte do Açúcar, situada sobre o Rio Tietê.</w:t>
      </w:r>
      <w:r w:rsidR="00FC3AF9">
        <w:rPr>
          <w:sz w:val="24"/>
          <w:szCs w:val="25"/>
        </w:rPr>
        <w:t xml:space="preserve"> Colocado em discussão,</w:t>
      </w:r>
      <w:r w:rsidR="00FC3AF9">
        <w:rPr>
          <w:sz w:val="24"/>
          <w:szCs w:val="25"/>
        </w:rPr>
        <w:t xml:space="preserve"> usaram da palavra os Vereadores Claudecir e Val.</w:t>
      </w:r>
      <w:r w:rsidR="00FC3AF9">
        <w:rPr>
          <w:sz w:val="24"/>
          <w:szCs w:val="25"/>
        </w:rPr>
        <w:t xml:space="preserve"> Colocado em votação foi </w:t>
      </w:r>
      <w:r w:rsidR="00FC3AF9">
        <w:rPr>
          <w:b/>
          <w:sz w:val="24"/>
          <w:szCs w:val="25"/>
        </w:rPr>
        <w:t xml:space="preserve">aprovado </w:t>
      </w:r>
      <w:r w:rsidR="00FC3AF9">
        <w:rPr>
          <w:sz w:val="24"/>
          <w:szCs w:val="25"/>
        </w:rPr>
        <w:t>por unanimidade.</w:t>
      </w:r>
      <w:r w:rsidR="00FC3AF9" w:rsidRPr="00FC3AF9">
        <w:rPr>
          <w:b/>
          <w:sz w:val="24"/>
          <w:szCs w:val="25"/>
        </w:rPr>
        <w:t xml:space="preserve"> </w:t>
      </w:r>
      <w:r w:rsidR="00FC3AF9">
        <w:rPr>
          <w:b/>
          <w:sz w:val="24"/>
          <w:szCs w:val="25"/>
        </w:rPr>
        <w:t xml:space="preserve">Requerimento N° </w:t>
      </w:r>
      <w:r w:rsidR="00FC3AF9">
        <w:rPr>
          <w:b/>
          <w:sz w:val="24"/>
          <w:szCs w:val="25"/>
        </w:rPr>
        <w:t>36</w:t>
      </w:r>
      <w:r w:rsidR="00FC3AF9">
        <w:rPr>
          <w:b/>
          <w:sz w:val="24"/>
          <w:szCs w:val="25"/>
        </w:rPr>
        <w:t xml:space="preserve"> </w:t>
      </w:r>
      <w:r w:rsidR="00FC3AF9">
        <w:rPr>
          <w:sz w:val="24"/>
          <w:szCs w:val="25"/>
        </w:rPr>
        <w:t xml:space="preserve">de autoria do Vereador </w:t>
      </w:r>
      <w:r w:rsidR="00C0532F">
        <w:rPr>
          <w:sz w:val="24"/>
          <w:szCs w:val="25"/>
        </w:rPr>
        <w:t xml:space="preserve">Poliana Caroline Quirino </w:t>
      </w:r>
      <w:r w:rsidR="00C0532F" w:rsidRPr="00C0532F">
        <w:rPr>
          <w:sz w:val="24"/>
          <w:szCs w:val="25"/>
        </w:rPr>
        <w:t>ao PROCON de Barra Bonita, que prestem as seguintes informações, no prazo legal:</w:t>
      </w:r>
      <w:r w:rsidR="00C0532F">
        <w:rPr>
          <w:sz w:val="24"/>
          <w:szCs w:val="25"/>
        </w:rPr>
        <w:t xml:space="preserve"> </w:t>
      </w:r>
      <w:r w:rsidR="00C0532F" w:rsidRPr="00C0532F">
        <w:rPr>
          <w:sz w:val="24"/>
          <w:szCs w:val="25"/>
        </w:rPr>
        <w:t>1.</w:t>
      </w:r>
      <w:r w:rsidR="00C0532F" w:rsidRPr="00C0532F">
        <w:rPr>
          <w:sz w:val="24"/>
          <w:szCs w:val="25"/>
        </w:rPr>
        <w:tab/>
        <w:t>Já foram realizadas fiscalizações formais no serviço de transporte coletivo urbano?</w:t>
      </w:r>
      <w:r w:rsidR="00C0532F">
        <w:rPr>
          <w:sz w:val="24"/>
          <w:szCs w:val="25"/>
        </w:rPr>
        <w:t xml:space="preserve"> </w:t>
      </w:r>
      <w:r w:rsidR="00C0532F" w:rsidRPr="00C0532F">
        <w:rPr>
          <w:sz w:val="24"/>
          <w:szCs w:val="25"/>
        </w:rPr>
        <w:t>a) Em caso afirmativo, quais foram as irregularidades encontradas?</w:t>
      </w:r>
      <w:r w:rsidR="00C0532F">
        <w:rPr>
          <w:sz w:val="24"/>
          <w:szCs w:val="25"/>
        </w:rPr>
        <w:t xml:space="preserve"> </w:t>
      </w:r>
      <w:r w:rsidR="00C0532F" w:rsidRPr="00C0532F">
        <w:rPr>
          <w:sz w:val="24"/>
          <w:szCs w:val="25"/>
        </w:rPr>
        <w:t>b) Foram elaborados relatórios técnicos dessas fiscalizações? Encaminhar cópias integrais da documentação produzida.</w:t>
      </w:r>
      <w:r w:rsidR="00C0532F">
        <w:rPr>
          <w:sz w:val="24"/>
          <w:szCs w:val="25"/>
        </w:rPr>
        <w:t xml:space="preserve"> </w:t>
      </w:r>
      <w:r w:rsidR="00C0532F" w:rsidRPr="00C0532F">
        <w:rPr>
          <w:sz w:val="24"/>
          <w:szCs w:val="25"/>
        </w:rPr>
        <w:t>c) Quais providências foram adotadas pelo PROCON, em resposta às irregularidades? Informar detalhadamente, inclusive com documentação comprobatória.</w:t>
      </w:r>
      <w:r w:rsidR="00C0532F">
        <w:rPr>
          <w:sz w:val="24"/>
          <w:szCs w:val="25"/>
        </w:rPr>
        <w:t xml:space="preserve"> </w:t>
      </w:r>
      <w:r w:rsidR="00C0532F" w:rsidRPr="00C0532F">
        <w:rPr>
          <w:sz w:val="24"/>
          <w:szCs w:val="25"/>
        </w:rPr>
        <w:t>2.</w:t>
      </w:r>
      <w:r w:rsidR="00C0532F">
        <w:rPr>
          <w:sz w:val="24"/>
          <w:szCs w:val="25"/>
        </w:rPr>
        <w:t xml:space="preserve"> </w:t>
      </w:r>
      <w:r w:rsidR="00C0532F" w:rsidRPr="00C0532F">
        <w:rPr>
          <w:sz w:val="24"/>
          <w:szCs w:val="25"/>
        </w:rPr>
        <w:t>Caso não tenham sido realizadas fiscalizações, justificar de forma circunstanciada os motivos da inércia do órgão.</w:t>
      </w:r>
      <w:r w:rsidR="00C0532F">
        <w:rPr>
          <w:sz w:val="24"/>
          <w:szCs w:val="25"/>
        </w:rPr>
        <w:t xml:space="preserve"> </w:t>
      </w:r>
      <w:r w:rsidR="00C0532F" w:rsidRPr="00C0532F">
        <w:rPr>
          <w:sz w:val="24"/>
          <w:szCs w:val="25"/>
        </w:rPr>
        <w:t>3.</w:t>
      </w:r>
      <w:r w:rsidR="00C0532F">
        <w:rPr>
          <w:sz w:val="24"/>
          <w:szCs w:val="25"/>
        </w:rPr>
        <w:t xml:space="preserve"> </w:t>
      </w:r>
      <w:r w:rsidR="00C0532F" w:rsidRPr="00C0532F">
        <w:rPr>
          <w:sz w:val="24"/>
          <w:szCs w:val="25"/>
        </w:rPr>
        <w:t>Existe atualmente algum canal oficial de reclamação ou ouvidoria destinado a receber e tratar as queixas dos usuários do transporte coletivo?</w:t>
      </w:r>
      <w:r w:rsidR="00C0532F">
        <w:rPr>
          <w:sz w:val="24"/>
          <w:szCs w:val="25"/>
        </w:rPr>
        <w:t xml:space="preserve"> </w:t>
      </w:r>
      <w:r w:rsidR="00C0532F" w:rsidRPr="00C0532F">
        <w:rPr>
          <w:sz w:val="24"/>
          <w:szCs w:val="25"/>
        </w:rPr>
        <w:t>a) Se sim, informar quais são, como funcionam e quantas manifestações foram registradas nos últimos 12 meses.</w:t>
      </w:r>
      <w:r w:rsidR="00C0532F">
        <w:rPr>
          <w:sz w:val="24"/>
          <w:szCs w:val="25"/>
        </w:rPr>
        <w:t xml:space="preserve"> </w:t>
      </w:r>
      <w:r w:rsidR="00C0532F" w:rsidRPr="00C0532F">
        <w:rPr>
          <w:sz w:val="24"/>
          <w:szCs w:val="25"/>
        </w:rPr>
        <w:t>b) Se não, justificar a ausência e indicar se há previsão de implementação.</w:t>
      </w:r>
      <w:r w:rsidR="00C0532F">
        <w:rPr>
          <w:sz w:val="24"/>
          <w:szCs w:val="25"/>
        </w:rPr>
        <w:t xml:space="preserve"> </w:t>
      </w:r>
      <w:r w:rsidR="00C0532F" w:rsidRPr="00C0532F">
        <w:rPr>
          <w:sz w:val="24"/>
          <w:szCs w:val="25"/>
        </w:rPr>
        <w:t>4.</w:t>
      </w:r>
      <w:r w:rsidR="00C0532F">
        <w:rPr>
          <w:sz w:val="24"/>
          <w:szCs w:val="25"/>
        </w:rPr>
        <w:t xml:space="preserve"> </w:t>
      </w:r>
      <w:r w:rsidR="00C0532F" w:rsidRPr="00C0532F">
        <w:rPr>
          <w:sz w:val="24"/>
          <w:szCs w:val="25"/>
        </w:rPr>
        <w:t>O PROCON dispõe de cartilhas, programas de educação para o consumo ou outras formas de orientação dos cidadãos sobre seus direitos no que se refere ao transporte coletivo?</w:t>
      </w:r>
      <w:r w:rsidR="00C0532F">
        <w:rPr>
          <w:sz w:val="24"/>
          <w:szCs w:val="25"/>
        </w:rPr>
        <w:t xml:space="preserve"> </w:t>
      </w:r>
      <w:r w:rsidR="00C0532F" w:rsidRPr="00C0532F">
        <w:rPr>
          <w:sz w:val="24"/>
          <w:szCs w:val="25"/>
        </w:rPr>
        <w:t>a) Em caso positivo, descrever detalhadamente quais materiais e estratégias são utilizados.</w:t>
      </w:r>
      <w:r w:rsidR="00C0532F">
        <w:rPr>
          <w:sz w:val="24"/>
          <w:szCs w:val="25"/>
        </w:rPr>
        <w:t xml:space="preserve"> </w:t>
      </w:r>
      <w:r w:rsidR="00C0532F" w:rsidRPr="00C0532F">
        <w:rPr>
          <w:sz w:val="24"/>
          <w:szCs w:val="25"/>
        </w:rPr>
        <w:t>b) Em caso negativo, justificar a ausência dessas ações e informar se há planejamento futuro nesse sentido.</w:t>
      </w:r>
      <w:r w:rsidR="00C0532F">
        <w:rPr>
          <w:sz w:val="24"/>
          <w:szCs w:val="25"/>
        </w:rPr>
        <w:t xml:space="preserve"> </w:t>
      </w:r>
      <w:r w:rsidR="00C0532F" w:rsidRPr="00C0532F">
        <w:rPr>
          <w:sz w:val="24"/>
          <w:szCs w:val="25"/>
        </w:rPr>
        <w:t>5.</w:t>
      </w:r>
      <w:r w:rsidR="00C0532F">
        <w:rPr>
          <w:sz w:val="24"/>
          <w:szCs w:val="25"/>
        </w:rPr>
        <w:t xml:space="preserve"> </w:t>
      </w:r>
      <w:r w:rsidR="00C0532F" w:rsidRPr="00C0532F">
        <w:rPr>
          <w:sz w:val="24"/>
          <w:szCs w:val="25"/>
        </w:rPr>
        <w:t>Encaminhar quaisquer outros documentos, relatórios, registros de denúncias, contratos, notificações ou elementos pertinentes ao tema que estejam sob a guarda do Executivo ou do PROCON.</w:t>
      </w:r>
      <w:r w:rsidR="00FC3AF9">
        <w:rPr>
          <w:sz w:val="24"/>
          <w:szCs w:val="25"/>
        </w:rPr>
        <w:t xml:space="preserve"> Colocado em discussão, usaram da palavra os Vereadores </w:t>
      </w:r>
      <w:r w:rsidR="00C0532F">
        <w:rPr>
          <w:sz w:val="24"/>
          <w:szCs w:val="25"/>
        </w:rPr>
        <w:t xml:space="preserve">Poliana, </w:t>
      </w:r>
      <w:r w:rsidR="00FC3AF9">
        <w:rPr>
          <w:sz w:val="24"/>
          <w:szCs w:val="25"/>
        </w:rPr>
        <w:t xml:space="preserve">Claudecir e Val. Colocado em votação foi </w:t>
      </w:r>
      <w:r w:rsidR="00FC3AF9">
        <w:rPr>
          <w:b/>
          <w:sz w:val="24"/>
          <w:szCs w:val="25"/>
        </w:rPr>
        <w:t xml:space="preserve">aprovado </w:t>
      </w:r>
      <w:r w:rsidR="00FC3AF9">
        <w:rPr>
          <w:sz w:val="24"/>
          <w:szCs w:val="25"/>
        </w:rPr>
        <w:t>por unanimidade.</w:t>
      </w:r>
      <w:r w:rsidR="00C0532F">
        <w:rPr>
          <w:sz w:val="24"/>
          <w:szCs w:val="25"/>
        </w:rPr>
        <w:t xml:space="preserve"> </w:t>
      </w:r>
      <w:r w:rsidR="00C0532F">
        <w:rPr>
          <w:b/>
          <w:sz w:val="24"/>
          <w:szCs w:val="24"/>
        </w:rPr>
        <w:t xml:space="preserve">INDICAÇÕES: </w:t>
      </w:r>
      <w:r w:rsidR="00C0532F" w:rsidRPr="00C0532F">
        <w:rPr>
          <w:rFonts w:eastAsiaTheme="minorHAnsi"/>
          <w:b/>
          <w:bCs/>
          <w:sz w:val="24"/>
          <w:szCs w:val="24"/>
          <w:lang w:eastAsia="en-US"/>
        </w:rPr>
        <w:t>Indicação Nº 134/2025</w:t>
      </w:r>
      <w:r w:rsidR="00C0532F">
        <w:rPr>
          <w:rFonts w:eastAsiaTheme="minorHAnsi"/>
          <w:b/>
          <w:bCs/>
          <w:sz w:val="24"/>
          <w:szCs w:val="24"/>
          <w:lang w:eastAsia="en-US"/>
        </w:rPr>
        <w:t xml:space="preserve"> </w:t>
      </w:r>
      <w:r w:rsidR="00C0532F" w:rsidRPr="00C0532F">
        <w:rPr>
          <w:rFonts w:eastAsiaTheme="minorHAnsi"/>
          <w:b/>
          <w:bCs/>
          <w:sz w:val="24"/>
          <w:szCs w:val="24"/>
          <w:lang w:eastAsia="en-US"/>
        </w:rPr>
        <w:t xml:space="preserve">Autoria: </w:t>
      </w:r>
      <w:r w:rsidR="00C0532F" w:rsidRPr="00C0532F">
        <w:rPr>
          <w:rFonts w:eastAsiaTheme="minorHAnsi"/>
          <w:sz w:val="24"/>
          <w:szCs w:val="24"/>
          <w:lang w:eastAsia="en-US"/>
        </w:rPr>
        <w:t>Alexandre Batista de Oliveira</w:t>
      </w:r>
      <w:r w:rsidR="00C0532F">
        <w:rPr>
          <w:rFonts w:eastAsiaTheme="minorHAnsi"/>
          <w:sz w:val="24"/>
          <w:szCs w:val="24"/>
          <w:lang w:eastAsia="en-US"/>
        </w:rPr>
        <w:t xml:space="preserve"> </w:t>
      </w:r>
      <w:r w:rsidR="00C0532F" w:rsidRPr="00C0532F">
        <w:rPr>
          <w:rFonts w:eastAsiaTheme="minorHAnsi"/>
          <w:b/>
          <w:bCs/>
          <w:sz w:val="24"/>
          <w:szCs w:val="24"/>
          <w:lang w:eastAsia="en-US"/>
        </w:rPr>
        <w:t xml:space="preserve">Assunto: </w:t>
      </w:r>
      <w:r w:rsidR="00C0532F" w:rsidRPr="00C0532F">
        <w:rPr>
          <w:rFonts w:eastAsiaTheme="minorHAnsi"/>
          <w:sz w:val="24"/>
          <w:szCs w:val="24"/>
          <w:lang w:eastAsia="en-US"/>
        </w:rPr>
        <w:t>Indico ao Senhor Prefeito, na forma regimental, que que interceda junto ao</w:t>
      </w:r>
      <w:r w:rsidR="00C0532F">
        <w:rPr>
          <w:rFonts w:eastAsiaTheme="minorHAnsi"/>
          <w:sz w:val="24"/>
          <w:szCs w:val="24"/>
          <w:lang w:eastAsia="en-US"/>
        </w:rPr>
        <w:t xml:space="preserve"> </w:t>
      </w:r>
      <w:r w:rsidR="00C0532F" w:rsidRPr="00C0532F">
        <w:rPr>
          <w:rFonts w:eastAsiaTheme="minorHAnsi"/>
          <w:sz w:val="24"/>
          <w:szCs w:val="24"/>
          <w:lang w:eastAsia="en-US"/>
        </w:rPr>
        <w:t>Departamento Municipal de Trânsito (DEMUTRAN) e aos demais órgãos competentes da</w:t>
      </w:r>
      <w:r w:rsidR="00C0532F">
        <w:rPr>
          <w:rFonts w:eastAsiaTheme="minorHAnsi"/>
          <w:sz w:val="24"/>
          <w:szCs w:val="24"/>
          <w:lang w:eastAsia="en-US"/>
        </w:rPr>
        <w:t xml:space="preserve"> </w:t>
      </w:r>
      <w:r w:rsidR="00C0532F" w:rsidRPr="00C0532F">
        <w:rPr>
          <w:rFonts w:eastAsiaTheme="minorHAnsi"/>
          <w:sz w:val="24"/>
          <w:szCs w:val="24"/>
          <w:lang w:eastAsia="en-US"/>
        </w:rPr>
        <w:t>Administração, no sentido de promover a realização de um estudo técnico para viabilizar a melhor</w:t>
      </w:r>
      <w:r w:rsidR="00C0532F">
        <w:rPr>
          <w:rFonts w:eastAsiaTheme="minorHAnsi"/>
          <w:sz w:val="24"/>
          <w:szCs w:val="24"/>
          <w:lang w:eastAsia="en-US"/>
        </w:rPr>
        <w:t xml:space="preserve"> </w:t>
      </w:r>
      <w:r w:rsidR="00C0532F" w:rsidRPr="00C0532F">
        <w:rPr>
          <w:rFonts w:eastAsiaTheme="minorHAnsi"/>
          <w:sz w:val="24"/>
          <w:szCs w:val="24"/>
          <w:lang w:eastAsia="en-US"/>
        </w:rPr>
        <w:t xml:space="preserve">utilização do espaço destinado ao estacionamento no prédio da antiga </w:t>
      </w:r>
      <w:proofErr w:type="spellStart"/>
      <w:r w:rsidR="00C0532F" w:rsidRPr="00C0532F">
        <w:rPr>
          <w:rFonts w:eastAsiaTheme="minorHAnsi"/>
          <w:sz w:val="24"/>
          <w:szCs w:val="24"/>
          <w:lang w:eastAsia="en-US"/>
        </w:rPr>
        <w:t>Cooperbarra</w:t>
      </w:r>
      <w:proofErr w:type="spellEnd"/>
      <w:r w:rsidR="00C0532F" w:rsidRPr="00C0532F">
        <w:rPr>
          <w:rFonts w:eastAsiaTheme="minorHAnsi"/>
          <w:sz w:val="24"/>
          <w:szCs w:val="24"/>
          <w:lang w:eastAsia="en-US"/>
        </w:rPr>
        <w:t>, situado na</w:t>
      </w:r>
      <w:r w:rsidR="00C0532F">
        <w:rPr>
          <w:rFonts w:eastAsiaTheme="minorHAnsi"/>
          <w:sz w:val="24"/>
          <w:szCs w:val="24"/>
          <w:lang w:eastAsia="en-US"/>
        </w:rPr>
        <w:t xml:space="preserve"> </w:t>
      </w:r>
      <w:r w:rsidR="00C0532F" w:rsidRPr="00C0532F">
        <w:rPr>
          <w:rFonts w:eastAsiaTheme="minorHAnsi"/>
          <w:sz w:val="24"/>
          <w:szCs w:val="24"/>
          <w:lang w:eastAsia="en-US"/>
        </w:rPr>
        <w:t xml:space="preserve">Rua </w:t>
      </w:r>
      <w:proofErr w:type="spellStart"/>
      <w:r w:rsidR="00C0532F" w:rsidRPr="00C0532F">
        <w:rPr>
          <w:rFonts w:eastAsiaTheme="minorHAnsi"/>
          <w:sz w:val="24"/>
          <w:szCs w:val="24"/>
          <w:lang w:eastAsia="en-US"/>
        </w:rPr>
        <w:t>Winifrida</w:t>
      </w:r>
      <w:proofErr w:type="spellEnd"/>
      <w:r w:rsidR="00C0532F" w:rsidRPr="00C0532F">
        <w:rPr>
          <w:rFonts w:eastAsiaTheme="minorHAnsi"/>
          <w:sz w:val="24"/>
          <w:szCs w:val="24"/>
          <w:lang w:eastAsia="en-US"/>
        </w:rPr>
        <w:t>.</w:t>
      </w:r>
      <w:r w:rsidR="00C0532F">
        <w:rPr>
          <w:rFonts w:eastAsiaTheme="minorHAnsi"/>
          <w:sz w:val="24"/>
          <w:szCs w:val="24"/>
          <w:lang w:eastAsia="en-US"/>
        </w:rPr>
        <w:t xml:space="preserve"> </w:t>
      </w:r>
      <w:r w:rsidR="00C0532F" w:rsidRPr="00C0532F">
        <w:rPr>
          <w:rFonts w:eastAsiaTheme="minorHAnsi"/>
          <w:b/>
          <w:bCs/>
          <w:sz w:val="24"/>
          <w:szCs w:val="24"/>
          <w:lang w:eastAsia="en-US"/>
        </w:rPr>
        <w:t>Indicação Nº 135/2025</w:t>
      </w:r>
      <w:r w:rsidR="00C0532F">
        <w:rPr>
          <w:rFonts w:eastAsiaTheme="minorHAnsi"/>
          <w:b/>
          <w:bCs/>
          <w:sz w:val="24"/>
          <w:szCs w:val="24"/>
          <w:lang w:eastAsia="en-US"/>
        </w:rPr>
        <w:t xml:space="preserve"> </w:t>
      </w:r>
      <w:r w:rsidR="00C0532F" w:rsidRPr="00C0532F">
        <w:rPr>
          <w:rFonts w:eastAsiaTheme="minorHAnsi"/>
          <w:b/>
          <w:bCs/>
          <w:sz w:val="24"/>
          <w:szCs w:val="24"/>
          <w:lang w:eastAsia="en-US"/>
        </w:rPr>
        <w:t xml:space="preserve">Autoria: </w:t>
      </w:r>
      <w:r w:rsidR="00C0532F" w:rsidRPr="00C0532F">
        <w:rPr>
          <w:rFonts w:eastAsiaTheme="minorHAnsi"/>
          <w:sz w:val="24"/>
          <w:szCs w:val="24"/>
          <w:lang w:eastAsia="en-US"/>
        </w:rPr>
        <w:t>Claudecir Paschoal</w:t>
      </w:r>
      <w:r w:rsidR="00C0532F">
        <w:rPr>
          <w:rFonts w:eastAsiaTheme="minorHAnsi"/>
          <w:sz w:val="24"/>
          <w:szCs w:val="24"/>
          <w:lang w:eastAsia="en-US"/>
        </w:rPr>
        <w:t xml:space="preserve"> </w:t>
      </w:r>
      <w:r w:rsidR="00C0532F" w:rsidRPr="00C0532F">
        <w:rPr>
          <w:rFonts w:eastAsiaTheme="minorHAnsi"/>
          <w:b/>
          <w:bCs/>
          <w:sz w:val="24"/>
          <w:szCs w:val="24"/>
          <w:lang w:eastAsia="en-US"/>
        </w:rPr>
        <w:t xml:space="preserve">Assunto: </w:t>
      </w:r>
      <w:r w:rsidR="00C0532F" w:rsidRPr="00C0532F">
        <w:rPr>
          <w:rFonts w:eastAsiaTheme="minorHAnsi"/>
          <w:sz w:val="24"/>
          <w:szCs w:val="24"/>
          <w:lang w:eastAsia="en-US"/>
        </w:rPr>
        <w:t>Indico na forma regimental, ao Excelentíssimo Senhor Prefeito Municipal</w:t>
      </w:r>
      <w:r w:rsidR="00C0532F">
        <w:rPr>
          <w:rFonts w:eastAsiaTheme="minorHAnsi"/>
          <w:sz w:val="24"/>
          <w:szCs w:val="24"/>
          <w:lang w:eastAsia="en-US"/>
        </w:rPr>
        <w:t xml:space="preserve"> </w:t>
      </w:r>
      <w:r w:rsidR="00C0532F" w:rsidRPr="00C0532F">
        <w:rPr>
          <w:rFonts w:eastAsiaTheme="minorHAnsi"/>
          <w:sz w:val="24"/>
          <w:szCs w:val="24"/>
          <w:lang w:eastAsia="en-US"/>
        </w:rPr>
        <w:t>que interceda</w:t>
      </w:r>
      <w:r w:rsidR="00C0532F">
        <w:rPr>
          <w:rFonts w:eastAsiaTheme="minorHAnsi"/>
          <w:sz w:val="24"/>
          <w:szCs w:val="24"/>
          <w:lang w:eastAsia="en-US"/>
        </w:rPr>
        <w:t xml:space="preserve"> </w:t>
      </w:r>
      <w:r w:rsidR="00C0532F" w:rsidRPr="00C0532F">
        <w:rPr>
          <w:rFonts w:eastAsiaTheme="minorHAnsi"/>
          <w:sz w:val="24"/>
          <w:szCs w:val="24"/>
          <w:lang w:eastAsia="en-US"/>
        </w:rPr>
        <w:t>junto ao departamento competente e à empresa concessionária do Serviço Público de Transporte</w:t>
      </w:r>
      <w:r w:rsidR="00C0532F">
        <w:rPr>
          <w:rFonts w:eastAsiaTheme="minorHAnsi"/>
          <w:sz w:val="24"/>
          <w:szCs w:val="24"/>
          <w:lang w:eastAsia="en-US"/>
        </w:rPr>
        <w:t xml:space="preserve"> </w:t>
      </w:r>
      <w:r w:rsidR="00C0532F" w:rsidRPr="00C0532F">
        <w:rPr>
          <w:rFonts w:eastAsiaTheme="minorHAnsi"/>
          <w:sz w:val="24"/>
          <w:szCs w:val="24"/>
          <w:lang w:eastAsia="en-US"/>
        </w:rPr>
        <w:t xml:space="preserve">Coletivo (Rápido </w:t>
      </w:r>
      <w:proofErr w:type="spellStart"/>
      <w:r w:rsidR="00C0532F" w:rsidRPr="00C0532F">
        <w:rPr>
          <w:rFonts w:eastAsiaTheme="minorHAnsi"/>
          <w:sz w:val="24"/>
          <w:szCs w:val="24"/>
          <w:lang w:eastAsia="en-US"/>
        </w:rPr>
        <w:t>Cekat</w:t>
      </w:r>
      <w:proofErr w:type="spellEnd"/>
      <w:r w:rsidR="00C0532F" w:rsidRPr="00C0532F">
        <w:rPr>
          <w:rFonts w:eastAsiaTheme="minorHAnsi"/>
          <w:sz w:val="24"/>
          <w:szCs w:val="24"/>
          <w:lang w:eastAsia="en-US"/>
        </w:rPr>
        <w:t>), para que averigue a possibilidade de transferir o ponto de ônibus</w:t>
      </w:r>
      <w:r w:rsidR="00C0532F">
        <w:rPr>
          <w:rFonts w:eastAsiaTheme="minorHAnsi"/>
          <w:sz w:val="24"/>
          <w:szCs w:val="24"/>
          <w:lang w:eastAsia="en-US"/>
        </w:rPr>
        <w:t xml:space="preserve"> </w:t>
      </w:r>
      <w:r w:rsidR="00C0532F" w:rsidRPr="00C0532F">
        <w:rPr>
          <w:rFonts w:eastAsiaTheme="minorHAnsi"/>
          <w:sz w:val="24"/>
          <w:szCs w:val="24"/>
          <w:lang w:eastAsia="en-US"/>
        </w:rPr>
        <w:t>atualmente localizado na Rua Mário Andreoli, esquina com a Rua Caetano Mori, para a Rua Mário</w:t>
      </w:r>
      <w:r w:rsidR="00C0532F">
        <w:rPr>
          <w:rFonts w:eastAsiaTheme="minorHAnsi"/>
          <w:sz w:val="24"/>
          <w:szCs w:val="24"/>
          <w:lang w:eastAsia="en-US"/>
        </w:rPr>
        <w:t xml:space="preserve"> </w:t>
      </w:r>
      <w:r w:rsidR="00C0532F" w:rsidRPr="00C0532F">
        <w:rPr>
          <w:rFonts w:eastAsiaTheme="minorHAnsi"/>
          <w:sz w:val="24"/>
          <w:szCs w:val="24"/>
          <w:lang w:eastAsia="en-US"/>
        </w:rPr>
        <w:t xml:space="preserve">Andreoli, esquina com a Rua Valdomiro </w:t>
      </w:r>
      <w:proofErr w:type="spellStart"/>
      <w:r w:rsidR="00C0532F" w:rsidRPr="00C0532F">
        <w:rPr>
          <w:rFonts w:eastAsiaTheme="minorHAnsi"/>
          <w:sz w:val="24"/>
          <w:szCs w:val="24"/>
          <w:lang w:eastAsia="en-US"/>
        </w:rPr>
        <w:t>Pastori</w:t>
      </w:r>
      <w:proofErr w:type="spellEnd"/>
      <w:r w:rsidR="00C0532F" w:rsidRPr="00C0532F">
        <w:rPr>
          <w:rFonts w:eastAsiaTheme="minorHAnsi"/>
          <w:sz w:val="24"/>
          <w:szCs w:val="24"/>
          <w:lang w:eastAsia="en-US"/>
        </w:rPr>
        <w:t>.</w:t>
      </w:r>
      <w:r w:rsidR="00C0532F">
        <w:rPr>
          <w:rFonts w:eastAsiaTheme="minorHAnsi"/>
          <w:sz w:val="24"/>
          <w:szCs w:val="24"/>
          <w:lang w:eastAsia="en-US"/>
        </w:rPr>
        <w:t xml:space="preserve"> </w:t>
      </w:r>
      <w:r w:rsidR="00C0532F" w:rsidRPr="00C0532F">
        <w:rPr>
          <w:rFonts w:eastAsiaTheme="minorHAnsi"/>
          <w:b/>
          <w:bCs/>
          <w:sz w:val="24"/>
          <w:szCs w:val="24"/>
          <w:lang w:eastAsia="en-US"/>
        </w:rPr>
        <w:t>Indicação Nº 136/2025</w:t>
      </w:r>
      <w:r w:rsidR="00C0532F">
        <w:rPr>
          <w:rFonts w:eastAsiaTheme="minorHAnsi"/>
          <w:b/>
          <w:bCs/>
          <w:sz w:val="24"/>
          <w:szCs w:val="24"/>
          <w:lang w:eastAsia="en-US"/>
        </w:rPr>
        <w:t xml:space="preserve"> </w:t>
      </w:r>
      <w:r w:rsidR="00C0532F" w:rsidRPr="00C0532F">
        <w:rPr>
          <w:rFonts w:eastAsiaTheme="minorHAnsi"/>
          <w:b/>
          <w:bCs/>
          <w:sz w:val="24"/>
          <w:szCs w:val="24"/>
          <w:lang w:eastAsia="en-US"/>
        </w:rPr>
        <w:t xml:space="preserve">Autoria: </w:t>
      </w:r>
      <w:r w:rsidR="00C0532F" w:rsidRPr="00C0532F">
        <w:rPr>
          <w:rFonts w:eastAsiaTheme="minorHAnsi"/>
          <w:sz w:val="24"/>
          <w:szCs w:val="24"/>
          <w:lang w:eastAsia="en-US"/>
        </w:rPr>
        <w:t>Claudecir Paschoal</w:t>
      </w:r>
      <w:r w:rsidR="00C0532F">
        <w:rPr>
          <w:rFonts w:eastAsiaTheme="minorHAnsi"/>
          <w:sz w:val="24"/>
          <w:szCs w:val="24"/>
          <w:lang w:eastAsia="en-US"/>
        </w:rPr>
        <w:t xml:space="preserve"> </w:t>
      </w:r>
      <w:r w:rsidR="00C0532F" w:rsidRPr="00C0532F">
        <w:rPr>
          <w:rFonts w:eastAsiaTheme="minorHAnsi"/>
          <w:b/>
          <w:bCs/>
          <w:sz w:val="24"/>
          <w:szCs w:val="24"/>
          <w:lang w:eastAsia="en-US"/>
        </w:rPr>
        <w:t xml:space="preserve">Assunto: </w:t>
      </w:r>
      <w:r w:rsidR="00C0532F" w:rsidRPr="00C0532F">
        <w:rPr>
          <w:rFonts w:eastAsiaTheme="minorHAnsi"/>
          <w:sz w:val="24"/>
          <w:szCs w:val="24"/>
          <w:lang w:eastAsia="en-US"/>
        </w:rPr>
        <w:t>Indico na forma regimental, ao Excelentíssimo Senhor Prefeito Municipal, que interceda</w:t>
      </w:r>
      <w:r w:rsidR="00C0532F">
        <w:rPr>
          <w:rFonts w:eastAsiaTheme="minorHAnsi"/>
          <w:sz w:val="24"/>
          <w:szCs w:val="24"/>
          <w:lang w:eastAsia="en-US"/>
        </w:rPr>
        <w:t xml:space="preserve"> </w:t>
      </w:r>
      <w:r w:rsidR="00C0532F" w:rsidRPr="00C0532F">
        <w:rPr>
          <w:rFonts w:eastAsiaTheme="minorHAnsi"/>
          <w:sz w:val="24"/>
          <w:szCs w:val="24"/>
          <w:lang w:eastAsia="en-US"/>
        </w:rPr>
        <w:t>junto aos setores competentes da Administração Municipal para q</w:t>
      </w:r>
      <w:r w:rsidR="00C0532F">
        <w:rPr>
          <w:rFonts w:eastAsiaTheme="minorHAnsi"/>
          <w:sz w:val="24"/>
          <w:szCs w:val="24"/>
          <w:lang w:eastAsia="en-US"/>
        </w:rPr>
        <w:t>ue seja realizada, com urgência</w:t>
      </w:r>
      <w:r w:rsidR="00C0532F" w:rsidRPr="00C0532F">
        <w:rPr>
          <w:rFonts w:eastAsiaTheme="minorHAnsi"/>
          <w:sz w:val="24"/>
          <w:szCs w:val="24"/>
          <w:lang w:eastAsia="en-US"/>
        </w:rPr>
        <w:t>,</w:t>
      </w:r>
      <w:r w:rsidR="00C0532F">
        <w:rPr>
          <w:rFonts w:eastAsiaTheme="minorHAnsi"/>
          <w:sz w:val="24"/>
          <w:szCs w:val="24"/>
          <w:lang w:eastAsia="en-US"/>
        </w:rPr>
        <w:t xml:space="preserve"> </w:t>
      </w:r>
      <w:r w:rsidR="00C0532F" w:rsidRPr="00C0532F">
        <w:rPr>
          <w:rFonts w:eastAsiaTheme="minorHAnsi"/>
          <w:sz w:val="24"/>
          <w:szCs w:val="24"/>
          <w:lang w:eastAsia="en-US"/>
        </w:rPr>
        <w:t>operação tapa-buraco na Rua Jarbas de Godoy, defronte ao número 156.</w:t>
      </w:r>
      <w:r w:rsidR="00C0532F">
        <w:rPr>
          <w:rFonts w:eastAsiaTheme="minorHAnsi"/>
          <w:sz w:val="24"/>
          <w:szCs w:val="24"/>
          <w:lang w:eastAsia="en-US"/>
        </w:rPr>
        <w:t xml:space="preserve"> </w:t>
      </w:r>
      <w:r w:rsidR="00C0532F" w:rsidRPr="00C0532F">
        <w:rPr>
          <w:rFonts w:eastAsiaTheme="minorHAnsi"/>
          <w:b/>
          <w:bCs/>
          <w:sz w:val="24"/>
          <w:szCs w:val="24"/>
          <w:lang w:eastAsia="en-US"/>
        </w:rPr>
        <w:t>Indicação Nº 137/2025</w:t>
      </w:r>
      <w:r w:rsidR="00C0532F">
        <w:rPr>
          <w:rFonts w:eastAsiaTheme="minorHAnsi"/>
          <w:b/>
          <w:bCs/>
          <w:sz w:val="24"/>
          <w:szCs w:val="24"/>
          <w:lang w:eastAsia="en-US"/>
        </w:rPr>
        <w:t xml:space="preserve"> </w:t>
      </w:r>
      <w:r w:rsidR="00C0532F" w:rsidRPr="00C0532F">
        <w:rPr>
          <w:rFonts w:eastAsiaTheme="minorHAnsi"/>
          <w:b/>
          <w:bCs/>
          <w:sz w:val="24"/>
          <w:szCs w:val="24"/>
          <w:lang w:eastAsia="en-US"/>
        </w:rPr>
        <w:t xml:space="preserve">Autoria: </w:t>
      </w:r>
      <w:r w:rsidR="00C0532F" w:rsidRPr="00C0532F">
        <w:rPr>
          <w:rFonts w:eastAsiaTheme="minorHAnsi"/>
          <w:sz w:val="24"/>
          <w:szCs w:val="24"/>
          <w:lang w:eastAsia="en-US"/>
        </w:rPr>
        <w:t>Marcos Rogerio Moraes</w:t>
      </w:r>
      <w:r w:rsidR="00C0532F">
        <w:rPr>
          <w:rFonts w:eastAsiaTheme="minorHAnsi"/>
          <w:sz w:val="24"/>
          <w:szCs w:val="24"/>
          <w:lang w:eastAsia="en-US"/>
        </w:rPr>
        <w:t xml:space="preserve"> </w:t>
      </w:r>
      <w:r w:rsidR="00C0532F" w:rsidRPr="00C0532F">
        <w:rPr>
          <w:rFonts w:eastAsiaTheme="minorHAnsi"/>
          <w:b/>
          <w:bCs/>
          <w:sz w:val="24"/>
          <w:szCs w:val="24"/>
          <w:lang w:eastAsia="en-US"/>
        </w:rPr>
        <w:t xml:space="preserve">Assunto: </w:t>
      </w:r>
      <w:r w:rsidR="00C0532F" w:rsidRPr="00C0532F">
        <w:rPr>
          <w:rFonts w:eastAsiaTheme="minorHAnsi"/>
          <w:sz w:val="24"/>
          <w:szCs w:val="24"/>
          <w:lang w:eastAsia="en-US"/>
        </w:rPr>
        <w:t>Indico ao Senhor Prefeito, na forma regimental, que seja determinada, com a devida</w:t>
      </w:r>
      <w:r w:rsidR="00C0532F">
        <w:rPr>
          <w:rFonts w:eastAsiaTheme="minorHAnsi"/>
          <w:sz w:val="24"/>
          <w:szCs w:val="24"/>
          <w:lang w:eastAsia="en-US"/>
        </w:rPr>
        <w:t xml:space="preserve"> </w:t>
      </w:r>
      <w:r w:rsidR="00C0532F" w:rsidRPr="00C0532F">
        <w:rPr>
          <w:rFonts w:eastAsiaTheme="minorHAnsi"/>
          <w:sz w:val="24"/>
          <w:szCs w:val="24"/>
          <w:lang w:eastAsia="en-US"/>
        </w:rPr>
        <w:t>urgência, a atuação do Departamento Municipal de Trânsito – DEMUTRAN, no sentido de realizar</w:t>
      </w:r>
      <w:r w:rsidR="00C0532F">
        <w:rPr>
          <w:rFonts w:eastAsiaTheme="minorHAnsi"/>
          <w:sz w:val="24"/>
          <w:szCs w:val="24"/>
          <w:lang w:eastAsia="en-US"/>
        </w:rPr>
        <w:t xml:space="preserve"> </w:t>
      </w:r>
      <w:r w:rsidR="00C0532F" w:rsidRPr="00C0532F">
        <w:rPr>
          <w:rFonts w:eastAsiaTheme="minorHAnsi"/>
          <w:sz w:val="24"/>
          <w:szCs w:val="24"/>
          <w:lang w:eastAsia="en-US"/>
        </w:rPr>
        <w:t>melhorias imediatas na sinalização horizontal (pintura) e vertical (instalação de placas) na Avenida</w:t>
      </w:r>
      <w:r w:rsidR="00C0532F">
        <w:rPr>
          <w:rFonts w:eastAsiaTheme="minorHAnsi"/>
          <w:sz w:val="24"/>
          <w:szCs w:val="24"/>
          <w:lang w:eastAsia="en-US"/>
        </w:rPr>
        <w:t xml:space="preserve"> </w:t>
      </w:r>
      <w:r w:rsidR="00C0532F" w:rsidRPr="00C0532F">
        <w:rPr>
          <w:rFonts w:eastAsiaTheme="minorHAnsi"/>
          <w:sz w:val="24"/>
          <w:szCs w:val="24"/>
          <w:lang w:eastAsia="en-US"/>
        </w:rPr>
        <w:t xml:space="preserve">Arthur </w:t>
      </w:r>
      <w:proofErr w:type="spellStart"/>
      <w:r w:rsidR="00C0532F" w:rsidRPr="00C0532F">
        <w:rPr>
          <w:rFonts w:eastAsiaTheme="minorHAnsi"/>
          <w:sz w:val="24"/>
          <w:szCs w:val="24"/>
          <w:lang w:eastAsia="en-US"/>
        </w:rPr>
        <w:t>Balsi</w:t>
      </w:r>
      <w:proofErr w:type="spellEnd"/>
      <w:r w:rsidR="00C0532F" w:rsidRPr="00C0532F">
        <w:rPr>
          <w:rFonts w:eastAsiaTheme="minorHAnsi"/>
          <w:sz w:val="24"/>
          <w:szCs w:val="24"/>
          <w:lang w:eastAsia="en-US"/>
        </w:rPr>
        <w:t>, especialmente nos cruzamentos com as seguintes vias:</w:t>
      </w:r>
      <w:r w:rsidR="00C0532F">
        <w:rPr>
          <w:rFonts w:eastAsiaTheme="minorHAnsi"/>
          <w:sz w:val="24"/>
          <w:szCs w:val="24"/>
          <w:lang w:eastAsia="en-US"/>
        </w:rPr>
        <w:t xml:space="preserve"> </w:t>
      </w:r>
      <w:r w:rsidR="00C0532F" w:rsidRPr="00C0532F">
        <w:rPr>
          <w:rFonts w:eastAsiaTheme="minorHAnsi"/>
          <w:sz w:val="24"/>
          <w:szCs w:val="24"/>
          <w:lang w:eastAsia="en-US"/>
        </w:rPr>
        <w:t xml:space="preserve">• Rua Geraldo </w:t>
      </w:r>
      <w:proofErr w:type="spellStart"/>
      <w:r w:rsidR="00C0532F" w:rsidRPr="00C0532F">
        <w:rPr>
          <w:rFonts w:eastAsiaTheme="minorHAnsi"/>
          <w:sz w:val="24"/>
          <w:szCs w:val="24"/>
          <w:lang w:eastAsia="en-US"/>
        </w:rPr>
        <w:t>Fazzio</w:t>
      </w:r>
      <w:proofErr w:type="spellEnd"/>
      <w:r w:rsidR="00C0532F" w:rsidRPr="00C0532F">
        <w:rPr>
          <w:rFonts w:eastAsiaTheme="minorHAnsi"/>
          <w:sz w:val="24"/>
          <w:szCs w:val="24"/>
          <w:lang w:eastAsia="en-US"/>
        </w:rPr>
        <w:t>;</w:t>
      </w:r>
      <w:r w:rsidR="00C0532F">
        <w:rPr>
          <w:rFonts w:eastAsiaTheme="minorHAnsi"/>
          <w:sz w:val="24"/>
          <w:szCs w:val="24"/>
          <w:lang w:eastAsia="en-US"/>
        </w:rPr>
        <w:t xml:space="preserve"> </w:t>
      </w:r>
      <w:r w:rsidR="00C0532F" w:rsidRPr="00C0532F">
        <w:rPr>
          <w:rFonts w:eastAsiaTheme="minorHAnsi"/>
          <w:sz w:val="24"/>
          <w:szCs w:val="24"/>
          <w:lang w:eastAsia="en-US"/>
        </w:rPr>
        <w:t>• Rua Antônio Dario;</w:t>
      </w:r>
      <w:r w:rsidR="00C0532F">
        <w:rPr>
          <w:rFonts w:eastAsiaTheme="minorHAnsi"/>
          <w:sz w:val="24"/>
          <w:szCs w:val="24"/>
          <w:lang w:eastAsia="en-US"/>
        </w:rPr>
        <w:t xml:space="preserve"> </w:t>
      </w:r>
      <w:r w:rsidR="00C0532F" w:rsidRPr="00C0532F">
        <w:rPr>
          <w:rFonts w:eastAsiaTheme="minorHAnsi"/>
          <w:sz w:val="24"/>
          <w:szCs w:val="24"/>
          <w:lang w:eastAsia="en-US"/>
        </w:rPr>
        <w:t xml:space="preserve">• Rua </w:t>
      </w:r>
      <w:proofErr w:type="spellStart"/>
      <w:r w:rsidR="00C0532F" w:rsidRPr="00C0532F">
        <w:rPr>
          <w:rFonts w:eastAsiaTheme="minorHAnsi"/>
          <w:sz w:val="24"/>
          <w:szCs w:val="24"/>
          <w:lang w:eastAsia="en-US"/>
        </w:rPr>
        <w:t>Aléssio</w:t>
      </w:r>
      <w:proofErr w:type="spellEnd"/>
      <w:r w:rsidR="00C0532F" w:rsidRPr="00C0532F">
        <w:rPr>
          <w:rFonts w:eastAsiaTheme="minorHAnsi"/>
          <w:sz w:val="24"/>
          <w:szCs w:val="24"/>
          <w:lang w:eastAsia="en-US"/>
        </w:rPr>
        <w:t xml:space="preserve"> </w:t>
      </w:r>
      <w:proofErr w:type="spellStart"/>
      <w:r w:rsidR="00C0532F" w:rsidRPr="00C0532F">
        <w:rPr>
          <w:rFonts w:eastAsiaTheme="minorHAnsi"/>
          <w:sz w:val="24"/>
          <w:szCs w:val="24"/>
          <w:lang w:eastAsia="en-US"/>
        </w:rPr>
        <w:t>Benfati</w:t>
      </w:r>
      <w:proofErr w:type="spellEnd"/>
      <w:r w:rsidR="00C0532F" w:rsidRPr="00C0532F">
        <w:rPr>
          <w:rFonts w:eastAsiaTheme="minorHAnsi"/>
          <w:sz w:val="24"/>
          <w:szCs w:val="24"/>
          <w:lang w:eastAsia="en-US"/>
        </w:rPr>
        <w:t>.</w:t>
      </w:r>
      <w:r w:rsidR="00C0532F">
        <w:rPr>
          <w:rFonts w:eastAsiaTheme="minorHAnsi"/>
          <w:sz w:val="24"/>
          <w:szCs w:val="24"/>
          <w:lang w:eastAsia="en-US"/>
        </w:rPr>
        <w:t xml:space="preserve"> </w:t>
      </w:r>
      <w:r w:rsidR="00C0532F" w:rsidRPr="00C0532F">
        <w:rPr>
          <w:rFonts w:eastAsiaTheme="minorHAnsi"/>
          <w:sz w:val="24"/>
          <w:szCs w:val="24"/>
          <w:lang w:eastAsia="en-US"/>
        </w:rPr>
        <w:t>Com o objetivo de proporcionar maior segurança viária, melhor organização do fluxo de veículos e</w:t>
      </w:r>
      <w:r w:rsidR="00C0532F">
        <w:rPr>
          <w:rFonts w:eastAsiaTheme="minorHAnsi"/>
          <w:sz w:val="24"/>
          <w:szCs w:val="24"/>
          <w:lang w:eastAsia="en-US"/>
        </w:rPr>
        <w:t xml:space="preserve"> </w:t>
      </w:r>
      <w:r w:rsidR="00C0532F" w:rsidRPr="00C0532F">
        <w:rPr>
          <w:rFonts w:eastAsiaTheme="minorHAnsi"/>
          <w:sz w:val="24"/>
          <w:szCs w:val="24"/>
          <w:lang w:eastAsia="en-US"/>
        </w:rPr>
        <w:t>proteção aos pedestres que utilizam diariamente essas vias de intenso tráfego.</w:t>
      </w:r>
      <w:r w:rsidR="00C0532F" w:rsidRPr="00C0532F">
        <w:rPr>
          <w:rFonts w:eastAsiaTheme="minorHAnsi"/>
          <w:b/>
          <w:bCs/>
          <w:sz w:val="24"/>
          <w:szCs w:val="24"/>
          <w:lang w:eastAsia="en-US"/>
        </w:rPr>
        <w:t xml:space="preserve"> </w:t>
      </w:r>
      <w:r w:rsidR="00C0532F" w:rsidRPr="00C0532F">
        <w:rPr>
          <w:rFonts w:eastAsiaTheme="minorHAnsi"/>
          <w:b/>
          <w:bCs/>
          <w:sz w:val="24"/>
          <w:szCs w:val="24"/>
          <w:lang w:eastAsia="en-US"/>
        </w:rPr>
        <w:t>Indicação Nº 138/2025</w:t>
      </w:r>
      <w:r w:rsidR="00C0532F">
        <w:rPr>
          <w:rFonts w:eastAsiaTheme="minorHAnsi"/>
          <w:b/>
          <w:bCs/>
          <w:sz w:val="24"/>
          <w:szCs w:val="24"/>
          <w:lang w:eastAsia="en-US"/>
        </w:rPr>
        <w:t xml:space="preserve"> </w:t>
      </w:r>
      <w:r w:rsidR="00C0532F" w:rsidRPr="00C0532F">
        <w:rPr>
          <w:rFonts w:eastAsiaTheme="minorHAnsi"/>
          <w:b/>
          <w:bCs/>
          <w:sz w:val="24"/>
          <w:szCs w:val="24"/>
          <w:lang w:eastAsia="en-US"/>
        </w:rPr>
        <w:t xml:space="preserve">Autoria: </w:t>
      </w:r>
      <w:r w:rsidR="00C0532F" w:rsidRPr="00C0532F">
        <w:rPr>
          <w:rFonts w:eastAsiaTheme="minorHAnsi"/>
          <w:sz w:val="24"/>
          <w:szCs w:val="24"/>
          <w:lang w:eastAsia="en-US"/>
        </w:rPr>
        <w:t>Marcos Rogerio Moraes</w:t>
      </w:r>
      <w:r w:rsidR="00C0532F">
        <w:rPr>
          <w:rFonts w:eastAsiaTheme="minorHAnsi"/>
          <w:sz w:val="24"/>
          <w:szCs w:val="24"/>
          <w:lang w:eastAsia="en-US"/>
        </w:rPr>
        <w:t xml:space="preserve"> </w:t>
      </w:r>
      <w:r w:rsidR="00C0532F" w:rsidRPr="00C0532F">
        <w:rPr>
          <w:rFonts w:eastAsiaTheme="minorHAnsi"/>
          <w:b/>
          <w:bCs/>
          <w:sz w:val="24"/>
          <w:szCs w:val="24"/>
          <w:lang w:eastAsia="en-US"/>
        </w:rPr>
        <w:t xml:space="preserve">Assunto: </w:t>
      </w:r>
      <w:r w:rsidR="00C0532F" w:rsidRPr="00C0532F">
        <w:rPr>
          <w:rFonts w:eastAsiaTheme="minorHAnsi"/>
          <w:sz w:val="24"/>
          <w:szCs w:val="24"/>
          <w:lang w:eastAsia="en-US"/>
        </w:rPr>
        <w:t>Indico ao Senhor Prefeito, na forma regimental, que seja determinada, com a devida</w:t>
      </w:r>
      <w:r w:rsidR="00C0532F">
        <w:rPr>
          <w:rFonts w:eastAsiaTheme="minorHAnsi"/>
          <w:sz w:val="24"/>
          <w:szCs w:val="24"/>
          <w:lang w:eastAsia="en-US"/>
        </w:rPr>
        <w:t xml:space="preserve"> </w:t>
      </w:r>
      <w:r w:rsidR="00C0532F" w:rsidRPr="00C0532F">
        <w:rPr>
          <w:rFonts w:eastAsiaTheme="minorHAnsi"/>
          <w:sz w:val="24"/>
          <w:szCs w:val="24"/>
          <w:lang w:eastAsia="en-US"/>
        </w:rPr>
        <w:t xml:space="preserve">urgência, a realização de operação tapa-buracos </w:t>
      </w:r>
      <w:r w:rsidR="00C0532F" w:rsidRPr="00C0532F">
        <w:rPr>
          <w:rFonts w:eastAsiaTheme="minorHAnsi"/>
          <w:sz w:val="24"/>
          <w:szCs w:val="24"/>
          <w:lang w:eastAsia="en-US"/>
        </w:rPr>
        <w:lastRenderedPageBreak/>
        <w:t xml:space="preserve">em toda a extensão da Rua Valentim </w:t>
      </w:r>
      <w:proofErr w:type="spellStart"/>
      <w:r w:rsidR="00C0532F" w:rsidRPr="00C0532F">
        <w:rPr>
          <w:rFonts w:eastAsiaTheme="minorHAnsi"/>
          <w:sz w:val="24"/>
          <w:szCs w:val="24"/>
          <w:lang w:eastAsia="en-US"/>
        </w:rPr>
        <w:t>Stevanato</w:t>
      </w:r>
      <w:proofErr w:type="spellEnd"/>
      <w:r w:rsidR="00C0532F" w:rsidRPr="00C0532F">
        <w:rPr>
          <w:rFonts w:eastAsiaTheme="minorHAnsi"/>
          <w:sz w:val="24"/>
          <w:szCs w:val="24"/>
          <w:lang w:eastAsia="en-US"/>
        </w:rPr>
        <w:t>,</w:t>
      </w:r>
      <w:r w:rsidR="00C0532F">
        <w:rPr>
          <w:rFonts w:eastAsiaTheme="minorHAnsi"/>
          <w:sz w:val="24"/>
          <w:szCs w:val="24"/>
          <w:lang w:eastAsia="en-US"/>
        </w:rPr>
        <w:t xml:space="preserve"> </w:t>
      </w:r>
      <w:r w:rsidR="00C0532F" w:rsidRPr="00C0532F">
        <w:rPr>
          <w:rFonts w:eastAsiaTheme="minorHAnsi"/>
          <w:sz w:val="24"/>
          <w:szCs w:val="24"/>
          <w:lang w:eastAsia="en-US"/>
        </w:rPr>
        <w:t>por meio do setor competente da Prefeitura Municipal.</w:t>
      </w:r>
      <w:r w:rsidR="00C0532F">
        <w:rPr>
          <w:rFonts w:eastAsiaTheme="minorHAnsi"/>
          <w:sz w:val="24"/>
          <w:szCs w:val="24"/>
          <w:lang w:eastAsia="en-US"/>
        </w:rPr>
        <w:t xml:space="preserve"> </w:t>
      </w:r>
      <w:r w:rsidR="00C0532F" w:rsidRPr="00C0532F">
        <w:rPr>
          <w:rFonts w:eastAsiaTheme="minorHAnsi"/>
          <w:b/>
          <w:bCs/>
          <w:sz w:val="24"/>
          <w:szCs w:val="24"/>
          <w:lang w:eastAsia="en-US"/>
        </w:rPr>
        <w:t>Indicação Nº 139/2025</w:t>
      </w:r>
      <w:r w:rsidR="00C0532F">
        <w:rPr>
          <w:rFonts w:eastAsiaTheme="minorHAnsi"/>
          <w:b/>
          <w:bCs/>
          <w:sz w:val="24"/>
          <w:szCs w:val="24"/>
          <w:lang w:eastAsia="en-US"/>
        </w:rPr>
        <w:t xml:space="preserve"> </w:t>
      </w:r>
      <w:r w:rsidR="00C0532F" w:rsidRPr="00C0532F">
        <w:rPr>
          <w:rFonts w:eastAsiaTheme="minorHAnsi"/>
          <w:b/>
          <w:bCs/>
          <w:sz w:val="24"/>
          <w:szCs w:val="24"/>
          <w:lang w:eastAsia="en-US"/>
        </w:rPr>
        <w:t xml:space="preserve">Autoria: </w:t>
      </w:r>
      <w:r w:rsidR="00C0532F" w:rsidRPr="00C0532F">
        <w:rPr>
          <w:rFonts w:eastAsiaTheme="minorHAnsi"/>
          <w:sz w:val="24"/>
          <w:szCs w:val="24"/>
          <w:lang w:eastAsia="en-US"/>
        </w:rPr>
        <w:t>Alexandre Batista de Oliveira</w:t>
      </w:r>
      <w:r w:rsidR="00C0532F">
        <w:rPr>
          <w:rFonts w:eastAsiaTheme="minorHAnsi"/>
          <w:sz w:val="24"/>
          <w:szCs w:val="24"/>
          <w:lang w:eastAsia="en-US"/>
        </w:rPr>
        <w:t xml:space="preserve"> </w:t>
      </w:r>
      <w:r w:rsidR="00C0532F" w:rsidRPr="00C0532F">
        <w:rPr>
          <w:rFonts w:eastAsiaTheme="minorHAnsi"/>
          <w:b/>
          <w:bCs/>
          <w:sz w:val="24"/>
          <w:szCs w:val="24"/>
          <w:lang w:eastAsia="en-US"/>
        </w:rPr>
        <w:t xml:space="preserve">Assunto: </w:t>
      </w:r>
      <w:r w:rsidR="00C0532F" w:rsidRPr="00C0532F">
        <w:rPr>
          <w:rFonts w:eastAsiaTheme="minorHAnsi"/>
          <w:sz w:val="24"/>
          <w:szCs w:val="24"/>
          <w:lang w:eastAsia="en-US"/>
        </w:rPr>
        <w:t>Indico ao Senhor Prefeito, na forma regimental, interceda junto aos departamentos</w:t>
      </w:r>
      <w:r w:rsidR="00C0532F">
        <w:rPr>
          <w:rFonts w:eastAsiaTheme="minorHAnsi"/>
          <w:sz w:val="24"/>
          <w:szCs w:val="24"/>
          <w:lang w:eastAsia="en-US"/>
        </w:rPr>
        <w:t xml:space="preserve"> </w:t>
      </w:r>
      <w:r w:rsidR="00C0532F" w:rsidRPr="00C0532F">
        <w:rPr>
          <w:rFonts w:eastAsiaTheme="minorHAnsi"/>
          <w:sz w:val="24"/>
          <w:szCs w:val="24"/>
          <w:lang w:eastAsia="en-US"/>
        </w:rPr>
        <w:t>competentes a realização de reforma geral e pintura de todas as quadras poliesportivas situadas</w:t>
      </w:r>
      <w:r w:rsidR="00C0532F">
        <w:rPr>
          <w:rFonts w:eastAsiaTheme="minorHAnsi"/>
          <w:sz w:val="24"/>
          <w:szCs w:val="24"/>
          <w:lang w:eastAsia="en-US"/>
        </w:rPr>
        <w:t xml:space="preserve"> </w:t>
      </w:r>
      <w:r w:rsidR="00C0532F" w:rsidRPr="00C0532F">
        <w:rPr>
          <w:rFonts w:eastAsiaTheme="minorHAnsi"/>
          <w:sz w:val="24"/>
          <w:szCs w:val="24"/>
          <w:lang w:eastAsia="en-US"/>
        </w:rPr>
        <w:t>nos bairros da Estância Turística de Barra Bonita, nos mesmos moldes da revitalização</w:t>
      </w:r>
      <w:r w:rsidR="00C0532F">
        <w:rPr>
          <w:rFonts w:eastAsiaTheme="minorHAnsi"/>
          <w:sz w:val="24"/>
          <w:szCs w:val="24"/>
          <w:lang w:eastAsia="en-US"/>
        </w:rPr>
        <w:t xml:space="preserve"> </w:t>
      </w:r>
      <w:r w:rsidR="00C0532F" w:rsidRPr="00C0532F">
        <w:rPr>
          <w:rFonts w:eastAsiaTheme="minorHAnsi"/>
          <w:sz w:val="24"/>
          <w:szCs w:val="24"/>
          <w:lang w:eastAsia="en-US"/>
        </w:rPr>
        <w:t>recentemente executada na Praça da Juventude.</w:t>
      </w:r>
      <w:r w:rsidR="00C0532F">
        <w:rPr>
          <w:rFonts w:eastAsiaTheme="minorHAnsi"/>
          <w:sz w:val="24"/>
          <w:szCs w:val="24"/>
          <w:lang w:eastAsia="en-US"/>
        </w:rPr>
        <w:t xml:space="preserve"> </w:t>
      </w:r>
      <w:r w:rsidR="00C0532F" w:rsidRPr="00C0532F">
        <w:rPr>
          <w:rFonts w:eastAsiaTheme="minorHAnsi"/>
          <w:b/>
          <w:bCs/>
          <w:sz w:val="24"/>
          <w:szCs w:val="24"/>
          <w:lang w:eastAsia="en-US"/>
        </w:rPr>
        <w:t>Indicação Nº 140/2025</w:t>
      </w:r>
      <w:r w:rsidR="00C0532F">
        <w:rPr>
          <w:rFonts w:eastAsiaTheme="minorHAnsi"/>
          <w:b/>
          <w:bCs/>
          <w:sz w:val="24"/>
          <w:szCs w:val="24"/>
          <w:lang w:eastAsia="en-US"/>
        </w:rPr>
        <w:t xml:space="preserve"> </w:t>
      </w:r>
      <w:r w:rsidR="00C0532F" w:rsidRPr="00C0532F">
        <w:rPr>
          <w:rFonts w:eastAsiaTheme="minorHAnsi"/>
          <w:b/>
          <w:bCs/>
          <w:sz w:val="24"/>
          <w:szCs w:val="24"/>
          <w:lang w:eastAsia="en-US"/>
        </w:rPr>
        <w:t xml:space="preserve">Autoria: </w:t>
      </w:r>
      <w:r w:rsidR="00C0532F" w:rsidRPr="00C0532F">
        <w:rPr>
          <w:rFonts w:eastAsiaTheme="minorHAnsi"/>
          <w:sz w:val="24"/>
          <w:szCs w:val="24"/>
          <w:lang w:eastAsia="en-US"/>
        </w:rPr>
        <w:t>Claudecir Paschoal</w:t>
      </w:r>
      <w:r w:rsidR="00C0532F">
        <w:rPr>
          <w:rFonts w:eastAsiaTheme="minorHAnsi"/>
          <w:sz w:val="24"/>
          <w:szCs w:val="24"/>
          <w:lang w:eastAsia="en-US"/>
        </w:rPr>
        <w:t xml:space="preserve"> </w:t>
      </w:r>
      <w:r w:rsidR="00C0532F" w:rsidRPr="00C0532F">
        <w:rPr>
          <w:rFonts w:eastAsiaTheme="minorHAnsi"/>
          <w:b/>
          <w:bCs/>
          <w:sz w:val="24"/>
          <w:szCs w:val="24"/>
          <w:lang w:eastAsia="en-US"/>
        </w:rPr>
        <w:t xml:space="preserve">Assunto: </w:t>
      </w:r>
      <w:r w:rsidR="00C0532F" w:rsidRPr="00C0532F">
        <w:rPr>
          <w:rFonts w:eastAsiaTheme="minorHAnsi"/>
          <w:sz w:val="24"/>
          <w:szCs w:val="24"/>
          <w:lang w:eastAsia="en-US"/>
        </w:rPr>
        <w:t>Indico ao Senhor Prefeito, na forma regimental, que determine ao setor competente a</w:t>
      </w:r>
      <w:r w:rsidR="00C0532F">
        <w:rPr>
          <w:rFonts w:eastAsiaTheme="minorHAnsi"/>
          <w:sz w:val="24"/>
          <w:szCs w:val="24"/>
          <w:lang w:eastAsia="en-US"/>
        </w:rPr>
        <w:t xml:space="preserve"> </w:t>
      </w:r>
      <w:r w:rsidR="00C0532F" w:rsidRPr="00C0532F">
        <w:rPr>
          <w:rFonts w:eastAsiaTheme="minorHAnsi"/>
          <w:sz w:val="24"/>
          <w:szCs w:val="24"/>
          <w:lang w:eastAsia="en-US"/>
        </w:rPr>
        <w:t>realização de estudo técnico minucioso acerca das condições fitossanitárias e estruturais das</w:t>
      </w:r>
      <w:r w:rsidR="00C0532F">
        <w:rPr>
          <w:rFonts w:eastAsiaTheme="minorHAnsi"/>
          <w:sz w:val="24"/>
          <w:szCs w:val="24"/>
          <w:lang w:eastAsia="en-US"/>
        </w:rPr>
        <w:t xml:space="preserve"> </w:t>
      </w:r>
      <w:r w:rsidR="00C0532F" w:rsidRPr="00C0532F">
        <w:rPr>
          <w:rFonts w:eastAsiaTheme="minorHAnsi"/>
          <w:sz w:val="24"/>
          <w:szCs w:val="24"/>
          <w:lang w:eastAsia="en-US"/>
        </w:rPr>
        <w:t xml:space="preserve">árvores localizadas na Rua </w:t>
      </w:r>
      <w:proofErr w:type="spellStart"/>
      <w:r w:rsidR="00C0532F" w:rsidRPr="00C0532F">
        <w:rPr>
          <w:rFonts w:eastAsiaTheme="minorHAnsi"/>
          <w:sz w:val="24"/>
          <w:szCs w:val="24"/>
          <w:lang w:eastAsia="en-US"/>
        </w:rPr>
        <w:t>Amantino</w:t>
      </w:r>
      <w:proofErr w:type="spellEnd"/>
      <w:r w:rsidR="00C0532F" w:rsidRPr="00C0532F">
        <w:rPr>
          <w:rFonts w:eastAsiaTheme="minorHAnsi"/>
          <w:sz w:val="24"/>
          <w:szCs w:val="24"/>
          <w:lang w:eastAsia="en-US"/>
        </w:rPr>
        <w:t xml:space="preserve"> de Godoy, nº 142, e Rua Orlando Romanini, nº 147, com o</w:t>
      </w:r>
      <w:r w:rsidR="00C0532F">
        <w:rPr>
          <w:rFonts w:eastAsiaTheme="minorHAnsi"/>
          <w:sz w:val="24"/>
          <w:szCs w:val="24"/>
          <w:lang w:eastAsia="en-US"/>
        </w:rPr>
        <w:t xml:space="preserve"> </w:t>
      </w:r>
      <w:r w:rsidR="00C0532F" w:rsidRPr="00C0532F">
        <w:rPr>
          <w:rFonts w:eastAsiaTheme="minorHAnsi"/>
          <w:sz w:val="24"/>
          <w:szCs w:val="24"/>
          <w:lang w:eastAsia="en-US"/>
        </w:rPr>
        <w:t>objetivo de avaliar, com base em critérios técnicos, a necessidade de supressão, substituição ou</w:t>
      </w:r>
      <w:r w:rsidR="00C0532F">
        <w:rPr>
          <w:rFonts w:eastAsiaTheme="minorHAnsi"/>
          <w:sz w:val="24"/>
          <w:szCs w:val="24"/>
          <w:lang w:eastAsia="en-US"/>
        </w:rPr>
        <w:t xml:space="preserve"> </w:t>
      </w:r>
      <w:r w:rsidR="00C0532F" w:rsidRPr="00C0532F">
        <w:rPr>
          <w:rFonts w:eastAsiaTheme="minorHAnsi"/>
          <w:sz w:val="24"/>
          <w:szCs w:val="24"/>
          <w:lang w:eastAsia="en-US"/>
        </w:rPr>
        <w:t>intervenção corretiva nas referidas espécies arbóreas.</w:t>
      </w:r>
      <w:r w:rsidR="00C0532F">
        <w:rPr>
          <w:rFonts w:eastAsiaTheme="minorHAnsi"/>
          <w:sz w:val="24"/>
          <w:szCs w:val="24"/>
          <w:lang w:eastAsia="en-US"/>
        </w:rPr>
        <w:t xml:space="preserve"> </w:t>
      </w:r>
      <w:r w:rsidR="00C0532F" w:rsidRPr="00C0532F">
        <w:rPr>
          <w:rFonts w:eastAsiaTheme="minorHAnsi"/>
          <w:b/>
          <w:bCs/>
          <w:sz w:val="24"/>
          <w:szCs w:val="24"/>
          <w:lang w:eastAsia="en-US"/>
        </w:rPr>
        <w:t>Indicação Nº 141/2025</w:t>
      </w:r>
      <w:r w:rsidR="00C0532F">
        <w:rPr>
          <w:rFonts w:eastAsiaTheme="minorHAnsi"/>
          <w:b/>
          <w:bCs/>
          <w:sz w:val="24"/>
          <w:szCs w:val="24"/>
          <w:lang w:eastAsia="en-US"/>
        </w:rPr>
        <w:t xml:space="preserve"> </w:t>
      </w:r>
      <w:r w:rsidR="00C0532F" w:rsidRPr="00C0532F">
        <w:rPr>
          <w:rFonts w:eastAsiaTheme="minorHAnsi"/>
          <w:b/>
          <w:bCs/>
          <w:sz w:val="24"/>
          <w:szCs w:val="24"/>
          <w:lang w:eastAsia="en-US"/>
        </w:rPr>
        <w:t xml:space="preserve">Autoria: </w:t>
      </w:r>
      <w:r w:rsidR="00C0532F" w:rsidRPr="00C0532F">
        <w:rPr>
          <w:rFonts w:eastAsiaTheme="minorHAnsi"/>
          <w:sz w:val="24"/>
          <w:szCs w:val="24"/>
          <w:lang w:eastAsia="en-US"/>
        </w:rPr>
        <w:t>Claudecir Paschoal</w:t>
      </w:r>
      <w:r w:rsidR="00C0532F">
        <w:rPr>
          <w:rFonts w:eastAsiaTheme="minorHAnsi"/>
          <w:sz w:val="24"/>
          <w:szCs w:val="24"/>
          <w:lang w:eastAsia="en-US"/>
        </w:rPr>
        <w:t xml:space="preserve"> </w:t>
      </w:r>
      <w:r w:rsidR="00C0532F" w:rsidRPr="00C0532F">
        <w:rPr>
          <w:rFonts w:eastAsiaTheme="minorHAnsi"/>
          <w:b/>
          <w:bCs/>
          <w:sz w:val="24"/>
          <w:szCs w:val="24"/>
          <w:lang w:eastAsia="en-US"/>
        </w:rPr>
        <w:t xml:space="preserve">Assunto: </w:t>
      </w:r>
      <w:r w:rsidR="00C0532F" w:rsidRPr="00C0532F">
        <w:rPr>
          <w:rFonts w:eastAsiaTheme="minorHAnsi"/>
          <w:sz w:val="24"/>
          <w:szCs w:val="24"/>
          <w:lang w:eastAsia="en-US"/>
        </w:rPr>
        <w:t>Indico ao Senhor Prefeito, na forma regimental, que interceda junto aos departamentos</w:t>
      </w:r>
      <w:r w:rsidR="00C0532F">
        <w:rPr>
          <w:rFonts w:eastAsiaTheme="minorHAnsi"/>
          <w:sz w:val="24"/>
          <w:szCs w:val="24"/>
          <w:lang w:eastAsia="en-US"/>
        </w:rPr>
        <w:t xml:space="preserve"> </w:t>
      </w:r>
      <w:r w:rsidR="00C0532F" w:rsidRPr="00C0532F">
        <w:rPr>
          <w:rFonts w:eastAsiaTheme="minorHAnsi"/>
          <w:sz w:val="24"/>
          <w:szCs w:val="24"/>
          <w:lang w:eastAsia="en-US"/>
        </w:rPr>
        <w:t>competentes para que seja implantado um redutor de velocidade (lombada ou dispositivo similar)</w:t>
      </w:r>
      <w:r w:rsidR="00C0532F">
        <w:rPr>
          <w:rFonts w:eastAsiaTheme="minorHAnsi"/>
          <w:sz w:val="24"/>
          <w:szCs w:val="24"/>
          <w:lang w:eastAsia="en-US"/>
        </w:rPr>
        <w:t xml:space="preserve"> </w:t>
      </w:r>
      <w:r w:rsidR="00C0532F" w:rsidRPr="00C0532F">
        <w:rPr>
          <w:rFonts w:eastAsiaTheme="minorHAnsi"/>
          <w:sz w:val="24"/>
          <w:szCs w:val="24"/>
          <w:lang w:eastAsia="en-US"/>
        </w:rPr>
        <w:t xml:space="preserve">na Rua Orestes </w:t>
      </w:r>
      <w:proofErr w:type="spellStart"/>
      <w:r w:rsidR="00C0532F" w:rsidRPr="00C0532F">
        <w:rPr>
          <w:rFonts w:eastAsiaTheme="minorHAnsi"/>
          <w:sz w:val="24"/>
          <w:szCs w:val="24"/>
          <w:lang w:eastAsia="en-US"/>
        </w:rPr>
        <w:t>Gerin</w:t>
      </w:r>
      <w:proofErr w:type="spellEnd"/>
      <w:r w:rsidR="00C0532F" w:rsidRPr="00C0532F">
        <w:rPr>
          <w:rFonts w:eastAsiaTheme="minorHAnsi"/>
          <w:sz w:val="24"/>
          <w:szCs w:val="24"/>
          <w:lang w:eastAsia="en-US"/>
        </w:rPr>
        <w:t>, nas proximidades do número 527, em razão do intenso fluxo de veículos e</w:t>
      </w:r>
      <w:r w:rsidR="00C0532F">
        <w:rPr>
          <w:rFonts w:eastAsiaTheme="minorHAnsi"/>
          <w:sz w:val="24"/>
          <w:szCs w:val="24"/>
          <w:lang w:eastAsia="en-US"/>
        </w:rPr>
        <w:t xml:space="preserve"> </w:t>
      </w:r>
      <w:r w:rsidR="00C0532F" w:rsidRPr="00C0532F">
        <w:rPr>
          <w:rFonts w:eastAsiaTheme="minorHAnsi"/>
          <w:sz w:val="24"/>
          <w:szCs w:val="24"/>
          <w:lang w:eastAsia="en-US"/>
        </w:rPr>
        <w:t>da recorrente prática de excesso de velocidade no local.</w:t>
      </w:r>
      <w:r w:rsidR="00C0532F">
        <w:rPr>
          <w:rFonts w:eastAsiaTheme="minorHAnsi"/>
          <w:sz w:val="24"/>
          <w:szCs w:val="24"/>
          <w:lang w:eastAsia="en-US"/>
        </w:rPr>
        <w:t xml:space="preserve"> </w:t>
      </w:r>
      <w:r w:rsidR="00C0532F" w:rsidRPr="00C0532F">
        <w:rPr>
          <w:rFonts w:eastAsiaTheme="minorHAnsi"/>
          <w:b/>
          <w:bCs/>
          <w:sz w:val="24"/>
          <w:szCs w:val="24"/>
          <w:lang w:eastAsia="en-US"/>
        </w:rPr>
        <w:t>Indicação Nº 142/2025</w:t>
      </w:r>
      <w:r w:rsidR="00C0532F">
        <w:rPr>
          <w:rFonts w:eastAsiaTheme="minorHAnsi"/>
          <w:b/>
          <w:bCs/>
          <w:sz w:val="24"/>
          <w:szCs w:val="24"/>
          <w:lang w:eastAsia="en-US"/>
        </w:rPr>
        <w:t xml:space="preserve"> </w:t>
      </w:r>
      <w:r w:rsidR="00C0532F" w:rsidRPr="00C0532F">
        <w:rPr>
          <w:rFonts w:eastAsiaTheme="minorHAnsi"/>
          <w:b/>
          <w:bCs/>
          <w:sz w:val="24"/>
          <w:szCs w:val="24"/>
          <w:lang w:eastAsia="en-US"/>
        </w:rPr>
        <w:t xml:space="preserve">Autoria: </w:t>
      </w:r>
      <w:r w:rsidR="00C0532F" w:rsidRPr="00C0532F">
        <w:rPr>
          <w:rFonts w:eastAsiaTheme="minorHAnsi"/>
          <w:sz w:val="24"/>
          <w:szCs w:val="24"/>
          <w:lang w:eastAsia="en-US"/>
        </w:rPr>
        <w:t>Luiz Aparecido Fregolente</w:t>
      </w:r>
      <w:r w:rsidR="00C0532F">
        <w:rPr>
          <w:rFonts w:eastAsiaTheme="minorHAnsi"/>
          <w:sz w:val="24"/>
          <w:szCs w:val="24"/>
          <w:lang w:eastAsia="en-US"/>
        </w:rPr>
        <w:t xml:space="preserve"> </w:t>
      </w:r>
      <w:r w:rsidR="00C0532F" w:rsidRPr="00C0532F">
        <w:rPr>
          <w:rFonts w:eastAsiaTheme="minorHAnsi"/>
          <w:b/>
          <w:bCs/>
          <w:sz w:val="24"/>
          <w:szCs w:val="24"/>
          <w:lang w:eastAsia="en-US"/>
        </w:rPr>
        <w:t xml:space="preserve">Assunto: </w:t>
      </w:r>
      <w:r w:rsidR="00C0532F" w:rsidRPr="00C0532F">
        <w:rPr>
          <w:rFonts w:eastAsiaTheme="minorHAnsi"/>
          <w:sz w:val="24"/>
          <w:szCs w:val="24"/>
          <w:lang w:eastAsia="en-US"/>
        </w:rPr>
        <w:t>Indico ao Senhor Prefeito, na forma regimental, que interceda junto ao Departamento</w:t>
      </w:r>
      <w:r w:rsidR="00C0532F">
        <w:rPr>
          <w:rFonts w:eastAsiaTheme="minorHAnsi"/>
          <w:sz w:val="24"/>
          <w:szCs w:val="24"/>
          <w:lang w:eastAsia="en-US"/>
        </w:rPr>
        <w:t xml:space="preserve"> </w:t>
      </w:r>
      <w:r w:rsidR="00C0532F" w:rsidRPr="00C0532F">
        <w:rPr>
          <w:rFonts w:eastAsiaTheme="minorHAnsi"/>
          <w:sz w:val="24"/>
          <w:szCs w:val="24"/>
          <w:lang w:eastAsia="en-US"/>
        </w:rPr>
        <w:t>Municipal de Trânsito – DEMUTRAN a realização de estudo técnico de viabilidade para a</w:t>
      </w:r>
      <w:r w:rsidR="00C0532F">
        <w:rPr>
          <w:rFonts w:eastAsiaTheme="minorHAnsi"/>
          <w:sz w:val="24"/>
          <w:szCs w:val="24"/>
          <w:lang w:eastAsia="en-US"/>
        </w:rPr>
        <w:t xml:space="preserve"> </w:t>
      </w:r>
      <w:r w:rsidR="00C0532F" w:rsidRPr="00C0532F">
        <w:rPr>
          <w:rFonts w:eastAsiaTheme="minorHAnsi"/>
          <w:sz w:val="24"/>
          <w:szCs w:val="24"/>
          <w:lang w:eastAsia="en-US"/>
        </w:rPr>
        <w:t>implantação de redutor de velocidade ou alteração do tráfego para mão única na Rua Fortunato</w:t>
      </w:r>
      <w:r w:rsidR="00C0532F" w:rsidRPr="00C0532F">
        <w:rPr>
          <w:rFonts w:eastAsiaTheme="minorHAnsi"/>
          <w:sz w:val="24"/>
          <w:szCs w:val="24"/>
          <w:lang w:eastAsia="en-US"/>
        </w:rPr>
        <w:t xml:space="preserve"> </w:t>
      </w:r>
      <w:proofErr w:type="spellStart"/>
      <w:r w:rsidR="00C0532F" w:rsidRPr="00C0532F">
        <w:rPr>
          <w:rFonts w:eastAsiaTheme="minorHAnsi"/>
          <w:sz w:val="24"/>
          <w:szCs w:val="24"/>
          <w:lang w:eastAsia="en-US"/>
        </w:rPr>
        <w:t>Marcato</w:t>
      </w:r>
      <w:proofErr w:type="spellEnd"/>
      <w:r w:rsidR="00C0532F" w:rsidRPr="00C0532F">
        <w:rPr>
          <w:rFonts w:eastAsiaTheme="minorHAnsi"/>
          <w:sz w:val="24"/>
          <w:szCs w:val="24"/>
          <w:lang w:eastAsia="en-US"/>
        </w:rPr>
        <w:t xml:space="preserve">, no trecho de confluência com a Rua Aparecida Testa </w:t>
      </w:r>
      <w:proofErr w:type="spellStart"/>
      <w:r w:rsidR="00C0532F" w:rsidRPr="00C0532F">
        <w:rPr>
          <w:rFonts w:eastAsiaTheme="minorHAnsi"/>
          <w:sz w:val="24"/>
          <w:szCs w:val="24"/>
          <w:lang w:eastAsia="en-US"/>
        </w:rPr>
        <w:t>Spaulonci</w:t>
      </w:r>
      <w:proofErr w:type="spellEnd"/>
      <w:r w:rsidR="00C0532F" w:rsidRPr="00C0532F">
        <w:rPr>
          <w:rFonts w:eastAsiaTheme="minorHAnsi"/>
          <w:sz w:val="24"/>
          <w:szCs w:val="24"/>
          <w:lang w:eastAsia="en-US"/>
        </w:rPr>
        <w:t xml:space="preserve"> (Jardim Flamboyant)</w:t>
      </w:r>
      <w:r w:rsidR="00C0532F">
        <w:rPr>
          <w:rFonts w:eastAsiaTheme="minorHAnsi"/>
          <w:sz w:val="24"/>
          <w:szCs w:val="24"/>
          <w:lang w:eastAsia="en-US"/>
        </w:rPr>
        <w:t xml:space="preserve"> </w:t>
      </w:r>
      <w:r w:rsidR="00C0532F" w:rsidRPr="00C0532F">
        <w:rPr>
          <w:rFonts w:eastAsiaTheme="minorHAnsi"/>
          <w:b/>
          <w:bCs/>
          <w:sz w:val="24"/>
          <w:szCs w:val="24"/>
          <w:lang w:eastAsia="en-US"/>
        </w:rPr>
        <w:t>Indicação Nº 143/2025</w:t>
      </w:r>
      <w:r w:rsidR="00C0532F">
        <w:rPr>
          <w:rFonts w:eastAsiaTheme="minorHAnsi"/>
          <w:b/>
          <w:bCs/>
          <w:sz w:val="24"/>
          <w:szCs w:val="24"/>
          <w:lang w:eastAsia="en-US"/>
        </w:rPr>
        <w:t xml:space="preserve"> </w:t>
      </w:r>
      <w:r w:rsidR="00C0532F" w:rsidRPr="00C0532F">
        <w:rPr>
          <w:rFonts w:eastAsiaTheme="minorHAnsi"/>
          <w:b/>
          <w:bCs/>
          <w:sz w:val="24"/>
          <w:szCs w:val="24"/>
          <w:lang w:eastAsia="en-US"/>
        </w:rPr>
        <w:t xml:space="preserve">Autoria: </w:t>
      </w:r>
      <w:r w:rsidR="00C0532F" w:rsidRPr="00C0532F">
        <w:rPr>
          <w:rFonts w:eastAsiaTheme="minorHAnsi"/>
          <w:sz w:val="24"/>
          <w:szCs w:val="24"/>
          <w:lang w:eastAsia="en-US"/>
        </w:rPr>
        <w:t>José Jairo Meschiato</w:t>
      </w:r>
      <w:r w:rsidR="00C0532F">
        <w:rPr>
          <w:rFonts w:eastAsiaTheme="minorHAnsi"/>
          <w:sz w:val="24"/>
          <w:szCs w:val="24"/>
          <w:lang w:eastAsia="en-US"/>
        </w:rPr>
        <w:t xml:space="preserve"> </w:t>
      </w:r>
      <w:r w:rsidR="00C0532F" w:rsidRPr="00C0532F">
        <w:rPr>
          <w:rFonts w:eastAsiaTheme="minorHAnsi"/>
          <w:b/>
          <w:bCs/>
          <w:sz w:val="24"/>
          <w:szCs w:val="24"/>
          <w:lang w:eastAsia="en-US"/>
        </w:rPr>
        <w:t xml:space="preserve">Assunto: </w:t>
      </w:r>
      <w:r w:rsidR="00C0532F" w:rsidRPr="00C0532F">
        <w:rPr>
          <w:rFonts w:eastAsiaTheme="minorHAnsi"/>
          <w:sz w:val="24"/>
          <w:szCs w:val="24"/>
          <w:lang w:eastAsia="en-US"/>
        </w:rPr>
        <w:t>Indico ao Senhor Prefeito, na forma regimental, que, por meio dos departamentos</w:t>
      </w:r>
      <w:r w:rsidR="00C0532F">
        <w:rPr>
          <w:rFonts w:eastAsiaTheme="minorHAnsi"/>
          <w:sz w:val="24"/>
          <w:szCs w:val="24"/>
          <w:lang w:eastAsia="en-US"/>
        </w:rPr>
        <w:t xml:space="preserve"> </w:t>
      </w:r>
      <w:r w:rsidR="00C0532F" w:rsidRPr="00C0532F">
        <w:rPr>
          <w:rFonts w:eastAsiaTheme="minorHAnsi"/>
          <w:sz w:val="24"/>
          <w:szCs w:val="24"/>
          <w:lang w:eastAsia="en-US"/>
        </w:rPr>
        <w:t>competentes, estude a viabilidade da aquisição e implantação de redutores de velocidade do tipo</w:t>
      </w:r>
      <w:r w:rsidR="00C0532F">
        <w:rPr>
          <w:rFonts w:eastAsiaTheme="minorHAnsi"/>
          <w:sz w:val="24"/>
          <w:szCs w:val="24"/>
          <w:lang w:eastAsia="en-US"/>
        </w:rPr>
        <w:t xml:space="preserve"> </w:t>
      </w:r>
      <w:r w:rsidR="00C0532F" w:rsidRPr="00C0532F">
        <w:rPr>
          <w:rFonts w:eastAsiaTheme="minorHAnsi"/>
          <w:sz w:val="24"/>
          <w:szCs w:val="24"/>
          <w:lang w:eastAsia="en-US"/>
        </w:rPr>
        <w:t>"lombada de borracha" em vias urbanas do município, como alternativa eficaz e de baixo custo às</w:t>
      </w:r>
      <w:r w:rsidR="00C0532F">
        <w:rPr>
          <w:rFonts w:eastAsiaTheme="minorHAnsi"/>
          <w:sz w:val="24"/>
          <w:szCs w:val="24"/>
          <w:lang w:eastAsia="en-US"/>
        </w:rPr>
        <w:t xml:space="preserve"> </w:t>
      </w:r>
      <w:r w:rsidR="00C0532F" w:rsidRPr="00C0532F">
        <w:rPr>
          <w:rFonts w:eastAsiaTheme="minorHAnsi"/>
          <w:sz w:val="24"/>
          <w:szCs w:val="24"/>
          <w:lang w:eastAsia="en-US"/>
        </w:rPr>
        <w:t>tradicionais lombadas em concreto e asfalto.</w:t>
      </w:r>
      <w:r w:rsidR="009228CA">
        <w:rPr>
          <w:b/>
          <w:sz w:val="24"/>
          <w:szCs w:val="24"/>
        </w:rPr>
        <w:t xml:space="preserve"> </w:t>
      </w:r>
      <w:r w:rsidR="00C675C0">
        <w:rPr>
          <w:rFonts w:eastAsia="SimSun"/>
          <w:b/>
          <w:sz w:val="24"/>
          <w:szCs w:val="25"/>
        </w:rPr>
        <w:t xml:space="preserve">MOÇÕES: </w:t>
      </w:r>
      <w:r w:rsidRPr="00052D2E">
        <w:rPr>
          <w:rFonts w:eastAsia="SimSun"/>
          <w:b/>
          <w:sz w:val="24"/>
          <w:szCs w:val="25"/>
        </w:rPr>
        <w:t xml:space="preserve">Moção de </w:t>
      </w:r>
      <w:r w:rsidR="00C65995">
        <w:rPr>
          <w:rFonts w:eastAsia="SimSun"/>
          <w:b/>
          <w:sz w:val="24"/>
          <w:szCs w:val="25"/>
        </w:rPr>
        <w:t xml:space="preserve">Apelo </w:t>
      </w:r>
      <w:r w:rsidRPr="00052D2E">
        <w:rPr>
          <w:rFonts w:eastAsia="SimSun"/>
          <w:b/>
          <w:sz w:val="24"/>
          <w:szCs w:val="25"/>
        </w:rPr>
        <w:t xml:space="preserve">N° </w:t>
      </w:r>
      <w:r w:rsidR="009228CA">
        <w:rPr>
          <w:rFonts w:eastAsia="SimSun"/>
          <w:b/>
          <w:sz w:val="24"/>
          <w:szCs w:val="25"/>
        </w:rPr>
        <w:t xml:space="preserve">228 </w:t>
      </w:r>
      <w:r w:rsidRPr="00052D2E">
        <w:rPr>
          <w:rFonts w:eastAsia="SimSun"/>
          <w:sz w:val="24"/>
          <w:szCs w:val="25"/>
        </w:rPr>
        <w:t xml:space="preserve">de autoria do Vereador </w:t>
      </w:r>
      <w:r w:rsidR="009228CA">
        <w:rPr>
          <w:rFonts w:eastAsia="SimSun"/>
          <w:sz w:val="24"/>
          <w:szCs w:val="25"/>
        </w:rPr>
        <w:t xml:space="preserve">Marcos Rogério Moraes </w:t>
      </w:r>
      <w:r w:rsidR="009228CA" w:rsidRPr="009228CA">
        <w:rPr>
          <w:rFonts w:eastAsia="SimSun"/>
          <w:sz w:val="24"/>
          <w:szCs w:val="25"/>
        </w:rPr>
        <w:t xml:space="preserve">ao Excelentíssimo Senhor Governador do Estado de São Paulo, Tarcísio de Freitas, ao Secretário de Ciência, Tecnologia e Inovação, Prof. Dr. </w:t>
      </w:r>
      <w:proofErr w:type="spellStart"/>
      <w:r w:rsidR="009228CA" w:rsidRPr="009228CA">
        <w:rPr>
          <w:rFonts w:eastAsia="SimSun"/>
          <w:sz w:val="24"/>
          <w:szCs w:val="25"/>
        </w:rPr>
        <w:t>Vahan</w:t>
      </w:r>
      <w:proofErr w:type="spellEnd"/>
      <w:r w:rsidR="009228CA" w:rsidRPr="009228CA">
        <w:rPr>
          <w:rFonts w:eastAsia="SimSun"/>
          <w:sz w:val="24"/>
          <w:szCs w:val="25"/>
        </w:rPr>
        <w:t xml:space="preserve"> </w:t>
      </w:r>
      <w:proofErr w:type="spellStart"/>
      <w:r w:rsidR="009228CA" w:rsidRPr="009228CA">
        <w:rPr>
          <w:rFonts w:eastAsia="SimSun"/>
          <w:sz w:val="24"/>
          <w:szCs w:val="25"/>
        </w:rPr>
        <w:t>Agopyan</w:t>
      </w:r>
      <w:proofErr w:type="spellEnd"/>
      <w:r w:rsidR="009228CA" w:rsidRPr="009228CA">
        <w:rPr>
          <w:rFonts w:eastAsia="SimSun"/>
          <w:sz w:val="24"/>
          <w:szCs w:val="25"/>
        </w:rPr>
        <w:t xml:space="preserve">, e ao Superintendente do CEETEPS, Prof. </w:t>
      </w:r>
      <w:proofErr w:type="spellStart"/>
      <w:r w:rsidR="009228CA" w:rsidRPr="009228CA">
        <w:rPr>
          <w:rFonts w:eastAsia="SimSun"/>
          <w:sz w:val="24"/>
          <w:szCs w:val="25"/>
        </w:rPr>
        <w:t>Ms</w:t>
      </w:r>
      <w:proofErr w:type="spellEnd"/>
      <w:r w:rsidR="009228CA" w:rsidRPr="009228CA">
        <w:rPr>
          <w:rFonts w:eastAsia="SimSun"/>
          <w:sz w:val="24"/>
          <w:szCs w:val="25"/>
        </w:rPr>
        <w:t>. Clóvis Dias, para que sejam abertas negociações com o Sindicato dos Trabalhadores do Centro Paula Souza (</w:t>
      </w:r>
      <w:proofErr w:type="spellStart"/>
      <w:r w:rsidR="009228CA" w:rsidRPr="009228CA">
        <w:rPr>
          <w:rFonts w:eastAsia="SimSun"/>
          <w:sz w:val="24"/>
          <w:szCs w:val="25"/>
        </w:rPr>
        <w:t>Sinteps</w:t>
      </w:r>
      <w:proofErr w:type="spellEnd"/>
      <w:r w:rsidR="009228CA" w:rsidRPr="009228CA">
        <w:rPr>
          <w:rFonts w:eastAsia="SimSun"/>
          <w:sz w:val="24"/>
          <w:szCs w:val="25"/>
        </w:rPr>
        <w:t>), com o objetivo de acolher e atender às demandas da categoria, especialmente no que diz respeito ao reajuste salarial, valorização profissional e melhorias nas condições de trabalho.</w:t>
      </w:r>
      <w:r w:rsidR="006D421F">
        <w:rPr>
          <w:rFonts w:eastAsia="SimSun"/>
          <w:sz w:val="24"/>
          <w:szCs w:val="25"/>
        </w:rPr>
        <w:t xml:space="preserve"> </w:t>
      </w:r>
      <w:r w:rsidR="00C675C0">
        <w:rPr>
          <w:rFonts w:eastAsia="SimSun"/>
          <w:sz w:val="24"/>
          <w:szCs w:val="25"/>
        </w:rPr>
        <w:t xml:space="preserve">Colocada em discussão e, não havendo oradores, em votação </w:t>
      </w:r>
      <w:r w:rsidR="00CA0C31">
        <w:rPr>
          <w:rFonts w:eastAsia="SimSun"/>
          <w:sz w:val="24"/>
          <w:szCs w:val="25"/>
        </w:rPr>
        <w:t>sendo</w:t>
      </w:r>
      <w:r w:rsidR="00C675C0">
        <w:rPr>
          <w:rFonts w:eastAsia="SimSun"/>
          <w:sz w:val="24"/>
          <w:szCs w:val="25"/>
        </w:rPr>
        <w:t xml:space="preserve"> </w:t>
      </w:r>
      <w:r w:rsidR="00C675C0" w:rsidRPr="00052D2E">
        <w:rPr>
          <w:rFonts w:eastAsia="SimSun"/>
          <w:b/>
          <w:sz w:val="24"/>
          <w:szCs w:val="25"/>
        </w:rPr>
        <w:t xml:space="preserve">aprovada </w:t>
      </w:r>
      <w:r w:rsidR="00CA0C31">
        <w:rPr>
          <w:rFonts w:eastAsia="SimSun"/>
          <w:sz w:val="24"/>
          <w:szCs w:val="25"/>
        </w:rPr>
        <w:t>por unanimidade</w:t>
      </w:r>
      <w:r w:rsidR="00C675C0">
        <w:rPr>
          <w:rFonts w:eastAsia="SimSun"/>
          <w:sz w:val="24"/>
          <w:szCs w:val="25"/>
        </w:rPr>
        <w:t xml:space="preserve">. </w:t>
      </w:r>
      <w:r w:rsidR="009228CA" w:rsidRPr="00052D2E">
        <w:rPr>
          <w:rFonts w:eastAsia="SimSun"/>
          <w:b/>
          <w:sz w:val="24"/>
          <w:szCs w:val="25"/>
        </w:rPr>
        <w:t xml:space="preserve">Moção de </w:t>
      </w:r>
      <w:r w:rsidR="009228CA">
        <w:rPr>
          <w:rFonts w:eastAsia="SimSun"/>
          <w:b/>
          <w:sz w:val="24"/>
          <w:szCs w:val="25"/>
        </w:rPr>
        <w:t xml:space="preserve">Apelo </w:t>
      </w:r>
      <w:r w:rsidR="009228CA" w:rsidRPr="00052D2E">
        <w:rPr>
          <w:rFonts w:eastAsia="SimSun"/>
          <w:b/>
          <w:sz w:val="24"/>
          <w:szCs w:val="25"/>
        </w:rPr>
        <w:t xml:space="preserve">N° </w:t>
      </w:r>
      <w:r w:rsidR="009228CA">
        <w:rPr>
          <w:rFonts w:eastAsia="SimSun"/>
          <w:b/>
          <w:sz w:val="24"/>
          <w:szCs w:val="25"/>
        </w:rPr>
        <w:t>235</w:t>
      </w:r>
      <w:r w:rsidR="009228CA">
        <w:rPr>
          <w:rFonts w:eastAsia="SimSun"/>
          <w:b/>
          <w:sz w:val="24"/>
          <w:szCs w:val="25"/>
        </w:rPr>
        <w:t xml:space="preserve"> </w:t>
      </w:r>
      <w:r w:rsidR="009228CA" w:rsidRPr="00052D2E">
        <w:rPr>
          <w:rFonts w:eastAsia="SimSun"/>
          <w:sz w:val="24"/>
          <w:szCs w:val="25"/>
        </w:rPr>
        <w:t xml:space="preserve">de autoria do Vereador </w:t>
      </w:r>
      <w:r w:rsidR="009228CA">
        <w:rPr>
          <w:rFonts w:eastAsia="SimSun"/>
          <w:sz w:val="24"/>
          <w:szCs w:val="25"/>
        </w:rPr>
        <w:t xml:space="preserve">Álvaro José Val Girioli </w:t>
      </w:r>
      <w:r w:rsidR="009228CA" w:rsidRPr="009228CA">
        <w:rPr>
          <w:rFonts w:eastAsia="SimSun"/>
          <w:sz w:val="24"/>
          <w:szCs w:val="25"/>
        </w:rPr>
        <w:t>ao Excelentíssimo Senhor Prefeito Municipal Manoel Fabiano Ferreira Filho, para que interceda junto ao setor competente da Administração, no sentido de instalar um bebedouro de água gelada nas dependências da Rodoviária Municipal.</w:t>
      </w:r>
      <w:r w:rsidR="009228CA">
        <w:rPr>
          <w:rFonts w:eastAsia="SimSun"/>
          <w:sz w:val="24"/>
          <w:szCs w:val="25"/>
        </w:rPr>
        <w:t xml:space="preserve"> Colocada em discussão e, não havendo oradores, em votação sendo </w:t>
      </w:r>
      <w:r w:rsidR="009228CA" w:rsidRPr="00052D2E">
        <w:rPr>
          <w:rFonts w:eastAsia="SimSun"/>
          <w:b/>
          <w:sz w:val="24"/>
          <w:szCs w:val="25"/>
        </w:rPr>
        <w:t xml:space="preserve">aprovada </w:t>
      </w:r>
      <w:r w:rsidR="009228CA">
        <w:rPr>
          <w:rFonts w:eastAsia="SimSun"/>
          <w:sz w:val="24"/>
          <w:szCs w:val="25"/>
        </w:rPr>
        <w:t>por unanimidade.</w:t>
      </w:r>
      <w:r w:rsidR="009228CA" w:rsidRPr="009228CA">
        <w:rPr>
          <w:rFonts w:eastAsia="SimSun"/>
          <w:b/>
          <w:sz w:val="24"/>
          <w:szCs w:val="25"/>
        </w:rPr>
        <w:t xml:space="preserve"> </w:t>
      </w:r>
      <w:r w:rsidR="009228CA" w:rsidRPr="00052D2E">
        <w:rPr>
          <w:rFonts w:eastAsia="SimSun"/>
          <w:b/>
          <w:sz w:val="24"/>
          <w:szCs w:val="25"/>
        </w:rPr>
        <w:t xml:space="preserve">Moção de </w:t>
      </w:r>
      <w:r w:rsidR="009228CA">
        <w:rPr>
          <w:rFonts w:eastAsia="SimSun"/>
          <w:b/>
          <w:sz w:val="24"/>
          <w:szCs w:val="25"/>
        </w:rPr>
        <w:t xml:space="preserve">Apelo </w:t>
      </w:r>
      <w:r w:rsidR="009228CA" w:rsidRPr="00052D2E">
        <w:rPr>
          <w:rFonts w:eastAsia="SimSun"/>
          <w:b/>
          <w:sz w:val="24"/>
          <w:szCs w:val="25"/>
        </w:rPr>
        <w:t xml:space="preserve">N° </w:t>
      </w:r>
      <w:r w:rsidR="009228CA">
        <w:rPr>
          <w:rFonts w:eastAsia="SimSun"/>
          <w:b/>
          <w:sz w:val="24"/>
          <w:szCs w:val="25"/>
        </w:rPr>
        <w:t>255</w:t>
      </w:r>
      <w:r w:rsidR="009228CA">
        <w:rPr>
          <w:rFonts w:eastAsia="SimSun"/>
          <w:b/>
          <w:sz w:val="24"/>
          <w:szCs w:val="25"/>
        </w:rPr>
        <w:t xml:space="preserve"> </w:t>
      </w:r>
      <w:r w:rsidR="009228CA" w:rsidRPr="00052D2E">
        <w:rPr>
          <w:rFonts w:eastAsia="SimSun"/>
          <w:sz w:val="24"/>
          <w:szCs w:val="25"/>
        </w:rPr>
        <w:t xml:space="preserve">de autoria do Vereador </w:t>
      </w:r>
      <w:r w:rsidR="009228CA">
        <w:rPr>
          <w:rFonts w:eastAsia="SimSun"/>
          <w:sz w:val="24"/>
          <w:szCs w:val="25"/>
        </w:rPr>
        <w:t xml:space="preserve">Claudecir Paschoal </w:t>
      </w:r>
      <w:r w:rsidR="009228CA" w:rsidRPr="009228CA">
        <w:rPr>
          <w:rFonts w:eastAsia="SimSun"/>
          <w:sz w:val="24"/>
          <w:szCs w:val="25"/>
        </w:rPr>
        <w:t>ao Excelentíssimo Senhor Prefeito Municipal Manoel Fabiano Ferreira Filho, para que interceda junto ao setor competente da Prefeitura, a fim de que seja realizada, com urgência, a retirada da árvore situada na calçada do terreno ao lado da casa nº 316, na Rua Laureano Machado de Oliveira, neste município.</w:t>
      </w:r>
      <w:r w:rsidR="009228CA">
        <w:rPr>
          <w:rFonts w:eastAsia="SimSun"/>
          <w:sz w:val="24"/>
          <w:szCs w:val="25"/>
        </w:rPr>
        <w:t xml:space="preserve"> Colocada em discussão e, não havendo oradores, em votação sendo </w:t>
      </w:r>
      <w:r w:rsidR="009228CA" w:rsidRPr="00052D2E">
        <w:rPr>
          <w:rFonts w:eastAsia="SimSun"/>
          <w:b/>
          <w:sz w:val="24"/>
          <w:szCs w:val="25"/>
        </w:rPr>
        <w:t xml:space="preserve">aprovada </w:t>
      </w:r>
      <w:r w:rsidR="009228CA">
        <w:rPr>
          <w:rFonts w:eastAsia="SimSun"/>
          <w:sz w:val="24"/>
          <w:szCs w:val="25"/>
        </w:rPr>
        <w:t>por unanimidade.</w:t>
      </w:r>
      <w:r w:rsidR="00E377C8" w:rsidRPr="00E377C8">
        <w:rPr>
          <w:rFonts w:eastAsia="SimSun"/>
          <w:b/>
          <w:sz w:val="24"/>
          <w:szCs w:val="25"/>
        </w:rPr>
        <w:t xml:space="preserve"> </w:t>
      </w:r>
      <w:r w:rsidR="00E377C8" w:rsidRPr="00052D2E">
        <w:rPr>
          <w:rFonts w:eastAsia="SimSun"/>
          <w:b/>
          <w:sz w:val="24"/>
          <w:szCs w:val="25"/>
        </w:rPr>
        <w:t xml:space="preserve">Moção de </w:t>
      </w:r>
      <w:r w:rsidR="00E377C8">
        <w:rPr>
          <w:rFonts w:eastAsia="SimSun"/>
          <w:b/>
          <w:sz w:val="24"/>
          <w:szCs w:val="25"/>
        </w:rPr>
        <w:t xml:space="preserve">Apelo </w:t>
      </w:r>
      <w:r w:rsidR="00E377C8" w:rsidRPr="00052D2E">
        <w:rPr>
          <w:rFonts w:eastAsia="SimSun"/>
          <w:b/>
          <w:sz w:val="24"/>
          <w:szCs w:val="25"/>
        </w:rPr>
        <w:t xml:space="preserve">N° </w:t>
      </w:r>
      <w:r w:rsidR="00E377C8">
        <w:rPr>
          <w:rFonts w:eastAsia="SimSun"/>
          <w:b/>
          <w:sz w:val="24"/>
          <w:szCs w:val="25"/>
        </w:rPr>
        <w:t>256</w:t>
      </w:r>
      <w:r w:rsidR="00E377C8">
        <w:rPr>
          <w:rFonts w:eastAsia="SimSun"/>
          <w:b/>
          <w:sz w:val="24"/>
          <w:szCs w:val="25"/>
        </w:rPr>
        <w:t xml:space="preserve"> </w:t>
      </w:r>
      <w:r w:rsidR="00E377C8" w:rsidRPr="00052D2E">
        <w:rPr>
          <w:rFonts w:eastAsia="SimSun"/>
          <w:sz w:val="24"/>
          <w:szCs w:val="25"/>
        </w:rPr>
        <w:t xml:space="preserve">de autoria do Vereador </w:t>
      </w:r>
      <w:r w:rsidR="00E377C8">
        <w:rPr>
          <w:rFonts w:eastAsia="SimSun"/>
          <w:sz w:val="24"/>
          <w:szCs w:val="25"/>
        </w:rPr>
        <w:t xml:space="preserve">José Jairo Meschiato </w:t>
      </w:r>
      <w:r w:rsidR="00E377C8" w:rsidRPr="00E377C8">
        <w:rPr>
          <w:rFonts w:eastAsia="SimSun"/>
          <w:sz w:val="24"/>
          <w:szCs w:val="25"/>
        </w:rPr>
        <w:t xml:space="preserve">ao Excelentíssimo Senhor Prefeito Municipal de Barra Bonita, Manoel Fabiano Ferreira Filho, com extensão ao Senhor Secretário Municipal de Meio Ambiente, Matheus </w:t>
      </w:r>
      <w:proofErr w:type="spellStart"/>
      <w:r w:rsidR="00E377C8" w:rsidRPr="00E377C8">
        <w:rPr>
          <w:rFonts w:eastAsia="SimSun"/>
          <w:sz w:val="24"/>
          <w:szCs w:val="25"/>
        </w:rPr>
        <w:t>Blazissa</w:t>
      </w:r>
      <w:proofErr w:type="spellEnd"/>
      <w:r w:rsidR="00E377C8" w:rsidRPr="00E377C8">
        <w:rPr>
          <w:rFonts w:eastAsia="SimSun"/>
          <w:sz w:val="24"/>
          <w:szCs w:val="25"/>
        </w:rPr>
        <w:t xml:space="preserve"> Martini, para que seja implantada uma campanha e programa de fornecimento gratuito de mudas de árvores à população, com incentivo ao plantio defronte às residências, especialmente nos bairros com menor arborização.</w:t>
      </w:r>
      <w:r w:rsidR="00E377C8">
        <w:rPr>
          <w:rFonts w:eastAsia="SimSun"/>
          <w:sz w:val="24"/>
          <w:szCs w:val="25"/>
        </w:rPr>
        <w:t xml:space="preserve"> Colocada em discussão e, não havendo oradores, em votação sendo </w:t>
      </w:r>
      <w:r w:rsidR="00E377C8" w:rsidRPr="00052D2E">
        <w:rPr>
          <w:rFonts w:eastAsia="SimSun"/>
          <w:b/>
          <w:sz w:val="24"/>
          <w:szCs w:val="25"/>
        </w:rPr>
        <w:t xml:space="preserve">aprovada </w:t>
      </w:r>
      <w:r w:rsidR="00E377C8">
        <w:rPr>
          <w:rFonts w:eastAsia="SimSun"/>
          <w:sz w:val="24"/>
          <w:szCs w:val="25"/>
        </w:rPr>
        <w:t>por unanimidade.</w:t>
      </w:r>
      <w:r w:rsidR="00E377C8" w:rsidRPr="00E377C8">
        <w:rPr>
          <w:rFonts w:eastAsia="SimSun"/>
          <w:b/>
          <w:sz w:val="24"/>
          <w:szCs w:val="25"/>
        </w:rPr>
        <w:t xml:space="preserve"> </w:t>
      </w:r>
      <w:r w:rsidR="00E377C8" w:rsidRPr="00052D2E">
        <w:rPr>
          <w:rFonts w:eastAsia="SimSun"/>
          <w:b/>
          <w:sz w:val="24"/>
          <w:szCs w:val="25"/>
        </w:rPr>
        <w:t xml:space="preserve">Moção de </w:t>
      </w:r>
      <w:r w:rsidR="00E377C8">
        <w:rPr>
          <w:rFonts w:eastAsia="SimSun"/>
          <w:b/>
          <w:sz w:val="24"/>
          <w:szCs w:val="25"/>
        </w:rPr>
        <w:t xml:space="preserve">Apelo </w:t>
      </w:r>
      <w:r w:rsidR="00E377C8" w:rsidRPr="00052D2E">
        <w:rPr>
          <w:rFonts w:eastAsia="SimSun"/>
          <w:b/>
          <w:sz w:val="24"/>
          <w:szCs w:val="25"/>
        </w:rPr>
        <w:t xml:space="preserve">N° </w:t>
      </w:r>
      <w:r w:rsidR="00E377C8">
        <w:rPr>
          <w:rFonts w:eastAsia="SimSun"/>
          <w:b/>
          <w:sz w:val="24"/>
          <w:szCs w:val="25"/>
        </w:rPr>
        <w:t>257</w:t>
      </w:r>
      <w:r w:rsidR="00E377C8">
        <w:rPr>
          <w:rFonts w:eastAsia="SimSun"/>
          <w:b/>
          <w:sz w:val="24"/>
          <w:szCs w:val="25"/>
        </w:rPr>
        <w:t xml:space="preserve"> </w:t>
      </w:r>
      <w:r w:rsidR="00E377C8" w:rsidRPr="00052D2E">
        <w:rPr>
          <w:rFonts w:eastAsia="SimSun"/>
          <w:sz w:val="24"/>
          <w:szCs w:val="25"/>
        </w:rPr>
        <w:t xml:space="preserve">de autoria do Vereador </w:t>
      </w:r>
      <w:r w:rsidR="00E377C8">
        <w:rPr>
          <w:rFonts w:eastAsia="SimSun"/>
          <w:sz w:val="24"/>
          <w:szCs w:val="25"/>
        </w:rPr>
        <w:t xml:space="preserve">Claudecir Paschoal </w:t>
      </w:r>
      <w:r w:rsidR="00E377C8" w:rsidRPr="00E377C8">
        <w:rPr>
          <w:rFonts w:eastAsia="SimSun"/>
          <w:sz w:val="24"/>
          <w:szCs w:val="25"/>
        </w:rPr>
        <w:t xml:space="preserve">ao Senhor Prefeito Manoel Fabiano Ferreira Filho, que interceda com urgência junto ao Departamento competente da Administração Municipal, a fim de que seja realizada, de maneira imediata e efetiva, capinação </w:t>
      </w:r>
      <w:r w:rsidR="00E377C8" w:rsidRPr="00E377C8">
        <w:rPr>
          <w:rFonts w:eastAsia="SimSun"/>
          <w:sz w:val="24"/>
          <w:szCs w:val="25"/>
        </w:rPr>
        <w:lastRenderedPageBreak/>
        <w:t>e limpeza nas áreas verdes localizadas no bairro Jardim Vitória 3, com especial atenção à área situada na parte poste</w:t>
      </w:r>
      <w:r w:rsidR="00E377C8">
        <w:rPr>
          <w:rFonts w:eastAsia="SimSun"/>
          <w:sz w:val="24"/>
          <w:szCs w:val="25"/>
        </w:rPr>
        <w:t>rior do Cemitério Jardim da Paz</w:t>
      </w:r>
      <w:r w:rsidR="00E377C8" w:rsidRPr="009228CA">
        <w:rPr>
          <w:rFonts w:eastAsia="SimSun"/>
          <w:sz w:val="24"/>
          <w:szCs w:val="25"/>
        </w:rPr>
        <w:t>.</w:t>
      </w:r>
      <w:r w:rsidR="00E377C8">
        <w:rPr>
          <w:rFonts w:eastAsia="SimSun"/>
          <w:sz w:val="24"/>
          <w:szCs w:val="25"/>
        </w:rPr>
        <w:t xml:space="preserve"> </w:t>
      </w:r>
      <w:r w:rsidR="00E377C8">
        <w:rPr>
          <w:rFonts w:eastAsia="SimSun"/>
          <w:sz w:val="24"/>
          <w:szCs w:val="25"/>
        </w:rPr>
        <w:t>Colocada em discussão</w:t>
      </w:r>
      <w:r w:rsidR="00E377C8">
        <w:rPr>
          <w:rFonts w:eastAsia="SimSun"/>
          <w:sz w:val="24"/>
          <w:szCs w:val="25"/>
        </w:rPr>
        <w:t xml:space="preserve">, </w:t>
      </w:r>
      <w:r w:rsidR="00E377C8">
        <w:rPr>
          <w:rFonts w:eastAsia="SimSun"/>
          <w:sz w:val="24"/>
          <w:szCs w:val="25"/>
        </w:rPr>
        <w:t>apenas o Vereador Claudecir usou da palavra. Colocada em votação foi</w:t>
      </w:r>
      <w:r w:rsidR="00E377C8">
        <w:rPr>
          <w:rFonts w:eastAsia="SimSun"/>
          <w:sz w:val="24"/>
          <w:szCs w:val="25"/>
        </w:rPr>
        <w:t xml:space="preserve"> </w:t>
      </w:r>
      <w:r w:rsidR="00E377C8" w:rsidRPr="00052D2E">
        <w:rPr>
          <w:rFonts w:eastAsia="SimSun"/>
          <w:b/>
          <w:sz w:val="24"/>
          <w:szCs w:val="25"/>
        </w:rPr>
        <w:t xml:space="preserve">aprovada </w:t>
      </w:r>
      <w:r w:rsidR="00E377C8">
        <w:rPr>
          <w:rFonts w:eastAsia="SimSun"/>
          <w:sz w:val="24"/>
          <w:szCs w:val="25"/>
        </w:rPr>
        <w:t>por unanimidade.</w:t>
      </w:r>
      <w:r w:rsidR="00E377C8" w:rsidRPr="00E377C8">
        <w:rPr>
          <w:rFonts w:eastAsia="SimSun"/>
          <w:b/>
          <w:sz w:val="24"/>
          <w:szCs w:val="25"/>
        </w:rPr>
        <w:t xml:space="preserve"> </w:t>
      </w:r>
      <w:r w:rsidR="00E377C8" w:rsidRPr="00052D2E">
        <w:rPr>
          <w:rFonts w:eastAsia="SimSun"/>
          <w:b/>
          <w:sz w:val="24"/>
          <w:szCs w:val="25"/>
        </w:rPr>
        <w:t xml:space="preserve">Moção de </w:t>
      </w:r>
      <w:r w:rsidR="00E377C8">
        <w:rPr>
          <w:rFonts w:eastAsia="SimSun"/>
          <w:b/>
          <w:sz w:val="24"/>
          <w:szCs w:val="25"/>
        </w:rPr>
        <w:t xml:space="preserve">Apelo </w:t>
      </w:r>
      <w:r w:rsidR="00E377C8" w:rsidRPr="00052D2E">
        <w:rPr>
          <w:rFonts w:eastAsia="SimSun"/>
          <w:b/>
          <w:sz w:val="24"/>
          <w:szCs w:val="25"/>
        </w:rPr>
        <w:t xml:space="preserve">N° </w:t>
      </w:r>
      <w:r w:rsidR="00E377C8">
        <w:rPr>
          <w:rFonts w:eastAsia="SimSun"/>
          <w:b/>
          <w:sz w:val="24"/>
          <w:szCs w:val="25"/>
        </w:rPr>
        <w:t>258</w:t>
      </w:r>
      <w:r w:rsidR="00E377C8">
        <w:rPr>
          <w:rFonts w:eastAsia="SimSun"/>
          <w:b/>
          <w:sz w:val="24"/>
          <w:szCs w:val="25"/>
        </w:rPr>
        <w:t xml:space="preserve"> </w:t>
      </w:r>
      <w:r w:rsidR="00E377C8" w:rsidRPr="00052D2E">
        <w:rPr>
          <w:rFonts w:eastAsia="SimSun"/>
          <w:sz w:val="24"/>
          <w:szCs w:val="25"/>
        </w:rPr>
        <w:t xml:space="preserve">de autoria do Vereador </w:t>
      </w:r>
      <w:r w:rsidR="00E377C8">
        <w:rPr>
          <w:rFonts w:eastAsia="SimSun"/>
          <w:sz w:val="24"/>
          <w:szCs w:val="25"/>
        </w:rPr>
        <w:t xml:space="preserve">Claudecir Paschoal </w:t>
      </w:r>
      <w:r w:rsidR="0045166B" w:rsidRPr="0045166B">
        <w:rPr>
          <w:rFonts w:eastAsia="SimSun"/>
          <w:sz w:val="24"/>
          <w:szCs w:val="25"/>
        </w:rPr>
        <w:t xml:space="preserve">ao Excelentíssimo Senhor Prefeito Municipal, Manoel Fabiano Ferreira Filho, para que interceda junto ao setor competente, no sentido de viabilizar, com urgência, a realização da poda das árvores localizadas na área verde da Rua Valdo </w:t>
      </w:r>
      <w:proofErr w:type="spellStart"/>
      <w:r w:rsidR="0045166B" w:rsidRPr="0045166B">
        <w:rPr>
          <w:rFonts w:eastAsia="SimSun"/>
          <w:sz w:val="24"/>
          <w:szCs w:val="25"/>
        </w:rPr>
        <w:t>Sonsino</w:t>
      </w:r>
      <w:proofErr w:type="spellEnd"/>
      <w:r w:rsidR="0045166B" w:rsidRPr="0045166B">
        <w:rPr>
          <w:rFonts w:eastAsia="SimSun"/>
          <w:sz w:val="24"/>
          <w:szCs w:val="25"/>
        </w:rPr>
        <w:t>, defronte ao número 221, do Recanto Regina, neste município.</w:t>
      </w:r>
      <w:r w:rsidR="00E377C8">
        <w:rPr>
          <w:rFonts w:eastAsia="SimSun"/>
          <w:sz w:val="24"/>
          <w:szCs w:val="25"/>
        </w:rPr>
        <w:t xml:space="preserve"> Colocada em discussão e, não havendo oradores, em votação sendo </w:t>
      </w:r>
      <w:r w:rsidR="00E377C8" w:rsidRPr="00052D2E">
        <w:rPr>
          <w:rFonts w:eastAsia="SimSun"/>
          <w:b/>
          <w:sz w:val="24"/>
          <w:szCs w:val="25"/>
        </w:rPr>
        <w:t xml:space="preserve">aprovada </w:t>
      </w:r>
      <w:r w:rsidR="00E377C8">
        <w:rPr>
          <w:rFonts w:eastAsia="SimSun"/>
          <w:sz w:val="24"/>
          <w:szCs w:val="25"/>
        </w:rPr>
        <w:t>por unanimidade.</w:t>
      </w:r>
      <w:r w:rsidR="0045166B" w:rsidRPr="0045166B">
        <w:rPr>
          <w:rFonts w:eastAsia="SimSun"/>
          <w:b/>
          <w:sz w:val="24"/>
          <w:szCs w:val="25"/>
        </w:rPr>
        <w:t xml:space="preserve"> </w:t>
      </w:r>
      <w:r w:rsidR="0045166B" w:rsidRPr="00052D2E">
        <w:rPr>
          <w:rFonts w:eastAsia="SimSun"/>
          <w:b/>
          <w:sz w:val="24"/>
          <w:szCs w:val="25"/>
        </w:rPr>
        <w:t xml:space="preserve">Moção de </w:t>
      </w:r>
      <w:r w:rsidR="0045166B">
        <w:rPr>
          <w:rFonts w:eastAsia="SimSun"/>
          <w:b/>
          <w:sz w:val="24"/>
          <w:szCs w:val="25"/>
        </w:rPr>
        <w:t xml:space="preserve">Apelo </w:t>
      </w:r>
      <w:r w:rsidR="0045166B" w:rsidRPr="00052D2E">
        <w:rPr>
          <w:rFonts w:eastAsia="SimSun"/>
          <w:b/>
          <w:sz w:val="24"/>
          <w:szCs w:val="25"/>
        </w:rPr>
        <w:t xml:space="preserve">N° </w:t>
      </w:r>
      <w:r w:rsidR="0045166B">
        <w:rPr>
          <w:rFonts w:eastAsia="SimSun"/>
          <w:b/>
          <w:sz w:val="24"/>
          <w:szCs w:val="25"/>
        </w:rPr>
        <w:t>259</w:t>
      </w:r>
      <w:r w:rsidR="0045166B">
        <w:rPr>
          <w:rFonts w:eastAsia="SimSun"/>
          <w:b/>
          <w:sz w:val="24"/>
          <w:szCs w:val="25"/>
        </w:rPr>
        <w:t xml:space="preserve"> </w:t>
      </w:r>
      <w:r w:rsidR="0045166B" w:rsidRPr="00052D2E">
        <w:rPr>
          <w:rFonts w:eastAsia="SimSun"/>
          <w:sz w:val="24"/>
          <w:szCs w:val="25"/>
        </w:rPr>
        <w:t xml:space="preserve">de autoria do Vereador </w:t>
      </w:r>
      <w:r w:rsidR="0045166B">
        <w:rPr>
          <w:rFonts w:eastAsia="SimSun"/>
          <w:sz w:val="24"/>
          <w:szCs w:val="25"/>
        </w:rPr>
        <w:t xml:space="preserve">Claudecir Paschoal </w:t>
      </w:r>
      <w:r w:rsidR="0045166B" w:rsidRPr="0045166B">
        <w:rPr>
          <w:rFonts w:eastAsia="SimSun"/>
          <w:sz w:val="24"/>
          <w:szCs w:val="25"/>
        </w:rPr>
        <w:t xml:space="preserve">ao Senhor Prefeito Manoel Fabiano Ferreira Filho, por intermédio dos departamentos competentes, promova a edificação de uma praça pública na área verde situada no entroncamento da Rua Gilmar José Mori com a Rua Luiz Henrique </w:t>
      </w:r>
      <w:proofErr w:type="spellStart"/>
      <w:r w:rsidR="0045166B" w:rsidRPr="0045166B">
        <w:rPr>
          <w:rFonts w:eastAsia="SimSun"/>
          <w:sz w:val="24"/>
          <w:szCs w:val="25"/>
        </w:rPr>
        <w:t>Ustulin</w:t>
      </w:r>
      <w:proofErr w:type="spellEnd"/>
      <w:r w:rsidR="0045166B" w:rsidRPr="0045166B">
        <w:rPr>
          <w:rFonts w:eastAsia="SimSun"/>
          <w:sz w:val="24"/>
          <w:szCs w:val="25"/>
        </w:rPr>
        <w:t>, no bairro Jardim Bem Viver, com as seguintes estruturas:</w:t>
      </w:r>
      <w:r w:rsidR="0045166B">
        <w:rPr>
          <w:rFonts w:eastAsia="SimSun"/>
          <w:sz w:val="24"/>
          <w:szCs w:val="25"/>
        </w:rPr>
        <w:t xml:space="preserve"> </w:t>
      </w:r>
      <w:r w:rsidR="0045166B" w:rsidRPr="0045166B">
        <w:rPr>
          <w:rFonts w:eastAsia="SimSun"/>
          <w:sz w:val="24"/>
          <w:szCs w:val="25"/>
        </w:rPr>
        <w:t>• Playground infantil com equipamentos seguros e inclusivos;</w:t>
      </w:r>
      <w:r w:rsidR="0045166B">
        <w:rPr>
          <w:rFonts w:eastAsia="SimSun"/>
          <w:sz w:val="24"/>
          <w:szCs w:val="25"/>
        </w:rPr>
        <w:t xml:space="preserve"> </w:t>
      </w:r>
      <w:r w:rsidR="0045166B" w:rsidRPr="0045166B">
        <w:rPr>
          <w:rFonts w:eastAsia="SimSun"/>
          <w:sz w:val="24"/>
          <w:szCs w:val="25"/>
        </w:rPr>
        <w:t>• Academia ao ar livre, visando à promoção da saúde e do bem-estar da população;</w:t>
      </w:r>
      <w:r w:rsidR="0045166B">
        <w:rPr>
          <w:rFonts w:eastAsia="SimSun"/>
          <w:sz w:val="24"/>
          <w:szCs w:val="25"/>
        </w:rPr>
        <w:t xml:space="preserve"> </w:t>
      </w:r>
      <w:r w:rsidR="0045166B" w:rsidRPr="0045166B">
        <w:rPr>
          <w:rFonts w:eastAsia="SimSun"/>
          <w:sz w:val="24"/>
          <w:szCs w:val="25"/>
        </w:rPr>
        <w:t>• Muretas e calçamento, garantindo acessibilidade e circulação segura;</w:t>
      </w:r>
      <w:r w:rsidR="0045166B">
        <w:rPr>
          <w:rFonts w:eastAsia="SimSun"/>
          <w:sz w:val="24"/>
          <w:szCs w:val="25"/>
        </w:rPr>
        <w:t xml:space="preserve"> </w:t>
      </w:r>
      <w:r w:rsidR="0045166B" w:rsidRPr="0045166B">
        <w:rPr>
          <w:rFonts w:eastAsia="SimSun"/>
          <w:sz w:val="24"/>
          <w:szCs w:val="25"/>
        </w:rPr>
        <w:t>• Paisagismo e arborização, contribuindo para a sustentabilidade ambiental e estética urbana;</w:t>
      </w:r>
      <w:r w:rsidR="0045166B">
        <w:rPr>
          <w:rFonts w:eastAsia="SimSun"/>
          <w:sz w:val="24"/>
          <w:szCs w:val="25"/>
        </w:rPr>
        <w:t xml:space="preserve"> </w:t>
      </w:r>
      <w:r w:rsidR="0045166B" w:rsidRPr="0045166B">
        <w:rPr>
          <w:rFonts w:eastAsia="SimSun"/>
          <w:sz w:val="24"/>
          <w:szCs w:val="25"/>
        </w:rPr>
        <w:t>• Bancos para descanso e ponto de hidratação, promovendo conforto e acolhimento aos frequentadores.</w:t>
      </w:r>
      <w:r w:rsidR="0045166B">
        <w:rPr>
          <w:rFonts w:eastAsia="SimSun"/>
          <w:sz w:val="24"/>
          <w:szCs w:val="25"/>
        </w:rPr>
        <w:t xml:space="preserve"> Colocada em discussão e, não havendo oradores, em votação sendo </w:t>
      </w:r>
      <w:r w:rsidR="0045166B" w:rsidRPr="00052D2E">
        <w:rPr>
          <w:rFonts w:eastAsia="SimSun"/>
          <w:b/>
          <w:sz w:val="24"/>
          <w:szCs w:val="25"/>
        </w:rPr>
        <w:t xml:space="preserve">aprovada </w:t>
      </w:r>
      <w:r w:rsidR="0045166B">
        <w:rPr>
          <w:rFonts w:eastAsia="SimSun"/>
          <w:sz w:val="24"/>
          <w:szCs w:val="25"/>
        </w:rPr>
        <w:t>por unanimidade.</w:t>
      </w:r>
      <w:r w:rsidR="0045166B" w:rsidRPr="0045166B">
        <w:rPr>
          <w:rFonts w:eastAsia="SimSun"/>
          <w:b/>
          <w:sz w:val="24"/>
          <w:szCs w:val="25"/>
        </w:rPr>
        <w:t xml:space="preserve"> </w:t>
      </w:r>
      <w:r w:rsidR="0045166B" w:rsidRPr="00052D2E">
        <w:rPr>
          <w:rFonts w:eastAsia="SimSun"/>
          <w:b/>
          <w:sz w:val="24"/>
          <w:szCs w:val="25"/>
        </w:rPr>
        <w:t xml:space="preserve">Moção de </w:t>
      </w:r>
      <w:r w:rsidR="0045166B">
        <w:rPr>
          <w:rFonts w:eastAsia="SimSun"/>
          <w:b/>
          <w:sz w:val="24"/>
          <w:szCs w:val="25"/>
        </w:rPr>
        <w:t xml:space="preserve">Apelo </w:t>
      </w:r>
      <w:r w:rsidR="0045166B" w:rsidRPr="00052D2E">
        <w:rPr>
          <w:rFonts w:eastAsia="SimSun"/>
          <w:b/>
          <w:sz w:val="24"/>
          <w:szCs w:val="25"/>
        </w:rPr>
        <w:t xml:space="preserve">N° </w:t>
      </w:r>
      <w:r w:rsidR="0045166B">
        <w:rPr>
          <w:rFonts w:eastAsia="SimSun"/>
          <w:b/>
          <w:sz w:val="24"/>
          <w:szCs w:val="25"/>
        </w:rPr>
        <w:t>260</w:t>
      </w:r>
      <w:r w:rsidR="0045166B">
        <w:rPr>
          <w:rFonts w:eastAsia="SimSun"/>
          <w:b/>
          <w:sz w:val="24"/>
          <w:szCs w:val="25"/>
        </w:rPr>
        <w:t xml:space="preserve"> </w:t>
      </w:r>
      <w:r w:rsidR="0045166B" w:rsidRPr="00052D2E">
        <w:rPr>
          <w:rFonts w:eastAsia="SimSun"/>
          <w:sz w:val="24"/>
          <w:szCs w:val="25"/>
        </w:rPr>
        <w:t xml:space="preserve">de autoria do Vereador </w:t>
      </w:r>
      <w:r w:rsidR="0045166B">
        <w:rPr>
          <w:rFonts w:eastAsia="SimSun"/>
          <w:sz w:val="24"/>
          <w:szCs w:val="25"/>
        </w:rPr>
        <w:t xml:space="preserve">Claudecir Paschoal </w:t>
      </w:r>
      <w:r w:rsidR="0045166B" w:rsidRPr="0045166B">
        <w:rPr>
          <w:rFonts w:eastAsia="SimSun"/>
          <w:sz w:val="24"/>
          <w:szCs w:val="25"/>
        </w:rPr>
        <w:t xml:space="preserve">ao Excelentíssimo Senhor Prefeito Municipal, com extensibilidade ao PROCON Municipal e às bases de </w:t>
      </w:r>
      <w:proofErr w:type="spellStart"/>
      <w:r w:rsidR="0045166B" w:rsidRPr="0045166B">
        <w:rPr>
          <w:rFonts w:eastAsia="SimSun"/>
          <w:sz w:val="24"/>
          <w:szCs w:val="25"/>
        </w:rPr>
        <w:t>mototáxi</w:t>
      </w:r>
      <w:proofErr w:type="spellEnd"/>
      <w:r w:rsidR="0045166B" w:rsidRPr="0045166B">
        <w:rPr>
          <w:rFonts w:eastAsia="SimSun"/>
          <w:sz w:val="24"/>
          <w:szCs w:val="25"/>
        </w:rPr>
        <w:t xml:space="preserve"> do município, para que seja revista, com a máxima urgência, a majoração das tarifas atualmente praticadas pelos </w:t>
      </w:r>
      <w:proofErr w:type="spellStart"/>
      <w:r w:rsidR="0045166B" w:rsidRPr="0045166B">
        <w:rPr>
          <w:rFonts w:eastAsia="SimSun"/>
          <w:sz w:val="24"/>
          <w:szCs w:val="25"/>
        </w:rPr>
        <w:t>mototaxistas</w:t>
      </w:r>
      <w:proofErr w:type="spellEnd"/>
      <w:r w:rsidR="0045166B" w:rsidRPr="0045166B">
        <w:rPr>
          <w:rFonts w:eastAsia="SimSun"/>
          <w:sz w:val="24"/>
          <w:szCs w:val="25"/>
        </w:rPr>
        <w:t xml:space="preserve"> — especialmente em virtude da ausência de aviso prévio, do impacto sobre a população economicamente mais vulnerável, da inexistência de transporte coletivo para a cidade de Igaraçu do Tietê e da recente redução média de 5% no preço dos combustíveis.</w:t>
      </w:r>
      <w:r w:rsidR="0045166B">
        <w:rPr>
          <w:rFonts w:eastAsia="SimSun"/>
          <w:sz w:val="24"/>
          <w:szCs w:val="25"/>
        </w:rPr>
        <w:t xml:space="preserve"> Colocada em discussão, apenas o Vereador Claudecir usou da palavra. Colocada em votação foi </w:t>
      </w:r>
      <w:r w:rsidR="0045166B" w:rsidRPr="00052D2E">
        <w:rPr>
          <w:rFonts w:eastAsia="SimSun"/>
          <w:b/>
          <w:sz w:val="24"/>
          <w:szCs w:val="25"/>
        </w:rPr>
        <w:t xml:space="preserve">aprovada </w:t>
      </w:r>
      <w:r w:rsidR="0045166B">
        <w:rPr>
          <w:rFonts w:eastAsia="SimSun"/>
          <w:sz w:val="24"/>
          <w:szCs w:val="25"/>
        </w:rPr>
        <w:t>por unanimidade.</w:t>
      </w:r>
      <w:r w:rsidR="0045166B">
        <w:rPr>
          <w:rFonts w:eastAsia="SimSun"/>
          <w:b/>
          <w:sz w:val="24"/>
          <w:szCs w:val="25"/>
        </w:rPr>
        <w:t xml:space="preserve"> </w:t>
      </w:r>
      <w:r w:rsidRPr="00052D2E">
        <w:rPr>
          <w:b/>
          <w:sz w:val="24"/>
          <w:szCs w:val="25"/>
        </w:rPr>
        <w:t xml:space="preserve">OFÍCIOS DE TERCEIROS: </w:t>
      </w:r>
      <w:r w:rsidRPr="00052D2E">
        <w:rPr>
          <w:sz w:val="24"/>
          <w:szCs w:val="25"/>
        </w:rPr>
        <w:t>Os ofícios de terceiros ficam à disposição na secretaria da Casa. Encer</w:t>
      </w:r>
      <w:r w:rsidR="00F21471">
        <w:rPr>
          <w:sz w:val="24"/>
          <w:szCs w:val="25"/>
        </w:rPr>
        <w:t>r</w:t>
      </w:r>
      <w:r w:rsidR="0045166B">
        <w:rPr>
          <w:sz w:val="24"/>
          <w:szCs w:val="25"/>
        </w:rPr>
        <w:t xml:space="preserve">adas as matérias do Expediente e não havendo oradores inscritos para o Uso da Palavra, </w:t>
      </w:r>
      <w:r w:rsidRPr="00052D2E">
        <w:rPr>
          <w:sz w:val="24"/>
          <w:szCs w:val="25"/>
        </w:rPr>
        <w:t xml:space="preserve">passou-se para as matérias da </w:t>
      </w:r>
      <w:r w:rsidR="009737E8">
        <w:rPr>
          <w:b/>
          <w:sz w:val="24"/>
          <w:szCs w:val="25"/>
        </w:rPr>
        <w:t xml:space="preserve">ORDEM DO DIA: </w:t>
      </w:r>
      <w:r w:rsidR="0045166B" w:rsidRPr="0045166B">
        <w:rPr>
          <w:b/>
          <w:sz w:val="24"/>
          <w:szCs w:val="26"/>
        </w:rPr>
        <w:t xml:space="preserve">1ª Discussão e Votação do Projeto de Lei N° 09/2025-L </w:t>
      </w:r>
      <w:r w:rsidR="0045166B" w:rsidRPr="0045166B">
        <w:rPr>
          <w:sz w:val="24"/>
          <w:szCs w:val="26"/>
        </w:rPr>
        <w:t>de autoria do Vereador Claudecir Paschoal que “INSTITUI O SERVIÇO VOLUNTÁRIO NO ÂMBITO DA ADMINISTRAÇÃO DIRETA E INDIRETA DO MUNICÍPIO DA ESTÂNCIA TURÍSTICA DE BARRA BONITA E DÁ OUTRAS PROVIDÊNCIAS.</w:t>
      </w:r>
      <w:r w:rsidR="0045166B" w:rsidRPr="0045166B">
        <w:rPr>
          <w:caps/>
          <w:sz w:val="24"/>
          <w:szCs w:val="26"/>
        </w:rPr>
        <w:t>”.</w:t>
      </w:r>
      <w:r w:rsidR="0045166B">
        <w:rPr>
          <w:caps/>
          <w:sz w:val="24"/>
          <w:szCs w:val="26"/>
        </w:rPr>
        <w:t xml:space="preserve"> </w:t>
      </w:r>
      <w:r w:rsidR="0045166B">
        <w:rPr>
          <w:sz w:val="24"/>
          <w:szCs w:val="26"/>
        </w:rPr>
        <w:t xml:space="preserve">Após a leitura dos pareceres foi </w:t>
      </w:r>
      <w:r w:rsidR="0045166B">
        <w:rPr>
          <w:sz w:val="24"/>
          <w:szCs w:val="25"/>
        </w:rPr>
        <w:t>c</w:t>
      </w:r>
      <w:r w:rsidR="0045166B">
        <w:rPr>
          <w:sz w:val="24"/>
          <w:szCs w:val="25"/>
        </w:rPr>
        <w:t xml:space="preserve">olocado em discussão e, não havendo oradores, em votação sendo </w:t>
      </w:r>
      <w:r w:rsidR="0045166B">
        <w:rPr>
          <w:b/>
          <w:sz w:val="24"/>
          <w:szCs w:val="25"/>
        </w:rPr>
        <w:t xml:space="preserve">aprovado </w:t>
      </w:r>
      <w:r w:rsidR="0045166B">
        <w:rPr>
          <w:sz w:val="24"/>
          <w:szCs w:val="25"/>
        </w:rPr>
        <w:t>por unanimidade.</w:t>
      </w:r>
      <w:r w:rsidR="0045166B">
        <w:rPr>
          <w:sz w:val="24"/>
          <w:szCs w:val="25"/>
        </w:rPr>
        <w:t xml:space="preserve"> </w:t>
      </w:r>
      <w:r w:rsidR="0045166B" w:rsidRPr="0045166B">
        <w:rPr>
          <w:b/>
          <w:sz w:val="24"/>
          <w:szCs w:val="26"/>
        </w:rPr>
        <w:t xml:space="preserve">1ª Discussão e Votação do Projeto de Lei N° 23/2025-L </w:t>
      </w:r>
      <w:r w:rsidR="0045166B" w:rsidRPr="0045166B">
        <w:rPr>
          <w:sz w:val="24"/>
          <w:szCs w:val="26"/>
        </w:rPr>
        <w:t>de autoria da Vereadora Patrícia de Oliveira Barreto que “DISPÕE SOBRE A APLICAÇÃO DE MULTA AO TUTOR QUE PERMITIR QUE ANIMAL NO CIO PERMANEÇA SOLTO EM VIA PÚBLICA NO ÂMBITO DO MUNICÍPIO DA ESTÂNCIA TURÍSTICA DE BARRA BONITA, E DÁ OUTRAS PROVIDÊNCIAS.</w:t>
      </w:r>
      <w:r w:rsidR="0045166B" w:rsidRPr="0045166B">
        <w:rPr>
          <w:caps/>
          <w:sz w:val="24"/>
          <w:szCs w:val="26"/>
        </w:rPr>
        <w:t>”.</w:t>
      </w:r>
      <w:r w:rsidR="0045166B" w:rsidRPr="0045166B">
        <w:rPr>
          <w:sz w:val="24"/>
          <w:szCs w:val="26"/>
        </w:rPr>
        <w:t xml:space="preserve"> </w:t>
      </w:r>
      <w:r w:rsidR="0045166B">
        <w:rPr>
          <w:sz w:val="24"/>
          <w:szCs w:val="26"/>
        </w:rPr>
        <w:t xml:space="preserve">Após a leitura dos pareceres foi </w:t>
      </w:r>
      <w:r w:rsidR="0045166B">
        <w:rPr>
          <w:sz w:val="24"/>
          <w:szCs w:val="25"/>
        </w:rPr>
        <w:t xml:space="preserve">colocado em discussão e, não havendo oradores, em votação sendo </w:t>
      </w:r>
      <w:r w:rsidR="0045166B">
        <w:rPr>
          <w:b/>
          <w:sz w:val="24"/>
          <w:szCs w:val="25"/>
        </w:rPr>
        <w:t xml:space="preserve">aprovado </w:t>
      </w:r>
      <w:r w:rsidR="0045166B">
        <w:rPr>
          <w:sz w:val="24"/>
          <w:szCs w:val="25"/>
        </w:rPr>
        <w:t>por unanimidade.</w:t>
      </w:r>
      <w:r w:rsidR="0045166B">
        <w:rPr>
          <w:sz w:val="24"/>
          <w:szCs w:val="26"/>
        </w:rPr>
        <w:t xml:space="preserve"> </w:t>
      </w:r>
      <w:r w:rsidRPr="00052D2E">
        <w:rPr>
          <w:sz w:val="24"/>
          <w:szCs w:val="25"/>
        </w:rPr>
        <w:t xml:space="preserve">Encerrada as matérias da Ordem do dia, passou-se para a </w:t>
      </w:r>
      <w:r w:rsidRPr="00052D2E">
        <w:rPr>
          <w:b/>
          <w:sz w:val="24"/>
          <w:szCs w:val="25"/>
        </w:rPr>
        <w:t xml:space="preserve">EXPLICAÇÃO PESSOAL: </w:t>
      </w:r>
      <w:r w:rsidR="00231450">
        <w:rPr>
          <w:sz w:val="24"/>
          <w:szCs w:val="25"/>
        </w:rPr>
        <w:t>conforme inscr</w:t>
      </w:r>
      <w:r w:rsidR="005E1D8E">
        <w:rPr>
          <w:sz w:val="24"/>
          <w:szCs w:val="25"/>
        </w:rPr>
        <w:t>ições usaram da palavra os</w:t>
      </w:r>
      <w:r w:rsidR="00231450">
        <w:rPr>
          <w:sz w:val="24"/>
          <w:szCs w:val="25"/>
        </w:rPr>
        <w:t xml:space="preserve"> Vereador</w:t>
      </w:r>
      <w:r w:rsidR="005E1D8E">
        <w:rPr>
          <w:sz w:val="24"/>
          <w:szCs w:val="25"/>
        </w:rPr>
        <w:t>es Patrícia,</w:t>
      </w:r>
      <w:r w:rsidR="00231450">
        <w:rPr>
          <w:sz w:val="24"/>
          <w:szCs w:val="25"/>
        </w:rPr>
        <w:t xml:space="preserve"> Val</w:t>
      </w:r>
      <w:r w:rsidR="005E1D8E">
        <w:rPr>
          <w:sz w:val="24"/>
          <w:szCs w:val="25"/>
        </w:rPr>
        <w:t xml:space="preserve">, </w:t>
      </w:r>
      <w:r w:rsidR="007D5627">
        <w:rPr>
          <w:sz w:val="24"/>
          <w:szCs w:val="25"/>
        </w:rPr>
        <w:t>e Marquinho</w:t>
      </w:r>
      <w:r w:rsidR="00231450">
        <w:rPr>
          <w:sz w:val="24"/>
          <w:szCs w:val="25"/>
        </w:rPr>
        <w:t>.</w:t>
      </w:r>
      <w:r w:rsidRPr="00052D2E">
        <w:rPr>
          <w:sz w:val="24"/>
          <w:szCs w:val="25"/>
        </w:rPr>
        <w:t xml:space="preserve"> Não havendo mais inscritos, nada mais tratar, o Senhor Presidente, declarou encerrada a sessão, marcando a próxima </w:t>
      </w:r>
      <w:r w:rsidRPr="00052D2E">
        <w:rPr>
          <w:b/>
          <w:sz w:val="24"/>
          <w:szCs w:val="25"/>
        </w:rPr>
        <w:t xml:space="preserve">Sessão Ordinária </w:t>
      </w:r>
      <w:r w:rsidRPr="00052D2E">
        <w:rPr>
          <w:bCs/>
          <w:sz w:val="24"/>
          <w:szCs w:val="25"/>
        </w:rPr>
        <w:t>para o</w:t>
      </w:r>
      <w:r w:rsidRPr="00052D2E">
        <w:rPr>
          <w:b/>
          <w:sz w:val="24"/>
          <w:szCs w:val="25"/>
        </w:rPr>
        <w:t xml:space="preserve"> dia </w:t>
      </w:r>
      <w:r w:rsidR="007D5627">
        <w:rPr>
          <w:b/>
          <w:sz w:val="24"/>
          <w:szCs w:val="25"/>
        </w:rPr>
        <w:t>16</w:t>
      </w:r>
      <w:r w:rsidR="005E1D8E">
        <w:rPr>
          <w:b/>
          <w:sz w:val="24"/>
          <w:szCs w:val="25"/>
        </w:rPr>
        <w:t xml:space="preserve"> </w:t>
      </w:r>
      <w:r w:rsidR="00231450">
        <w:rPr>
          <w:b/>
          <w:sz w:val="24"/>
          <w:szCs w:val="25"/>
        </w:rPr>
        <w:t>de junho</w:t>
      </w:r>
      <w:r w:rsidRPr="00052D2E">
        <w:rPr>
          <w:b/>
          <w:sz w:val="24"/>
          <w:szCs w:val="25"/>
        </w:rPr>
        <w:t xml:space="preserve"> de 2025</w:t>
      </w:r>
      <w:r w:rsidRPr="00052D2E">
        <w:rPr>
          <w:sz w:val="24"/>
          <w:szCs w:val="25"/>
        </w:rPr>
        <w:t>, em horário regimental.</w:t>
      </w:r>
      <w:r w:rsidRPr="00052D2E">
        <w:rPr>
          <w:b/>
          <w:sz w:val="24"/>
          <w:szCs w:val="25"/>
        </w:rPr>
        <w:t xml:space="preserve"> </w:t>
      </w:r>
      <w:r w:rsidRPr="00052D2E">
        <w:rPr>
          <w:sz w:val="24"/>
          <w:szCs w:val="25"/>
        </w:rPr>
        <w:t>Para constar, eu, Marcos Rogerio Moraes, 1° Secretário, lavrei esta at</w:t>
      </w:r>
      <w:r w:rsidRPr="00052D2E">
        <w:rPr>
          <w:sz w:val="25"/>
          <w:szCs w:val="25"/>
        </w:rPr>
        <w:t>a.</w:t>
      </w:r>
    </w:p>
    <w:p w14:paraId="6E0413E1" w14:textId="6ABBC601" w:rsidR="00637B05" w:rsidRPr="00052D2E" w:rsidRDefault="00637B05" w:rsidP="00052D2E"/>
    <w:sectPr w:rsidR="00637B05" w:rsidRPr="00052D2E" w:rsidSect="00DD0F95">
      <w:headerReference w:type="default" r:id="rId7"/>
      <w:footerReference w:type="default" r:id="rId8"/>
      <w:pgSz w:w="11907" w:h="16840" w:code="9"/>
      <w:pgMar w:top="1814" w:right="1134" w:bottom="1134" w:left="1701" w:header="680" w:footer="3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634AD" w14:textId="77777777" w:rsidR="009260B6" w:rsidRDefault="009260B6" w:rsidP="0032459E">
      <w:r>
        <w:separator/>
      </w:r>
    </w:p>
  </w:endnote>
  <w:endnote w:type="continuationSeparator" w:id="0">
    <w:p w14:paraId="43A21B3A" w14:textId="77777777" w:rsidR="009260B6" w:rsidRDefault="009260B6" w:rsidP="0032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A5829" w14:textId="77777777" w:rsidR="00AF390A" w:rsidRPr="00ED106A" w:rsidRDefault="007D468A" w:rsidP="00C34D56">
    <w:pPr>
      <w:jc w:val="center"/>
      <w:rPr>
        <w:rFonts w:ascii="Arial" w:hAnsi="Arial" w:cs="Arial"/>
        <w:bCs/>
        <w:iCs/>
        <w:sz w:val="24"/>
        <w:szCs w:val="24"/>
      </w:rPr>
    </w:pPr>
    <w:r w:rsidRPr="00ED106A">
      <w:rPr>
        <w:rFonts w:ascii="Arial" w:hAnsi="Arial" w:cs="Arial"/>
        <w:bCs/>
        <w:iCs/>
        <w:sz w:val="24"/>
        <w:szCs w:val="24"/>
      </w:rPr>
      <w:t>________________________________________________________________</w:t>
    </w:r>
  </w:p>
  <w:p w14:paraId="2B04F0D1" w14:textId="77777777" w:rsidR="006012FA" w:rsidRPr="00ED106A" w:rsidRDefault="006012FA" w:rsidP="00C34D56">
    <w:pPr>
      <w:jc w:val="center"/>
      <w:rPr>
        <w:rFonts w:ascii="Arial" w:hAnsi="Arial" w:cs="Arial"/>
        <w:bCs/>
        <w:iCs/>
        <w:sz w:val="10"/>
        <w:szCs w:val="10"/>
      </w:rPr>
    </w:pPr>
  </w:p>
  <w:p w14:paraId="7797462F" w14:textId="042762C7" w:rsidR="006012FA" w:rsidRPr="00FA67E8" w:rsidRDefault="007D468A" w:rsidP="00685844">
    <w:pPr>
      <w:jc w:val="center"/>
      <w:rPr>
        <w:rFonts w:ascii="Arial" w:hAnsi="Arial" w:cs="Arial"/>
        <w:b/>
        <w:bCs/>
        <w:iCs/>
        <w:sz w:val="16"/>
        <w:szCs w:val="18"/>
      </w:rPr>
    </w:pPr>
    <w:r w:rsidRPr="00FA67E8">
      <w:rPr>
        <w:rFonts w:ascii="Arial" w:hAnsi="Arial" w:cs="Arial"/>
        <w:iCs/>
        <w:sz w:val="16"/>
        <w:szCs w:val="18"/>
      </w:rPr>
      <w:t xml:space="preserve">Rua João </w:t>
    </w:r>
    <w:proofErr w:type="spellStart"/>
    <w:r w:rsidRPr="00FA67E8">
      <w:rPr>
        <w:rFonts w:ascii="Arial" w:hAnsi="Arial" w:cs="Arial"/>
        <w:iCs/>
        <w:sz w:val="16"/>
        <w:szCs w:val="18"/>
      </w:rPr>
      <w:t>Gerin</w:t>
    </w:r>
    <w:proofErr w:type="spellEnd"/>
    <w:r w:rsidRPr="00FA67E8">
      <w:rPr>
        <w:rFonts w:ascii="Arial" w:hAnsi="Arial" w:cs="Arial"/>
        <w:iCs/>
        <w:sz w:val="16"/>
        <w:szCs w:val="18"/>
      </w:rPr>
      <w:t xml:space="preserve"> nº 212 – Vila </w:t>
    </w:r>
    <w:r w:rsidR="00CA4647">
      <w:rPr>
        <w:rFonts w:ascii="Arial" w:hAnsi="Arial" w:cs="Arial"/>
        <w:iCs/>
        <w:sz w:val="16"/>
        <w:szCs w:val="18"/>
      </w:rPr>
      <w:t>Narcisa</w:t>
    </w:r>
    <w:r w:rsidRPr="00FA67E8">
      <w:rPr>
        <w:rFonts w:ascii="Arial" w:hAnsi="Arial" w:cs="Arial"/>
        <w:iCs/>
        <w:sz w:val="16"/>
        <w:szCs w:val="18"/>
      </w:rPr>
      <w:t xml:space="preserve"> – SP </w:t>
    </w:r>
    <w:r w:rsidR="00AF390A" w:rsidRPr="00FA67E8">
      <w:rPr>
        <w:rFonts w:ascii="Arial" w:hAnsi="Arial" w:cs="Arial"/>
        <w:iCs/>
        <w:sz w:val="16"/>
        <w:szCs w:val="18"/>
      </w:rPr>
      <w:t>– CEP</w:t>
    </w:r>
    <w:r w:rsidRPr="00FA67E8">
      <w:rPr>
        <w:rFonts w:ascii="Arial" w:hAnsi="Arial" w:cs="Arial"/>
        <w:iCs/>
        <w:sz w:val="16"/>
        <w:szCs w:val="18"/>
      </w:rPr>
      <w:t>: 17340</w:t>
    </w:r>
    <w:r w:rsidR="00685844" w:rsidRPr="00FA67E8">
      <w:rPr>
        <w:rFonts w:ascii="Arial" w:hAnsi="Arial" w:cs="Arial"/>
        <w:iCs/>
        <w:sz w:val="16"/>
        <w:szCs w:val="18"/>
      </w:rPr>
      <w:t>–</w:t>
    </w:r>
    <w:r w:rsidR="00AF390A">
      <w:rPr>
        <w:rFonts w:ascii="Arial" w:hAnsi="Arial" w:cs="Arial"/>
        <w:iCs/>
        <w:sz w:val="16"/>
        <w:szCs w:val="18"/>
      </w:rPr>
      <w:t>19</w:t>
    </w:r>
    <w:r w:rsidR="00AF390A" w:rsidRPr="00FA67E8">
      <w:rPr>
        <w:rFonts w:ascii="Arial" w:hAnsi="Arial" w:cs="Arial"/>
        <w:iCs/>
        <w:sz w:val="16"/>
        <w:szCs w:val="18"/>
      </w:rPr>
      <w:t xml:space="preserve">0 </w:t>
    </w:r>
    <w:r w:rsidR="00685844" w:rsidRPr="00FA67E8">
      <w:rPr>
        <w:rFonts w:ascii="Arial" w:hAnsi="Arial" w:cs="Arial"/>
        <w:iCs/>
        <w:sz w:val="16"/>
        <w:szCs w:val="18"/>
      </w:rPr>
      <w:t>– Fone</w:t>
    </w:r>
    <w:r w:rsidRPr="00FA67E8">
      <w:rPr>
        <w:rFonts w:ascii="Arial" w:hAnsi="Arial" w:cs="Arial"/>
        <w:bCs/>
        <w:iCs/>
        <w:sz w:val="16"/>
        <w:szCs w:val="18"/>
      </w:rPr>
      <w:t xml:space="preserve"> (14) 3641</w:t>
    </w:r>
    <w:r w:rsidR="00685844" w:rsidRPr="00FA67E8">
      <w:rPr>
        <w:rFonts w:ascii="Arial" w:hAnsi="Arial" w:cs="Arial"/>
        <w:iCs/>
        <w:sz w:val="16"/>
        <w:szCs w:val="18"/>
      </w:rPr>
      <w:t>–</w:t>
    </w:r>
    <w:r w:rsidRPr="00FA67E8">
      <w:rPr>
        <w:rFonts w:ascii="Arial" w:hAnsi="Arial" w:cs="Arial"/>
        <w:bCs/>
        <w:iCs/>
        <w:sz w:val="16"/>
        <w:szCs w:val="18"/>
      </w:rPr>
      <w:t>0383</w:t>
    </w:r>
  </w:p>
  <w:p w14:paraId="016C6520" w14:textId="7605320C" w:rsidR="006012FA" w:rsidRPr="00FA67E8" w:rsidRDefault="00AF390A" w:rsidP="00685844">
    <w:pPr>
      <w:jc w:val="center"/>
      <w:rPr>
        <w:rFonts w:ascii="Arial" w:hAnsi="Arial" w:cs="Arial"/>
        <w:sz w:val="18"/>
      </w:rPr>
    </w:pPr>
    <w:r w:rsidRPr="00FA67E8">
      <w:rPr>
        <w:rFonts w:ascii="Arial" w:hAnsi="Arial" w:cs="Arial"/>
        <w:iCs/>
        <w:sz w:val="16"/>
        <w:szCs w:val="18"/>
      </w:rPr>
      <w:t>E-mail</w:t>
    </w:r>
    <w:r w:rsidR="007D468A" w:rsidRPr="00FA67E8">
      <w:rPr>
        <w:rFonts w:ascii="Arial" w:hAnsi="Arial" w:cs="Arial"/>
        <w:iCs/>
        <w:sz w:val="16"/>
        <w:szCs w:val="18"/>
      </w:rPr>
      <w:t xml:space="preserve">: camara@camarabarrabonita.sp.gov.br </w:t>
    </w:r>
    <w:proofErr w:type="gramStart"/>
    <w:r w:rsidR="00685844" w:rsidRPr="00FA67E8">
      <w:rPr>
        <w:rFonts w:ascii="Arial" w:hAnsi="Arial" w:cs="Arial"/>
        <w:iCs/>
        <w:sz w:val="16"/>
        <w:szCs w:val="18"/>
      </w:rPr>
      <w:t>–</w:t>
    </w:r>
    <w:r w:rsidR="007D468A" w:rsidRPr="00FA67E8">
      <w:rPr>
        <w:rFonts w:ascii="Arial" w:hAnsi="Arial" w:cs="Arial"/>
        <w:iCs/>
        <w:sz w:val="16"/>
        <w:szCs w:val="18"/>
      </w:rPr>
      <w:t xml:space="preserve">  www.camarabarrabonita.sp.gov.br</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CCD8F" w14:textId="77777777" w:rsidR="009260B6" w:rsidRDefault="009260B6" w:rsidP="0032459E">
      <w:r>
        <w:separator/>
      </w:r>
    </w:p>
  </w:footnote>
  <w:footnote w:type="continuationSeparator" w:id="0">
    <w:p w14:paraId="13EC5CF0" w14:textId="77777777" w:rsidR="009260B6" w:rsidRDefault="009260B6" w:rsidP="00324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9F386" w14:textId="77777777" w:rsidR="006012FA" w:rsidRPr="00AF390A" w:rsidRDefault="009260B6" w:rsidP="00AF390A">
    <w:pPr>
      <w:pStyle w:val="Cabealho"/>
      <w:jc w:val="right"/>
      <w:rPr>
        <w:rFonts w:ascii="Lucida Calligraphy" w:hAnsi="Lucida Calligraphy"/>
        <w:sz w:val="26"/>
        <w:szCs w:val="26"/>
      </w:rPr>
    </w:pPr>
    <w:r>
      <w:rPr>
        <w:rFonts w:ascii="Lucida Calligraphy" w:hAnsi="Lucida Calligraphy" w:cs="Arial"/>
        <w:b/>
        <w:bCs/>
        <w:noProof/>
        <w:sz w:val="26"/>
        <w:szCs w:val="26"/>
        <w:u w:val="double"/>
        <w14:shadow w14:blurRad="50800" w14:dist="38100" w14:dir="2700000" w14:sx="100000" w14:sy="100000" w14:kx="0" w14:ky="0" w14:algn="tl">
          <w14:srgbClr w14:val="000000">
            <w14:alpha w14:val="60000"/>
          </w14:srgbClr>
        </w14:shadow>
      </w:rPr>
      <w:object w:dxaOrig="1440" w:dyaOrig="1440" w14:anchorId="00948C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4.25pt;margin-top:-23.15pt;width:50.5pt;height:52.8pt;z-index:251660288;visibility:visible;mso-wrap-edited:f" o:preferrelative="f">
          <v:imagedata r:id="rId1" o:title=""/>
          <w10:wrap type="square"/>
        </v:shape>
        <o:OLEObject Type="Embed" ProgID="Word.Picture.8" ShapeID="_x0000_s2049" DrawAspect="Content" ObjectID="_1811575190" r:id="rId2"/>
      </w:object>
    </w:r>
    <w:r w:rsidR="007D468A" w:rsidRPr="00AF390A">
      <w:rPr>
        <w:rFonts w:ascii="Lucida Calligraphy" w:hAnsi="Lucida Calligraphy" w:cs="Arial"/>
        <w:b/>
        <w:bCs/>
        <w:sz w:val="26"/>
        <w:szCs w:val="26"/>
        <w:u w:val="double"/>
        <w14:shadow w14:blurRad="50800" w14:dist="38100" w14:dir="2700000" w14:sx="100000" w14:sy="100000" w14:kx="0" w14:ky="0" w14:algn="tl">
          <w14:srgbClr w14:val="000000">
            <w14:alpha w14:val="60000"/>
          </w14:srgbClr>
        </w14:shadow>
      </w:rPr>
      <w:t>Câmara Municipal da Estância Turística de Barra Bonita – SP</w:t>
    </w:r>
    <w:r w:rsidR="0032459E" w:rsidRPr="00AF390A">
      <w:rPr>
        <w:rFonts w:ascii="Lucida Calligraphy" w:hAnsi="Lucida Calligraphy"/>
        <w:sz w:val="26"/>
        <w:szCs w:val="2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4A5F15"/>
    <w:multiLevelType w:val="hybridMultilevel"/>
    <w:tmpl w:val="CB66B144"/>
    <w:lvl w:ilvl="0" w:tplc="04160001">
      <w:start w:val="1"/>
      <w:numFmt w:val="bullet"/>
      <w:lvlText w:val=""/>
      <w:lvlJc w:val="left"/>
      <w:pPr>
        <w:ind w:left="1065" w:hanging="360"/>
      </w:pPr>
      <w:rPr>
        <w:rFonts w:ascii="Symbol" w:hAnsi="Symbol"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
    <w:nsid w:val="7CFA47B5"/>
    <w:multiLevelType w:val="hybridMultilevel"/>
    <w:tmpl w:val="79FAEC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F2B6BE6"/>
    <w:multiLevelType w:val="hybridMultilevel"/>
    <w:tmpl w:val="14F202C0"/>
    <w:lvl w:ilvl="0" w:tplc="E4E837AC">
      <w:start w:val="1"/>
      <w:numFmt w:val="decimal"/>
      <w:lvlText w:val="%1)"/>
      <w:lvlJc w:val="left"/>
      <w:pPr>
        <w:ind w:left="1065" w:hanging="360"/>
      </w:pPr>
      <w:rPr>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6C0"/>
    <w:rsid w:val="00006B5F"/>
    <w:rsid w:val="00011833"/>
    <w:rsid w:val="00011936"/>
    <w:rsid w:val="00021634"/>
    <w:rsid w:val="00025D95"/>
    <w:rsid w:val="000506E9"/>
    <w:rsid w:val="00052D2E"/>
    <w:rsid w:val="000532EE"/>
    <w:rsid w:val="000B0FB2"/>
    <w:rsid w:val="00153377"/>
    <w:rsid w:val="001909C8"/>
    <w:rsid w:val="001B6B10"/>
    <w:rsid w:val="001B7706"/>
    <w:rsid w:val="001F25E8"/>
    <w:rsid w:val="00200A01"/>
    <w:rsid w:val="00212466"/>
    <w:rsid w:val="00214FC8"/>
    <w:rsid w:val="00231450"/>
    <w:rsid w:val="00237B83"/>
    <w:rsid w:val="002B0F1C"/>
    <w:rsid w:val="002B1779"/>
    <w:rsid w:val="002D2F43"/>
    <w:rsid w:val="002D38E1"/>
    <w:rsid w:val="002D5FDB"/>
    <w:rsid w:val="003178E6"/>
    <w:rsid w:val="0032459E"/>
    <w:rsid w:val="00346E20"/>
    <w:rsid w:val="00354786"/>
    <w:rsid w:val="00380CC3"/>
    <w:rsid w:val="00390C77"/>
    <w:rsid w:val="003B34F7"/>
    <w:rsid w:val="003F7C01"/>
    <w:rsid w:val="00420FBE"/>
    <w:rsid w:val="0042421B"/>
    <w:rsid w:val="0045166B"/>
    <w:rsid w:val="004941AB"/>
    <w:rsid w:val="004A38E3"/>
    <w:rsid w:val="004B23D5"/>
    <w:rsid w:val="004C381D"/>
    <w:rsid w:val="00534763"/>
    <w:rsid w:val="00543AE0"/>
    <w:rsid w:val="00564EAD"/>
    <w:rsid w:val="00581A70"/>
    <w:rsid w:val="005C2466"/>
    <w:rsid w:val="005C407C"/>
    <w:rsid w:val="005E1D8E"/>
    <w:rsid w:val="006012FA"/>
    <w:rsid w:val="00602780"/>
    <w:rsid w:val="00620A5C"/>
    <w:rsid w:val="006332C2"/>
    <w:rsid w:val="00637B05"/>
    <w:rsid w:val="00655273"/>
    <w:rsid w:val="00685844"/>
    <w:rsid w:val="006B1311"/>
    <w:rsid w:val="006B25BE"/>
    <w:rsid w:val="006D421F"/>
    <w:rsid w:val="006E771A"/>
    <w:rsid w:val="00704D5C"/>
    <w:rsid w:val="00722024"/>
    <w:rsid w:val="007649BC"/>
    <w:rsid w:val="007763F9"/>
    <w:rsid w:val="00784ED3"/>
    <w:rsid w:val="0079585A"/>
    <w:rsid w:val="007B25BD"/>
    <w:rsid w:val="007B4966"/>
    <w:rsid w:val="007C0962"/>
    <w:rsid w:val="007D468A"/>
    <w:rsid w:val="007D5627"/>
    <w:rsid w:val="007E2E95"/>
    <w:rsid w:val="00801060"/>
    <w:rsid w:val="00804063"/>
    <w:rsid w:val="00804C49"/>
    <w:rsid w:val="008107A0"/>
    <w:rsid w:val="008359B0"/>
    <w:rsid w:val="00846159"/>
    <w:rsid w:val="0088310A"/>
    <w:rsid w:val="008832F9"/>
    <w:rsid w:val="00891DA5"/>
    <w:rsid w:val="008B5FC3"/>
    <w:rsid w:val="008F4665"/>
    <w:rsid w:val="008F6713"/>
    <w:rsid w:val="00912B18"/>
    <w:rsid w:val="009228CA"/>
    <w:rsid w:val="009260B6"/>
    <w:rsid w:val="0094381C"/>
    <w:rsid w:val="00951A6E"/>
    <w:rsid w:val="00964BC1"/>
    <w:rsid w:val="009737E8"/>
    <w:rsid w:val="009769AA"/>
    <w:rsid w:val="0097703E"/>
    <w:rsid w:val="009A17BB"/>
    <w:rsid w:val="009A3FB7"/>
    <w:rsid w:val="009A65E3"/>
    <w:rsid w:val="009C5EF0"/>
    <w:rsid w:val="009E3785"/>
    <w:rsid w:val="00A036C0"/>
    <w:rsid w:val="00A072AB"/>
    <w:rsid w:val="00A338B3"/>
    <w:rsid w:val="00A428DB"/>
    <w:rsid w:val="00A659BB"/>
    <w:rsid w:val="00AC7476"/>
    <w:rsid w:val="00AE4CB5"/>
    <w:rsid w:val="00AF2BD3"/>
    <w:rsid w:val="00AF390A"/>
    <w:rsid w:val="00B04F2A"/>
    <w:rsid w:val="00B13A4D"/>
    <w:rsid w:val="00B14878"/>
    <w:rsid w:val="00B221C7"/>
    <w:rsid w:val="00B26987"/>
    <w:rsid w:val="00B719CA"/>
    <w:rsid w:val="00B82D4E"/>
    <w:rsid w:val="00B931DA"/>
    <w:rsid w:val="00B959AD"/>
    <w:rsid w:val="00BB3F66"/>
    <w:rsid w:val="00C0532F"/>
    <w:rsid w:val="00C178A2"/>
    <w:rsid w:val="00C57083"/>
    <w:rsid w:val="00C65995"/>
    <w:rsid w:val="00C675C0"/>
    <w:rsid w:val="00CA0C31"/>
    <w:rsid w:val="00CA4647"/>
    <w:rsid w:val="00CB06F7"/>
    <w:rsid w:val="00CB36AA"/>
    <w:rsid w:val="00CF3831"/>
    <w:rsid w:val="00D054D9"/>
    <w:rsid w:val="00D269DC"/>
    <w:rsid w:val="00D43B55"/>
    <w:rsid w:val="00DB14C6"/>
    <w:rsid w:val="00DD0F95"/>
    <w:rsid w:val="00E30987"/>
    <w:rsid w:val="00E33583"/>
    <w:rsid w:val="00E377C8"/>
    <w:rsid w:val="00E40408"/>
    <w:rsid w:val="00E82BF0"/>
    <w:rsid w:val="00EB2CBB"/>
    <w:rsid w:val="00ED5D98"/>
    <w:rsid w:val="00EE26F7"/>
    <w:rsid w:val="00EF0993"/>
    <w:rsid w:val="00F02B21"/>
    <w:rsid w:val="00F21471"/>
    <w:rsid w:val="00F34518"/>
    <w:rsid w:val="00F41A82"/>
    <w:rsid w:val="00F72207"/>
    <w:rsid w:val="00F8607C"/>
    <w:rsid w:val="00F86B6D"/>
    <w:rsid w:val="00F91018"/>
    <w:rsid w:val="00F91C6E"/>
    <w:rsid w:val="00F930C7"/>
    <w:rsid w:val="00FA67E8"/>
    <w:rsid w:val="00FB0AD1"/>
    <w:rsid w:val="00FC0664"/>
    <w:rsid w:val="00FC3AF9"/>
    <w:rsid w:val="00FC6B6A"/>
    <w:rsid w:val="00FE128E"/>
    <w:rsid w:val="00FE388E"/>
    <w:rsid w:val="00FF03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864525"/>
  <w15:docId w15:val="{5FF37BE5-1EA5-4483-BE9E-29B29CCC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5E8"/>
    <w:pPr>
      <w:jc w:val="left"/>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F25E8"/>
    <w:pPr>
      <w:tabs>
        <w:tab w:val="center" w:pos="4252"/>
        <w:tab w:val="right" w:pos="8504"/>
      </w:tabs>
    </w:pPr>
  </w:style>
  <w:style w:type="character" w:customStyle="1" w:styleId="CabealhoChar">
    <w:name w:val="Cabeçalho Char"/>
    <w:basedOn w:val="Fontepargpadro"/>
    <w:link w:val="Cabealho"/>
    <w:rsid w:val="001F25E8"/>
    <w:rPr>
      <w:rFonts w:ascii="Times New Roman" w:eastAsia="Times New Roman" w:hAnsi="Times New Roman" w:cs="Times New Roman"/>
      <w:sz w:val="20"/>
      <w:szCs w:val="20"/>
      <w:lang w:eastAsia="pt-BR"/>
    </w:rPr>
  </w:style>
  <w:style w:type="paragraph" w:styleId="Rodap">
    <w:name w:val="footer"/>
    <w:basedOn w:val="Normal"/>
    <w:link w:val="RodapChar"/>
    <w:rsid w:val="001F25E8"/>
    <w:pPr>
      <w:tabs>
        <w:tab w:val="center" w:pos="4252"/>
        <w:tab w:val="right" w:pos="8504"/>
      </w:tabs>
    </w:pPr>
  </w:style>
  <w:style w:type="character" w:customStyle="1" w:styleId="RodapChar">
    <w:name w:val="Rodapé Char"/>
    <w:basedOn w:val="Fontepargpadro"/>
    <w:link w:val="Rodap"/>
    <w:rsid w:val="001F25E8"/>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9A3FB7"/>
    <w:pPr>
      <w:ind w:left="720"/>
      <w:contextualSpacing/>
    </w:pPr>
  </w:style>
  <w:style w:type="paragraph" w:styleId="Textodebalo">
    <w:name w:val="Balloon Text"/>
    <w:basedOn w:val="Normal"/>
    <w:link w:val="TextodebaloChar"/>
    <w:uiPriority w:val="99"/>
    <w:semiHidden/>
    <w:unhideWhenUsed/>
    <w:rsid w:val="00F21471"/>
    <w:rPr>
      <w:rFonts w:ascii="Segoe UI" w:hAnsi="Segoe UI" w:cs="Segoe UI"/>
      <w:sz w:val="18"/>
      <w:szCs w:val="18"/>
    </w:rPr>
  </w:style>
  <w:style w:type="character" w:customStyle="1" w:styleId="TextodebaloChar">
    <w:name w:val="Texto de balão Char"/>
    <w:basedOn w:val="Fontepargpadro"/>
    <w:link w:val="Textodebalo"/>
    <w:uiPriority w:val="99"/>
    <w:semiHidden/>
    <w:rsid w:val="00F21471"/>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60044">
      <w:bodyDiv w:val="1"/>
      <w:marLeft w:val="0"/>
      <w:marRight w:val="0"/>
      <w:marTop w:val="0"/>
      <w:marBottom w:val="0"/>
      <w:divBdr>
        <w:top w:val="none" w:sz="0" w:space="0" w:color="auto"/>
        <w:left w:val="none" w:sz="0" w:space="0" w:color="auto"/>
        <w:bottom w:val="none" w:sz="0" w:space="0" w:color="auto"/>
        <w:right w:val="none" w:sz="0" w:space="0" w:color="auto"/>
      </w:divBdr>
    </w:div>
    <w:div w:id="282272172">
      <w:bodyDiv w:val="1"/>
      <w:marLeft w:val="0"/>
      <w:marRight w:val="0"/>
      <w:marTop w:val="0"/>
      <w:marBottom w:val="0"/>
      <w:divBdr>
        <w:top w:val="none" w:sz="0" w:space="0" w:color="auto"/>
        <w:left w:val="none" w:sz="0" w:space="0" w:color="auto"/>
        <w:bottom w:val="none" w:sz="0" w:space="0" w:color="auto"/>
        <w:right w:val="none" w:sz="0" w:space="0" w:color="auto"/>
      </w:divBdr>
    </w:div>
    <w:div w:id="578559734">
      <w:bodyDiv w:val="1"/>
      <w:marLeft w:val="0"/>
      <w:marRight w:val="0"/>
      <w:marTop w:val="0"/>
      <w:marBottom w:val="0"/>
      <w:divBdr>
        <w:top w:val="none" w:sz="0" w:space="0" w:color="auto"/>
        <w:left w:val="none" w:sz="0" w:space="0" w:color="auto"/>
        <w:bottom w:val="none" w:sz="0" w:space="0" w:color="auto"/>
        <w:right w:val="none" w:sz="0" w:space="0" w:color="auto"/>
      </w:divBdr>
    </w:div>
    <w:div w:id="816610348">
      <w:bodyDiv w:val="1"/>
      <w:marLeft w:val="0"/>
      <w:marRight w:val="0"/>
      <w:marTop w:val="0"/>
      <w:marBottom w:val="0"/>
      <w:divBdr>
        <w:top w:val="none" w:sz="0" w:space="0" w:color="auto"/>
        <w:left w:val="none" w:sz="0" w:space="0" w:color="auto"/>
        <w:bottom w:val="none" w:sz="0" w:space="0" w:color="auto"/>
        <w:right w:val="none" w:sz="0" w:space="0" w:color="auto"/>
      </w:divBdr>
    </w:div>
    <w:div w:id="1593509416">
      <w:bodyDiv w:val="1"/>
      <w:marLeft w:val="0"/>
      <w:marRight w:val="0"/>
      <w:marTop w:val="0"/>
      <w:marBottom w:val="0"/>
      <w:divBdr>
        <w:top w:val="none" w:sz="0" w:space="0" w:color="auto"/>
        <w:left w:val="none" w:sz="0" w:space="0" w:color="auto"/>
        <w:bottom w:val="none" w:sz="0" w:space="0" w:color="auto"/>
        <w:right w:val="none" w:sz="0" w:space="0" w:color="auto"/>
      </w:divBdr>
    </w:div>
    <w:div w:id="197987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2550</Words>
  <Characters>13776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Lucas</cp:lastModifiedBy>
  <cp:revision>5</cp:revision>
  <cp:lastPrinted>2025-06-16T13:33:00Z</cp:lastPrinted>
  <dcterms:created xsi:type="dcterms:W3CDTF">2025-06-12T16:19:00Z</dcterms:created>
  <dcterms:modified xsi:type="dcterms:W3CDTF">2025-06-16T13:33:00Z</dcterms:modified>
</cp:coreProperties>
</file>