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F7" w:rsidRDefault="00B853F7" w:rsidP="00B853F7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B853F7" w:rsidRDefault="00B853F7" w:rsidP="00B853F7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B853F7" w:rsidRPr="008D64E3" w:rsidRDefault="00B853F7" w:rsidP="00B853F7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departamento competente para que seja feito o conserto da calçada do entorno do PAS da Cohab e Creche Mundo Encantando, entre as Ruas </w:t>
      </w:r>
      <w:proofErr w:type="spellStart"/>
      <w:r>
        <w:rPr>
          <w:rFonts w:ascii="Tiffany Lt BT" w:hAnsi="Tiffany Lt BT"/>
          <w:b/>
          <w:sz w:val="28"/>
          <w:szCs w:val="28"/>
        </w:rPr>
        <w:t>Antonio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b/>
          <w:sz w:val="28"/>
          <w:szCs w:val="28"/>
        </w:rPr>
        <w:t>Pullini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e José </w:t>
      </w:r>
      <w:proofErr w:type="spellStart"/>
      <w:r>
        <w:rPr>
          <w:rFonts w:ascii="Tiffany Lt BT" w:hAnsi="Tiffany Lt BT"/>
          <w:b/>
          <w:sz w:val="28"/>
          <w:szCs w:val="28"/>
        </w:rPr>
        <w:t>Biazetti</w:t>
      </w:r>
      <w:proofErr w:type="spellEnd"/>
      <w:r>
        <w:rPr>
          <w:rFonts w:ascii="Tiffany Lt BT" w:hAnsi="Tiffany Lt BT"/>
          <w:b/>
          <w:sz w:val="28"/>
          <w:szCs w:val="28"/>
        </w:rPr>
        <w:t>.</w:t>
      </w:r>
    </w:p>
    <w:p w:rsidR="00B853F7" w:rsidRPr="008D64E3" w:rsidRDefault="00B853F7" w:rsidP="00B853F7">
      <w:pPr>
        <w:jc w:val="both"/>
        <w:rPr>
          <w:rFonts w:ascii="Tiffany Lt BT" w:hAnsi="Tiffany Lt BT"/>
          <w:b/>
          <w:sz w:val="28"/>
          <w:szCs w:val="28"/>
        </w:rPr>
      </w:pPr>
    </w:p>
    <w:p w:rsidR="00B853F7" w:rsidRPr="008D64E3" w:rsidRDefault="00B853F7" w:rsidP="00B853F7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B853F7" w:rsidRDefault="00B853F7" w:rsidP="00B853F7">
      <w:pPr>
        <w:jc w:val="both"/>
        <w:rPr>
          <w:rFonts w:ascii="Tiffany Lt BT" w:hAnsi="Tiffany Lt BT"/>
          <w:b/>
          <w:sz w:val="28"/>
          <w:szCs w:val="28"/>
        </w:rPr>
      </w:pPr>
    </w:p>
    <w:p w:rsidR="00B853F7" w:rsidRDefault="00B853F7" w:rsidP="00B853F7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ab/>
        <w:t xml:space="preserve">Faço a presente indicação porque o local é bastante movimentado por pedestre, </w:t>
      </w:r>
      <w:r w:rsidR="008D4B10">
        <w:rPr>
          <w:rFonts w:ascii="Tiffany Lt BT" w:hAnsi="Tiffany Lt BT"/>
          <w:sz w:val="28"/>
          <w:szCs w:val="28"/>
        </w:rPr>
        <w:t>crianças e idoso</w:t>
      </w:r>
      <w:r>
        <w:rPr>
          <w:rFonts w:ascii="Tiffany Lt BT" w:hAnsi="Tiffany Lt BT"/>
          <w:sz w:val="28"/>
          <w:szCs w:val="28"/>
        </w:rPr>
        <w:t>s</w:t>
      </w:r>
      <w:r w:rsidR="008D4B10">
        <w:rPr>
          <w:rFonts w:ascii="Tiffany Lt BT" w:hAnsi="Tiffany Lt BT"/>
          <w:sz w:val="28"/>
          <w:szCs w:val="28"/>
        </w:rPr>
        <w:t>, onde</w:t>
      </w:r>
      <w:r>
        <w:rPr>
          <w:rFonts w:ascii="Tiffany Lt BT" w:hAnsi="Tiffany Lt BT"/>
          <w:sz w:val="28"/>
          <w:szCs w:val="28"/>
        </w:rPr>
        <w:t xml:space="preserve"> a</w:t>
      </w:r>
      <w:r w:rsidR="008D4B10">
        <w:rPr>
          <w:rFonts w:ascii="Tiffany Lt BT" w:hAnsi="Tiffany Lt BT"/>
          <w:sz w:val="28"/>
          <w:szCs w:val="28"/>
        </w:rPr>
        <w:t>s</w:t>
      </w:r>
      <w:r>
        <w:rPr>
          <w:rFonts w:ascii="Tiffany Lt BT" w:hAnsi="Tiffany Lt BT"/>
          <w:sz w:val="28"/>
          <w:szCs w:val="28"/>
        </w:rPr>
        <w:t xml:space="preserve"> calçada</w:t>
      </w:r>
      <w:r w:rsidR="008D4B10">
        <w:rPr>
          <w:rFonts w:ascii="Tiffany Lt BT" w:hAnsi="Tiffany Lt BT"/>
          <w:sz w:val="28"/>
          <w:szCs w:val="28"/>
        </w:rPr>
        <w:t>s estão</w:t>
      </w:r>
      <w:r>
        <w:rPr>
          <w:rFonts w:ascii="Tiffany Lt BT" w:hAnsi="Tiffany Lt BT"/>
          <w:sz w:val="28"/>
          <w:szCs w:val="28"/>
        </w:rPr>
        <w:t xml:space="preserve"> toda</w:t>
      </w:r>
      <w:r w:rsidR="008D4B10">
        <w:rPr>
          <w:rFonts w:ascii="Tiffany Lt BT" w:hAnsi="Tiffany Lt BT"/>
          <w:sz w:val="28"/>
          <w:szCs w:val="28"/>
        </w:rPr>
        <w:t>s</w:t>
      </w:r>
      <w:r>
        <w:rPr>
          <w:rFonts w:ascii="Tiffany Lt BT" w:hAnsi="Tiffany Lt BT"/>
          <w:sz w:val="28"/>
          <w:szCs w:val="28"/>
        </w:rPr>
        <w:t xml:space="preserve"> danificada</w:t>
      </w:r>
      <w:r w:rsidR="008D4B10">
        <w:rPr>
          <w:rFonts w:ascii="Tiffany Lt BT" w:hAnsi="Tiffany Lt BT"/>
          <w:sz w:val="28"/>
          <w:szCs w:val="28"/>
        </w:rPr>
        <w:t>s</w:t>
      </w:r>
      <w:r>
        <w:rPr>
          <w:rFonts w:ascii="Tiffany Lt BT" w:hAnsi="Tiffany Lt BT"/>
          <w:sz w:val="28"/>
          <w:szCs w:val="28"/>
        </w:rPr>
        <w:t xml:space="preserve"> com buracos</w:t>
      </w:r>
      <w:r w:rsidR="008D4B10">
        <w:rPr>
          <w:rFonts w:ascii="Tiffany Lt BT" w:hAnsi="Tiffany Lt BT"/>
          <w:sz w:val="28"/>
          <w:szCs w:val="28"/>
        </w:rPr>
        <w:t xml:space="preserve"> e tropeços</w:t>
      </w:r>
      <w:r>
        <w:rPr>
          <w:rFonts w:ascii="Tiffany Lt BT" w:hAnsi="Tiffany Lt BT"/>
          <w:sz w:val="28"/>
          <w:szCs w:val="28"/>
        </w:rPr>
        <w:t>, impedindo que os transeuntes p</w:t>
      </w:r>
      <w:r w:rsidR="008D4B10">
        <w:rPr>
          <w:rFonts w:ascii="Tiffany Lt BT" w:hAnsi="Tiffany Lt BT"/>
          <w:sz w:val="28"/>
          <w:szCs w:val="28"/>
        </w:rPr>
        <w:t>assem com segurança</w:t>
      </w:r>
      <w:proofErr w:type="gramStart"/>
      <w:r w:rsidR="008D4B10">
        <w:rPr>
          <w:rFonts w:ascii="Tiffany Lt BT" w:hAnsi="Tiffany Lt BT"/>
          <w:sz w:val="28"/>
          <w:szCs w:val="28"/>
        </w:rPr>
        <w:t>.</w:t>
      </w:r>
      <w:r>
        <w:rPr>
          <w:rFonts w:ascii="Tiffany Lt BT" w:hAnsi="Tiffany Lt BT"/>
          <w:sz w:val="28"/>
          <w:szCs w:val="28"/>
        </w:rPr>
        <w:t>.</w:t>
      </w:r>
      <w:proofErr w:type="gramEnd"/>
    </w:p>
    <w:p w:rsidR="00B853F7" w:rsidRDefault="00B853F7" w:rsidP="00B853F7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Não raras vezes, o pedestre tem que sair na rua, correndo risco de atropelamento por causa da calçada danificada.</w:t>
      </w:r>
    </w:p>
    <w:p w:rsidR="00B853F7" w:rsidRPr="00DC7A87" w:rsidRDefault="00B853F7" w:rsidP="00B853F7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Diante disso, faço a presente indicação para que seja atendida a indicação o mais breve possível.</w:t>
      </w:r>
    </w:p>
    <w:p w:rsidR="00B853F7" w:rsidRPr="00DC7A87" w:rsidRDefault="00B853F7" w:rsidP="00B853F7">
      <w:pPr>
        <w:jc w:val="both"/>
        <w:rPr>
          <w:rFonts w:ascii="Tiffany Lt BT" w:hAnsi="Tiffany Lt BT"/>
          <w:sz w:val="28"/>
          <w:szCs w:val="28"/>
        </w:rPr>
      </w:pPr>
    </w:p>
    <w:p w:rsidR="00B853F7" w:rsidRPr="00DC7A87" w:rsidRDefault="00B853F7" w:rsidP="00B853F7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</w:t>
      </w:r>
      <w:r w:rsidR="008D4B10">
        <w:rPr>
          <w:rFonts w:ascii="Tiffany Lt BT" w:hAnsi="Tiffany Lt BT"/>
          <w:sz w:val="28"/>
          <w:szCs w:val="28"/>
        </w:rPr>
        <w:t xml:space="preserve">              Sala das sessões, data do protocolo</w:t>
      </w:r>
      <w:r>
        <w:rPr>
          <w:rFonts w:ascii="Tiffany Lt BT" w:hAnsi="Tiffany Lt BT"/>
          <w:sz w:val="28"/>
          <w:szCs w:val="28"/>
        </w:rPr>
        <w:t>.</w:t>
      </w:r>
    </w:p>
    <w:p w:rsidR="00B853F7" w:rsidRDefault="00B853F7" w:rsidP="00B853F7">
      <w:pPr>
        <w:jc w:val="both"/>
        <w:rPr>
          <w:rFonts w:ascii="Tiffany Lt BT" w:hAnsi="Tiffany Lt BT"/>
          <w:b/>
          <w:sz w:val="28"/>
          <w:szCs w:val="28"/>
        </w:rPr>
      </w:pPr>
      <w:bookmarkStart w:id="0" w:name="_GoBack"/>
      <w:bookmarkEnd w:id="0"/>
    </w:p>
    <w:p w:rsidR="00B853F7" w:rsidRPr="008D64E3" w:rsidRDefault="00B853F7" w:rsidP="00B853F7">
      <w:pPr>
        <w:jc w:val="both"/>
        <w:rPr>
          <w:rFonts w:ascii="Tiffany Lt BT" w:hAnsi="Tiffany Lt BT"/>
          <w:b/>
          <w:sz w:val="28"/>
          <w:szCs w:val="28"/>
        </w:rPr>
      </w:pPr>
    </w:p>
    <w:p w:rsidR="00ED2E9B" w:rsidRDefault="008D4B10" w:rsidP="008D4B10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ALEXANDRE BATISTA DE OLIVEIRA</w:t>
      </w:r>
    </w:p>
    <w:p w:rsidR="008D4B10" w:rsidRPr="00B853F7" w:rsidRDefault="008D4B10" w:rsidP="008D4B10">
      <w:pPr>
        <w:jc w:val="center"/>
        <w:rPr>
          <w:rFonts w:ascii="Tiffany Lt BT" w:hAnsi="Tiffany Lt BT"/>
          <w:b/>
          <w:sz w:val="28"/>
          <w:szCs w:val="28"/>
        </w:rPr>
      </w:pPr>
      <w:proofErr w:type="gramStart"/>
      <w:r>
        <w:rPr>
          <w:rFonts w:ascii="Tiffany Lt BT" w:hAnsi="Tiffany Lt BT"/>
          <w:b/>
          <w:sz w:val="28"/>
          <w:szCs w:val="28"/>
        </w:rPr>
        <w:t>vereador</w:t>
      </w:r>
      <w:proofErr w:type="gramEnd"/>
    </w:p>
    <w:sectPr w:rsidR="008D4B10" w:rsidRPr="00B853F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72" w:rsidRDefault="00986872" w:rsidP="007624F7">
      <w:pPr>
        <w:spacing w:after="0" w:line="240" w:lineRule="auto"/>
      </w:pPr>
      <w:r>
        <w:separator/>
      </w:r>
    </w:p>
  </w:endnote>
  <w:endnote w:type="continuationSeparator" w:id="0">
    <w:p w:rsidR="00986872" w:rsidRDefault="0098687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72" w:rsidRDefault="00986872" w:rsidP="007624F7">
      <w:pPr>
        <w:spacing w:after="0" w:line="240" w:lineRule="auto"/>
      </w:pPr>
      <w:r>
        <w:separator/>
      </w:r>
    </w:p>
  </w:footnote>
  <w:footnote w:type="continuationSeparator" w:id="0">
    <w:p w:rsidR="00986872" w:rsidRDefault="0098687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2357"/>
    <w:rsid w:val="0011465E"/>
    <w:rsid w:val="00116355"/>
    <w:rsid w:val="00151CF1"/>
    <w:rsid w:val="00181F89"/>
    <w:rsid w:val="001B3AE3"/>
    <w:rsid w:val="0024785C"/>
    <w:rsid w:val="00263498"/>
    <w:rsid w:val="002A4862"/>
    <w:rsid w:val="002E15EF"/>
    <w:rsid w:val="003114BC"/>
    <w:rsid w:val="00325E60"/>
    <w:rsid w:val="00332C7C"/>
    <w:rsid w:val="00371256"/>
    <w:rsid w:val="0038478A"/>
    <w:rsid w:val="003D2F2F"/>
    <w:rsid w:val="003E4D2C"/>
    <w:rsid w:val="003F5B50"/>
    <w:rsid w:val="00407D82"/>
    <w:rsid w:val="00480F1B"/>
    <w:rsid w:val="004A6FA2"/>
    <w:rsid w:val="004E42AA"/>
    <w:rsid w:val="005362BD"/>
    <w:rsid w:val="005761E5"/>
    <w:rsid w:val="005A5FCD"/>
    <w:rsid w:val="005E59C3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94F03"/>
    <w:rsid w:val="008A7F18"/>
    <w:rsid w:val="008C4C01"/>
    <w:rsid w:val="008D4B10"/>
    <w:rsid w:val="00916A22"/>
    <w:rsid w:val="00921647"/>
    <w:rsid w:val="009844C0"/>
    <w:rsid w:val="00986872"/>
    <w:rsid w:val="00987610"/>
    <w:rsid w:val="00996FBA"/>
    <w:rsid w:val="00A04E24"/>
    <w:rsid w:val="00A063D0"/>
    <w:rsid w:val="00AF60D3"/>
    <w:rsid w:val="00B0452E"/>
    <w:rsid w:val="00B31831"/>
    <w:rsid w:val="00B53614"/>
    <w:rsid w:val="00B853F7"/>
    <w:rsid w:val="00B86BB3"/>
    <w:rsid w:val="00BD5D43"/>
    <w:rsid w:val="00CB32FC"/>
    <w:rsid w:val="00D05662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C320C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2025-02-21T14:23:00Z</dcterms:created>
  <dcterms:modified xsi:type="dcterms:W3CDTF">2025-02-21T14:25:00Z</dcterms:modified>
</cp:coreProperties>
</file>