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23148C" w:rsidRPr="00114D47" w:rsidRDefault="0023148C" w:rsidP="0023148C">
      <w:pPr>
        <w:spacing w:after="0"/>
        <w:jc w:val="center"/>
        <w:rPr>
          <w:rFonts w:ascii="Tiffany Lt BT" w:hAnsi="Tiffany Lt BT"/>
          <w:b/>
          <w:sz w:val="36"/>
          <w:szCs w:val="36"/>
          <w:u w:val="single"/>
        </w:rPr>
      </w:pPr>
      <w:r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23148C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Pr="008D64E3" w:rsidRDefault="0023148C" w:rsidP="0023148C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23148C" w:rsidRDefault="0023148C" w:rsidP="0023148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</w:t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Tiffany Lt BT" w:hAnsi="Tiffany Lt BT"/>
          <w:b/>
          <w:sz w:val="28"/>
          <w:szCs w:val="28"/>
        </w:rPr>
        <w:tab/>
      </w:r>
      <w:r>
        <w:rPr>
          <w:rFonts w:ascii="Cambria" w:hAnsi="Cambria"/>
          <w:sz w:val="28"/>
        </w:rPr>
        <w:t>Indico, na forma regimental</w:t>
      </w:r>
      <w:r w:rsidRPr="0014499C">
        <w:rPr>
          <w:rFonts w:ascii="Cambria" w:hAnsi="Cambria"/>
          <w:caps/>
          <w:sz w:val="28"/>
        </w:rPr>
        <w:t xml:space="preserve">, </w:t>
      </w:r>
      <w:r w:rsidRPr="0014499C">
        <w:rPr>
          <w:rFonts w:ascii="Cambria" w:hAnsi="Cambria"/>
          <w:b/>
          <w:sz w:val="28"/>
        </w:rPr>
        <w:t>ao</w:t>
      </w:r>
      <w:r>
        <w:rPr>
          <w:rFonts w:ascii="Cambria" w:hAnsi="Cambria"/>
          <w:b/>
          <w:sz w:val="28"/>
        </w:rPr>
        <w:t xml:space="preserve"> EXMO. </w:t>
      </w:r>
      <w:proofErr w:type="gramStart"/>
      <w:r>
        <w:rPr>
          <w:rFonts w:ascii="Cambria" w:hAnsi="Cambria"/>
          <w:b/>
          <w:sz w:val="28"/>
        </w:rPr>
        <w:t>SR.</w:t>
      </w:r>
      <w:proofErr w:type="gramEnd"/>
      <w:r>
        <w:rPr>
          <w:rFonts w:ascii="Cambria" w:hAnsi="Cambria"/>
          <w:b/>
          <w:sz w:val="28"/>
        </w:rPr>
        <w:t xml:space="preserve"> PR</w:t>
      </w:r>
      <w:r w:rsidR="00EF7568">
        <w:rPr>
          <w:rFonts w:ascii="Cambria" w:hAnsi="Cambria"/>
          <w:b/>
          <w:sz w:val="28"/>
        </w:rPr>
        <w:t>EFEITO MUNICIPAL, Manoel Fabiano Ferreira Filho</w:t>
      </w:r>
      <w:r>
        <w:rPr>
          <w:rFonts w:ascii="Cambria" w:hAnsi="Cambria"/>
          <w:b/>
          <w:sz w:val="28"/>
        </w:rPr>
        <w:t>, extensível ao</w:t>
      </w:r>
      <w:r w:rsidRPr="0014499C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Il</w:t>
      </w:r>
      <w:r w:rsidRPr="0014499C">
        <w:rPr>
          <w:rFonts w:ascii="Cambria" w:hAnsi="Cambria"/>
          <w:b/>
          <w:sz w:val="28"/>
        </w:rPr>
        <w:t>mo. Sr.</w:t>
      </w:r>
      <w:r>
        <w:rPr>
          <w:rFonts w:ascii="Cambria" w:hAnsi="Cambria"/>
          <w:b/>
          <w:sz w:val="28"/>
        </w:rPr>
        <w:t xml:space="preserve"> Richard Valentin </w:t>
      </w:r>
      <w:proofErr w:type="spellStart"/>
      <w:r>
        <w:rPr>
          <w:rFonts w:ascii="Cambria" w:hAnsi="Cambria"/>
          <w:b/>
          <w:sz w:val="28"/>
        </w:rPr>
        <w:t>Stevanato</w:t>
      </w:r>
      <w:proofErr w:type="spellEnd"/>
      <w:r>
        <w:rPr>
          <w:rFonts w:ascii="Cambria" w:hAnsi="Cambria"/>
          <w:b/>
          <w:sz w:val="28"/>
        </w:rPr>
        <w:t xml:space="preserve"> de Freitas</w:t>
      </w:r>
      <w:r w:rsidRPr="0014499C">
        <w:rPr>
          <w:rFonts w:ascii="Cambria" w:hAnsi="Cambria"/>
          <w:b/>
          <w:sz w:val="28"/>
        </w:rPr>
        <w:t>,</w:t>
      </w:r>
      <w:r>
        <w:rPr>
          <w:rFonts w:ascii="Cambria" w:hAnsi="Cambria"/>
          <w:b/>
          <w:sz w:val="28"/>
        </w:rPr>
        <w:t xml:space="preserve"> </w:t>
      </w:r>
      <w:r w:rsidRPr="00EF303B">
        <w:rPr>
          <w:rFonts w:ascii="Cambria" w:hAnsi="Cambria"/>
          <w:sz w:val="28"/>
        </w:rPr>
        <w:t>Secretário Municipal de Desenvolvimento Econômico, Formação Profissional e Tecnologi</w:t>
      </w:r>
      <w:r>
        <w:rPr>
          <w:rFonts w:ascii="Cambria" w:hAnsi="Cambria"/>
          <w:sz w:val="28"/>
        </w:rPr>
        <w:t xml:space="preserve">a da Informação, para que </w:t>
      </w:r>
      <w:r w:rsidR="00CB1B73">
        <w:rPr>
          <w:rFonts w:ascii="Cambria" w:hAnsi="Cambria"/>
          <w:sz w:val="28"/>
        </w:rPr>
        <w:t>estude a possibilidade de</w:t>
      </w:r>
      <w:r>
        <w:rPr>
          <w:rFonts w:ascii="Cambria" w:hAnsi="Cambria"/>
          <w:sz w:val="28"/>
        </w:rPr>
        <w:t xml:space="preserve"> oferec</w:t>
      </w:r>
      <w:r w:rsidR="00CB1B73">
        <w:rPr>
          <w:rFonts w:ascii="Cambria" w:hAnsi="Cambria"/>
          <w:sz w:val="28"/>
        </w:rPr>
        <w:t>er</w:t>
      </w:r>
      <w:bookmarkStart w:id="0" w:name="_GoBack"/>
      <w:bookmarkEnd w:id="0"/>
      <w:r>
        <w:rPr>
          <w:rFonts w:ascii="Cambria" w:hAnsi="Cambria"/>
          <w:sz w:val="28"/>
        </w:rPr>
        <w:t xml:space="preserve"> à população o curso de manutenção de smartphones</w:t>
      </w:r>
      <w:r>
        <w:rPr>
          <w:rFonts w:ascii="Arial" w:hAnsi="Arial" w:cs="Arial"/>
          <w:sz w:val="28"/>
          <w:szCs w:val="28"/>
        </w:rPr>
        <w:t>.</w:t>
      </w:r>
    </w:p>
    <w:p w:rsidR="0023148C" w:rsidRDefault="0023148C" w:rsidP="0023148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3148C" w:rsidRPr="00AD697B" w:rsidRDefault="0023148C" w:rsidP="0023148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23148C" w:rsidRDefault="0023148C" w:rsidP="0023148C">
      <w:pPr>
        <w:spacing w:after="0"/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23148C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</w:r>
      <w:r w:rsidRPr="006159E4">
        <w:rPr>
          <w:rFonts w:ascii="Arial" w:hAnsi="Arial" w:cs="Arial"/>
          <w:sz w:val="26"/>
          <w:szCs w:val="26"/>
        </w:rPr>
        <w:t xml:space="preserve">Este vereador </w:t>
      </w:r>
      <w:r>
        <w:rPr>
          <w:rFonts w:ascii="Arial" w:hAnsi="Arial" w:cs="Arial"/>
          <w:sz w:val="26"/>
          <w:szCs w:val="26"/>
        </w:rPr>
        <w:t>já apresentou essas proposituras na legislatura passada, mas até o momento não foi atendido.</w:t>
      </w:r>
    </w:p>
    <w:p w:rsidR="0023148C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3148C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Como já ressaltei, tenho</w:t>
      </w:r>
      <w:r w:rsidRPr="006159E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recebido muitos pedidos de cidadãos que precisam fazer capacitação profissional para o exercício de atividades profissionais diversas, principalmente de ocupações mais requisitadas atualmente, entre as quais se inserem a manutenção de telefones celulares.</w:t>
      </w:r>
    </w:p>
    <w:p w:rsidR="0023148C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3148C" w:rsidRPr="00021D0D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Esses profissionais são muito requisitados nos dias atuais, existindo vasto campo de atuação no mercado, contribuindo para o desenvolvimento da autonomia financeira das famílias.</w:t>
      </w:r>
    </w:p>
    <w:p w:rsidR="0023148C" w:rsidRPr="00021D0D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3148C" w:rsidRPr="00021D0D" w:rsidRDefault="0023148C" w:rsidP="0023148C">
      <w:pPr>
        <w:spacing w:after="0"/>
        <w:jc w:val="both"/>
        <w:rPr>
          <w:rFonts w:ascii="Arial" w:hAnsi="Arial" w:cs="Arial"/>
          <w:sz w:val="26"/>
          <w:szCs w:val="26"/>
        </w:rPr>
      </w:pPr>
      <w:r w:rsidRPr="00021D0D">
        <w:rPr>
          <w:rFonts w:ascii="Arial" w:hAnsi="Arial" w:cs="Arial"/>
          <w:sz w:val="26"/>
          <w:szCs w:val="26"/>
        </w:rPr>
        <w:tab/>
        <w:t xml:space="preserve">Assim, </w:t>
      </w:r>
      <w:r>
        <w:rPr>
          <w:rFonts w:ascii="Arial" w:hAnsi="Arial" w:cs="Arial"/>
          <w:sz w:val="26"/>
          <w:szCs w:val="26"/>
        </w:rPr>
        <w:t xml:space="preserve">aproveitando o início da nova legislatura, </w:t>
      </w:r>
      <w:r w:rsidRPr="00021D0D">
        <w:rPr>
          <w:rFonts w:ascii="Arial" w:hAnsi="Arial" w:cs="Arial"/>
          <w:sz w:val="26"/>
          <w:szCs w:val="26"/>
        </w:rPr>
        <w:t>em razão do grande sucesso dos cursos que já estão em andamento, apresento a indicação para que o CVT estude a possibilidade de atender esse pedido.</w:t>
      </w:r>
    </w:p>
    <w:p w:rsidR="0023148C" w:rsidRDefault="0023148C" w:rsidP="0023148C">
      <w:pPr>
        <w:spacing w:after="0"/>
        <w:jc w:val="both"/>
        <w:rPr>
          <w:rFonts w:ascii="Cambria" w:hAnsi="Cambria"/>
          <w:sz w:val="28"/>
          <w:szCs w:val="28"/>
        </w:rPr>
      </w:pPr>
    </w:p>
    <w:p w:rsidR="0023148C" w:rsidRDefault="0023148C" w:rsidP="0023148C">
      <w:pPr>
        <w:spacing w:after="0"/>
        <w:jc w:val="both"/>
        <w:rPr>
          <w:rFonts w:ascii="Tiffany Lt BT" w:hAnsi="Tiffany Lt BT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114D47">
        <w:rPr>
          <w:rFonts w:ascii="Tiffany Lt BT" w:hAnsi="Tiffany Lt BT"/>
          <w:sz w:val="28"/>
          <w:szCs w:val="28"/>
        </w:rPr>
        <w:t xml:space="preserve">Sala das sessões, </w:t>
      </w:r>
      <w:r>
        <w:rPr>
          <w:rFonts w:ascii="Tiffany Lt BT" w:hAnsi="Tiffany Lt BT"/>
          <w:sz w:val="28"/>
          <w:szCs w:val="28"/>
        </w:rPr>
        <w:t>data do protocolo.</w:t>
      </w: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</w:rPr>
      </w:pP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</w:rPr>
      </w:pP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</w:rPr>
      </w:pP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RODRIGO GIRALDELLI MALDONADO</w:t>
      </w:r>
    </w:p>
    <w:p w:rsidR="0023148C" w:rsidRDefault="0023148C" w:rsidP="0023148C">
      <w:pPr>
        <w:spacing w:after="0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Vereador</w:t>
      </w:r>
    </w:p>
    <w:p w:rsidR="005C51D3" w:rsidRPr="0023148C" w:rsidRDefault="005C51D3" w:rsidP="0023148C">
      <w:pPr>
        <w:spacing w:after="0"/>
      </w:pPr>
    </w:p>
    <w:sectPr w:rsidR="005C51D3" w:rsidRPr="0023148C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2B" w:rsidRDefault="0028192B" w:rsidP="007624F7">
      <w:pPr>
        <w:spacing w:after="0" w:line="240" w:lineRule="auto"/>
      </w:pPr>
      <w:r>
        <w:separator/>
      </w:r>
    </w:p>
  </w:endnote>
  <w:endnote w:type="continuationSeparator" w:id="0">
    <w:p w:rsidR="0028192B" w:rsidRDefault="0028192B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2B" w:rsidRDefault="0028192B" w:rsidP="007624F7">
      <w:pPr>
        <w:spacing w:after="0" w:line="240" w:lineRule="auto"/>
      </w:pPr>
      <w:r>
        <w:separator/>
      </w:r>
    </w:p>
  </w:footnote>
  <w:footnote w:type="continuationSeparator" w:id="0">
    <w:p w:rsidR="0028192B" w:rsidRDefault="0028192B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EA1EB75" wp14:editId="24D2D3D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6BC2"/>
    <w:rsid w:val="00082E76"/>
    <w:rsid w:val="000F4DBE"/>
    <w:rsid w:val="0011465E"/>
    <w:rsid w:val="00160F52"/>
    <w:rsid w:val="00181C4D"/>
    <w:rsid w:val="00181F89"/>
    <w:rsid w:val="001E0442"/>
    <w:rsid w:val="0023148C"/>
    <w:rsid w:val="0024785C"/>
    <w:rsid w:val="00263498"/>
    <w:rsid w:val="0028192B"/>
    <w:rsid w:val="00282B93"/>
    <w:rsid w:val="003114BC"/>
    <w:rsid w:val="0032563A"/>
    <w:rsid w:val="00325E60"/>
    <w:rsid w:val="00341152"/>
    <w:rsid w:val="00371256"/>
    <w:rsid w:val="003753E0"/>
    <w:rsid w:val="0039369C"/>
    <w:rsid w:val="003B3471"/>
    <w:rsid w:val="003B662E"/>
    <w:rsid w:val="003D2F2F"/>
    <w:rsid w:val="003F5B50"/>
    <w:rsid w:val="00407D82"/>
    <w:rsid w:val="00411ED2"/>
    <w:rsid w:val="00453007"/>
    <w:rsid w:val="00465C7A"/>
    <w:rsid w:val="00480F1B"/>
    <w:rsid w:val="0049500F"/>
    <w:rsid w:val="004A6FA2"/>
    <w:rsid w:val="004E42AA"/>
    <w:rsid w:val="005058C9"/>
    <w:rsid w:val="005362BD"/>
    <w:rsid w:val="0056613E"/>
    <w:rsid w:val="0057647F"/>
    <w:rsid w:val="005C51D3"/>
    <w:rsid w:val="006117EE"/>
    <w:rsid w:val="006138D9"/>
    <w:rsid w:val="006255F3"/>
    <w:rsid w:val="0064394A"/>
    <w:rsid w:val="00670D1B"/>
    <w:rsid w:val="006E290F"/>
    <w:rsid w:val="006E66B5"/>
    <w:rsid w:val="007466B7"/>
    <w:rsid w:val="00754423"/>
    <w:rsid w:val="00754A4D"/>
    <w:rsid w:val="007624F7"/>
    <w:rsid w:val="007636E2"/>
    <w:rsid w:val="00767128"/>
    <w:rsid w:val="007C6AA9"/>
    <w:rsid w:val="008617F4"/>
    <w:rsid w:val="00861F0E"/>
    <w:rsid w:val="00884EF7"/>
    <w:rsid w:val="00921647"/>
    <w:rsid w:val="009305FD"/>
    <w:rsid w:val="00930A26"/>
    <w:rsid w:val="00976F65"/>
    <w:rsid w:val="00983120"/>
    <w:rsid w:val="00996FBA"/>
    <w:rsid w:val="009D7C52"/>
    <w:rsid w:val="009E27D4"/>
    <w:rsid w:val="00A063D0"/>
    <w:rsid w:val="00A067C4"/>
    <w:rsid w:val="00A106D5"/>
    <w:rsid w:val="00A150EC"/>
    <w:rsid w:val="00A261D9"/>
    <w:rsid w:val="00A438B1"/>
    <w:rsid w:val="00AD2072"/>
    <w:rsid w:val="00AD4733"/>
    <w:rsid w:val="00AF04C6"/>
    <w:rsid w:val="00AF2FB6"/>
    <w:rsid w:val="00AF30D3"/>
    <w:rsid w:val="00B0452E"/>
    <w:rsid w:val="00B31831"/>
    <w:rsid w:val="00B53614"/>
    <w:rsid w:val="00BF6DAC"/>
    <w:rsid w:val="00C10476"/>
    <w:rsid w:val="00C13C51"/>
    <w:rsid w:val="00C232CE"/>
    <w:rsid w:val="00C35259"/>
    <w:rsid w:val="00C44C6D"/>
    <w:rsid w:val="00C92684"/>
    <w:rsid w:val="00CB1B73"/>
    <w:rsid w:val="00CB32FC"/>
    <w:rsid w:val="00CD760D"/>
    <w:rsid w:val="00D95899"/>
    <w:rsid w:val="00D96B45"/>
    <w:rsid w:val="00DC10D7"/>
    <w:rsid w:val="00DC3FCF"/>
    <w:rsid w:val="00DD774F"/>
    <w:rsid w:val="00E25A1C"/>
    <w:rsid w:val="00E32F81"/>
    <w:rsid w:val="00E6540D"/>
    <w:rsid w:val="00E90130"/>
    <w:rsid w:val="00E949CC"/>
    <w:rsid w:val="00E97144"/>
    <w:rsid w:val="00EA6FF5"/>
    <w:rsid w:val="00ED2E9B"/>
    <w:rsid w:val="00EE3785"/>
    <w:rsid w:val="00EE440F"/>
    <w:rsid w:val="00EF7568"/>
    <w:rsid w:val="00F27984"/>
    <w:rsid w:val="00F4476D"/>
    <w:rsid w:val="00F548DD"/>
    <w:rsid w:val="00F676B0"/>
    <w:rsid w:val="00F768F3"/>
    <w:rsid w:val="00F95E98"/>
    <w:rsid w:val="00FD4D61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1863-F429-4F6D-A43E-9ED6BC6F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cp:lastPrinted>2025-01-27T14:41:00Z</cp:lastPrinted>
  <dcterms:created xsi:type="dcterms:W3CDTF">2025-02-06T13:12:00Z</dcterms:created>
  <dcterms:modified xsi:type="dcterms:W3CDTF">2025-02-06T13:55:00Z</dcterms:modified>
</cp:coreProperties>
</file>