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B4750D">
        <w:rPr>
          <w:rFonts w:ascii="Arial" w:hAnsi="Arial" w:cs="Arial"/>
          <w:b/>
          <w:sz w:val="36"/>
          <w:szCs w:val="36"/>
        </w:rPr>
        <w:t>3653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B4750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B4750D">
        <w:rPr>
          <w:rFonts w:ascii="Arial" w:hAnsi="Arial" w:cs="Arial"/>
          <w:b/>
          <w:sz w:val="26"/>
          <w:szCs w:val="26"/>
        </w:rPr>
        <w:t>AUTORIZA O PODER EXECUTIVO A INSTITUIR O PROJETO DENOMINADO “LUIZ STANGHERLIN NETTO”, QUE DISPÕE SOBRE A OBRIGATORIEDADE DE PLANTIO E CONSERVAÇÃO DE, AO MENOS, UMA ÁRVORE ADEQUADA PARA O MEIO URBANO, EM FRENTE A CADA IMÓVEL PÚBLICO MUNICIPAL.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5C7157">
        <w:rPr>
          <w:rFonts w:ascii="Arial" w:hAnsi="Arial" w:cs="Arial"/>
          <w:szCs w:val="26"/>
        </w:rPr>
        <w:t>10</w:t>
      </w:r>
      <w:bookmarkStart w:id="0" w:name="_GoBack"/>
      <w:bookmarkEnd w:id="0"/>
      <w:r w:rsidR="00B4750D">
        <w:rPr>
          <w:rFonts w:ascii="Arial" w:hAnsi="Arial" w:cs="Arial"/>
          <w:szCs w:val="26"/>
        </w:rPr>
        <w:t xml:space="preserve"> de Julho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B4750D" w:rsidRDefault="00B4750D" w:rsidP="00B4750D">
      <w:pPr>
        <w:jc w:val="both"/>
      </w:pPr>
    </w:p>
    <w:p w:rsidR="00B4750D" w:rsidRPr="00B4750D" w:rsidRDefault="00B4750D" w:rsidP="00B4750D">
      <w:pPr>
        <w:jc w:val="both"/>
        <w:rPr>
          <w:rFonts w:ascii="Arial" w:hAnsi="Arial" w:cs="Arial"/>
          <w:sz w:val="26"/>
          <w:szCs w:val="26"/>
        </w:rPr>
      </w:pPr>
      <w:r>
        <w:rPr>
          <w:b/>
        </w:rPr>
        <w:t xml:space="preserve"> </w:t>
      </w:r>
      <w:r>
        <w:rPr>
          <w:b/>
        </w:rPr>
        <w:tab/>
      </w:r>
      <w:r w:rsidRPr="00B4750D">
        <w:rPr>
          <w:rFonts w:ascii="Arial" w:hAnsi="Arial" w:cs="Arial"/>
          <w:b/>
          <w:sz w:val="26"/>
          <w:szCs w:val="26"/>
        </w:rPr>
        <w:t>Art. 1º</w:t>
      </w:r>
      <w:r w:rsidRPr="00B4750D">
        <w:rPr>
          <w:rFonts w:ascii="Arial" w:hAnsi="Arial" w:cs="Arial"/>
          <w:sz w:val="26"/>
          <w:szCs w:val="26"/>
        </w:rPr>
        <w:t xml:space="preserve"> Fica instituído que todo prédio público municipal, próprio ou alugado, deverá possuir ao menos uma árvore adequada ao meio urbano.</w:t>
      </w:r>
    </w:p>
    <w:p w:rsidR="00B4750D" w:rsidRPr="00B4750D" w:rsidRDefault="00B4750D" w:rsidP="00B4750D">
      <w:pPr>
        <w:jc w:val="both"/>
        <w:rPr>
          <w:rFonts w:ascii="Arial" w:hAnsi="Arial" w:cs="Arial"/>
          <w:sz w:val="26"/>
          <w:szCs w:val="26"/>
        </w:rPr>
      </w:pPr>
    </w:p>
    <w:p w:rsidR="00B4750D" w:rsidRPr="00B4750D" w:rsidRDefault="00B4750D" w:rsidP="00B4750D">
      <w:pPr>
        <w:jc w:val="both"/>
        <w:rPr>
          <w:rFonts w:ascii="Arial" w:hAnsi="Arial" w:cs="Arial"/>
          <w:sz w:val="26"/>
          <w:szCs w:val="26"/>
        </w:rPr>
      </w:pPr>
      <w:r w:rsidRPr="00B4750D">
        <w:rPr>
          <w:rFonts w:ascii="Arial" w:hAnsi="Arial" w:cs="Arial"/>
          <w:b/>
          <w:sz w:val="26"/>
          <w:szCs w:val="26"/>
        </w:rPr>
        <w:t xml:space="preserve"> </w:t>
      </w:r>
      <w:r w:rsidRPr="00B4750D">
        <w:rPr>
          <w:rFonts w:ascii="Arial" w:hAnsi="Arial" w:cs="Arial"/>
          <w:b/>
          <w:sz w:val="26"/>
          <w:szCs w:val="26"/>
        </w:rPr>
        <w:tab/>
        <w:t>Art. 2º</w:t>
      </w:r>
      <w:r w:rsidRPr="00B4750D">
        <w:rPr>
          <w:rFonts w:ascii="Arial" w:hAnsi="Arial" w:cs="Arial"/>
          <w:sz w:val="26"/>
          <w:szCs w:val="26"/>
        </w:rPr>
        <w:t xml:space="preserve"> Na ausência da árvore em frente ao imóvel, o poder público providenciará o plantio, identificação e conservação da mesma.</w:t>
      </w:r>
    </w:p>
    <w:p w:rsidR="00B4750D" w:rsidRPr="00B4750D" w:rsidRDefault="00B4750D" w:rsidP="00B4750D">
      <w:pPr>
        <w:jc w:val="both"/>
        <w:rPr>
          <w:rFonts w:ascii="Arial" w:hAnsi="Arial" w:cs="Arial"/>
          <w:sz w:val="26"/>
          <w:szCs w:val="26"/>
        </w:rPr>
      </w:pPr>
    </w:p>
    <w:p w:rsidR="00B4750D" w:rsidRPr="00B4750D" w:rsidRDefault="00B4750D" w:rsidP="00B4750D">
      <w:pPr>
        <w:jc w:val="both"/>
        <w:rPr>
          <w:rFonts w:ascii="Arial" w:hAnsi="Arial" w:cs="Arial"/>
          <w:sz w:val="26"/>
          <w:szCs w:val="26"/>
        </w:rPr>
      </w:pPr>
      <w:r w:rsidRPr="00B4750D">
        <w:rPr>
          <w:rFonts w:ascii="Arial" w:hAnsi="Arial" w:cs="Arial"/>
          <w:b/>
          <w:sz w:val="26"/>
          <w:szCs w:val="26"/>
        </w:rPr>
        <w:t xml:space="preserve"> </w:t>
      </w:r>
      <w:r w:rsidRPr="00B4750D">
        <w:rPr>
          <w:rFonts w:ascii="Arial" w:hAnsi="Arial" w:cs="Arial"/>
          <w:b/>
          <w:sz w:val="26"/>
          <w:szCs w:val="26"/>
        </w:rPr>
        <w:tab/>
        <w:t>Art. 3°</w:t>
      </w:r>
      <w:r w:rsidRPr="00B4750D">
        <w:rPr>
          <w:rFonts w:ascii="Arial" w:hAnsi="Arial" w:cs="Arial"/>
          <w:sz w:val="26"/>
          <w:szCs w:val="26"/>
        </w:rPr>
        <w:t xml:space="preserve"> As despesas decorrentes da execução desta Lei correrão por conta das dotações orçamentárias próprias, suplementadas se necessário.</w:t>
      </w:r>
    </w:p>
    <w:p w:rsidR="00B4750D" w:rsidRPr="00B4750D" w:rsidRDefault="00B4750D" w:rsidP="00B4750D">
      <w:pPr>
        <w:jc w:val="both"/>
        <w:rPr>
          <w:rFonts w:ascii="Arial" w:hAnsi="Arial" w:cs="Arial"/>
          <w:sz w:val="26"/>
          <w:szCs w:val="26"/>
        </w:rPr>
      </w:pPr>
    </w:p>
    <w:p w:rsidR="00B4750D" w:rsidRPr="00B4750D" w:rsidRDefault="00B4750D" w:rsidP="00B4750D">
      <w:pPr>
        <w:jc w:val="both"/>
        <w:rPr>
          <w:rFonts w:ascii="Arial" w:hAnsi="Arial" w:cs="Arial"/>
          <w:sz w:val="26"/>
          <w:szCs w:val="26"/>
        </w:rPr>
      </w:pPr>
      <w:r w:rsidRPr="00B4750D">
        <w:rPr>
          <w:rFonts w:ascii="Arial" w:hAnsi="Arial" w:cs="Arial"/>
          <w:b/>
          <w:sz w:val="26"/>
          <w:szCs w:val="26"/>
        </w:rPr>
        <w:t xml:space="preserve"> </w:t>
      </w:r>
      <w:r w:rsidRPr="00B4750D">
        <w:rPr>
          <w:rFonts w:ascii="Arial" w:hAnsi="Arial" w:cs="Arial"/>
          <w:b/>
          <w:sz w:val="26"/>
          <w:szCs w:val="26"/>
        </w:rPr>
        <w:tab/>
        <w:t>Art. 4°</w:t>
      </w:r>
      <w:r w:rsidRPr="00B4750D">
        <w:rPr>
          <w:rFonts w:ascii="Arial" w:hAnsi="Arial" w:cs="Arial"/>
          <w:sz w:val="26"/>
          <w:szCs w:val="26"/>
        </w:rPr>
        <w:t xml:space="preserve"> Esta Lei entra em vigor a partir de sua publicação.</w:t>
      </w:r>
    </w:p>
    <w:p w:rsidR="00572123" w:rsidRPr="00B4750D" w:rsidRDefault="00572123" w:rsidP="00572123">
      <w:pPr>
        <w:spacing w:line="260" w:lineRule="exact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B4750D">
        <w:rPr>
          <w:rFonts w:ascii="Arial" w:hAnsi="Arial" w:cs="Arial"/>
          <w:sz w:val="25"/>
          <w:szCs w:val="25"/>
        </w:rPr>
        <w:t>11 de Julho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C7157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4750D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45B3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5</cp:revision>
  <cp:lastPrinted>2024-07-11T11:37:00Z</cp:lastPrinted>
  <dcterms:created xsi:type="dcterms:W3CDTF">2024-07-11T11:32:00Z</dcterms:created>
  <dcterms:modified xsi:type="dcterms:W3CDTF">2024-07-11T11:37:00Z</dcterms:modified>
</cp:coreProperties>
</file>