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5116" w14:textId="77777777" w:rsidR="001163AD" w:rsidRDefault="001163AD" w:rsidP="00534763">
      <w:pPr>
        <w:jc w:val="center"/>
        <w:rPr>
          <w:rFonts w:ascii="Arial" w:hAnsi="Arial" w:cs="Arial"/>
          <w:sz w:val="24"/>
        </w:rPr>
      </w:pPr>
    </w:p>
    <w:p w14:paraId="69AAC3E3" w14:textId="77777777" w:rsidR="001163AD" w:rsidRDefault="001163AD" w:rsidP="00534763">
      <w:pPr>
        <w:jc w:val="center"/>
        <w:rPr>
          <w:rFonts w:ascii="Arial" w:hAnsi="Arial" w:cs="Arial"/>
          <w:sz w:val="24"/>
        </w:rPr>
      </w:pPr>
    </w:p>
    <w:p w14:paraId="7B8C8469" w14:textId="77777777" w:rsidR="001163AD" w:rsidRDefault="001163AD" w:rsidP="00534763">
      <w:pPr>
        <w:jc w:val="center"/>
        <w:rPr>
          <w:rFonts w:ascii="Arial" w:hAnsi="Arial" w:cs="Arial"/>
          <w:sz w:val="24"/>
        </w:rPr>
      </w:pPr>
    </w:p>
    <w:p w14:paraId="4ECF3C37" w14:textId="5729D991" w:rsidR="00011936" w:rsidRPr="001163AD" w:rsidRDefault="001163AD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1163AD">
        <w:rPr>
          <w:rFonts w:ascii="Arial" w:hAnsi="Arial" w:cs="Arial"/>
          <w:b/>
          <w:bCs/>
          <w:sz w:val="40"/>
          <w:szCs w:val="32"/>
        </w:rPr>
        <w:t>INDICAÇÃO</w:t>
      </w:r>
    </w:p>
    <w:p w14:paraId="29814D32" w14:textId="77777777" w:rsidR="001163AD" w:rsidRDefault="001163AD" w:rsidP="00534763">
      <w:pPr>
        <w:jc w:val="center"/>
        <w:rPr>
          <w:rFonts w:ascii="Arial" w:hAnsi="Arial" w:cs="Arial"/>
          <w:sz w:val="24"/>
        </w:rPr>
      </w:pPr>
    </w:p>
    <w:p w14:paraId="74781533" w14:textId="27EE7586" w:rsidR="001163AD" w:rsidRPr="001163AD" w:rsidRDefault="001163AD" w:rsidP="001163A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1163AD">
        <w:rPr>
          <w:rFonts w:ascii="Arial" w:hAnsi="Arial" w:cs="Arial"/>
          <w:b/>
          <w:bCs/>
          <w:sz w:val="24"/>
        </w:rPr>
        <w:t>q</w:t>
      </w:r>
      <w:r w:rsidRPr="001163AD">
        <w:rPr>
          <w:rFonts w:ascii="Arial" w:hAnsi="Arial" w:cs="Arial"/>
          <w:b/>
          <w:bCs/>
          <w:sz w:val="24"/>
        </w:rPr>
        <w:t>ue oriente estudos junto ao setor competente, para melhorar a iluminação do monumento do Cruzeiro, ao lado da sede da Capital Fluvial do Tietê-Paraná.</w:t>
      </w:r>
    </w:p>
    <w:p w14:paraId="06320A9A" w14:textId="77777777" w:rsidR="001163AD" w:rsidRDefault="001163AD" w:rsidP="001163AD">
      <w:pPr>
        <w:jc w:val="both"/>
        <w:rPr>
          <w:rFonts w:ascii="Arial" w:hAnsi="Arial" w:cs="Arial"/>
          <w:sz w:val="24"/>
        </w:rPr>
      </w:pPr>
    </w:p>
    <w:p w14:paraId="0C5AB101" w14:textId="516951EB" w:rsidR="001163AD" w:rsidRPr="001163AD" w:rsidRDefault="001163AD" w:rsidP="001163AD">
      <w:pPr>
        <w:jc w:val="center"/>
        <w:rPr>
          <w:rFonts w:ascii="Arial" w:hAnsi="Arial" w:cs="Arial"/>
          <w:b/>
          <w:bCs/>
          <w:sz w:val="24"/>
        </w:rPr>
      </w:pPr>
      <w:r w:rsidRPr="001163AD">
        <w:rPr>
          <w:rFonts w:ascii="Arial" w:hAnsi="Arial" w:cs="Arial"/>
          <w:b/>
          <w:bCs/>
          <w:sz w:val="24"/>
        </w:rPr>
        <w:t>JUSTIFICATIVA</w:t>
      </w:r>
    </w:p>
    <w:p w14:paraId="3C129252" w14:textId="77777777" w:rsidR="001163AD" w:rsidRDefault="001163AD" w:rsidP="001163AD">
      <w:pPr>
        <w:jc w:val="center"/>
        <w:rPr>
          <w:rFonts w:ascii="Arial" w:hAnsi="Arial" w:cs="Arial"/>
          <w:sz w:val="24"/>
        </w:rPr>
      </w:pPr>
    </w:p>
    <w:p w14:paraId="1070B852" w14:textId="77777777" w:rsidR="001163AD" w:rsidRDefault="001163AD" w:rsidP="001163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63AD">
        <w:rPr>
          <w:rFonts w:ascii="Arial" w:hAnsi="Arial" w:cs="Arial"/>
          <w:sz w:val="24"/>
        </w:rPr>
        <w:t>Há moradores desta circunvizinhança que apontaram a falta de iluminação no crucifixo, pois alegam que parte das luzes do monumento estão danificadas.</w:t>
      </w:r>
    </w:p>
    <w:p w14:paraId="3BE4E075" w14:textId="77777777" w:rsidR="001163AD" w:rsidRPr="001163AD" w:rsidRDefault="001163AD" w:rsidP="001163AD">
      <w:pPr>
        <w:jc w:val="both"/>
        <w:rPr>
          <w:rFonts w:ascii="Arial" w:hAnsi="Arial" w:cs="Arial"/>
          <w:sz w:val="24"/>
        </w:rPr>
      </w:pPr>
    </w:p>
    <w:p w14:paraId="4F5BE453" w14:textId="77777777" w:rsidR="001163AD" w:rsidRPr="001163AD" w:rsidRDefault="001163AD" w:rsidP="001163AD">
      <w:pPr>
        <w:ind w:firstLine="708"/>
        <w:jc w:val="both"/>
        <w:rPr>
          <w:rFonts w:ascii="Arial" w:hAnsi="Arial" w:cs="Arial"/>
          <w:sz w:val="24"/>
        </w:rPr>
      </w:pPr>
      <w:r w:rsidRPr="001163AD">
        <w:rPr>
          <w:rFonts w:ascii="Arial" w:hAnsi="Arial" w:cs="Arial"/>
          <w:sz w:val="24"/>
        </w:rPr>
        <w:t>Este símbolo religioso fica na área turística central de nosso município.</w:t>
      </w:r>
    </w:p>
    <w:p w14:paraId="16F764D3" w14:textId="77777777" w:rsidR="001163AD" w:rsidRDefault="001163AD" w:rsidP="001163AD">
      <w:pPr>
        <w:jc w:val="both"/>
        <w:rPr>
          <w:rFonts w:ascii="Arial" w:hAnsi="Arial" w:cs="Arial"/>
          <w:sz w:val="24"/>
        </w:rPr>
      </w:pPr>
    </w:p>
    <w:p w14:paraId="13532962" w14:textId="5683BD06" w:rsidR="001163AD" w:rsidRPr="001163AD" w:rsidRDefault="001163AD" w:rsidP="001163AD">
      <w:pPr>
        <w:ind w:firstLine="708"/>
        <w:jc w:val="both"/>
        <w:rPr>
          <w:rFonts w:ascii="Arial" w:hAnsi="Arial" w:cs="Arial"/>
          <w:sz w:val="24"/>
        </w:rPr>
      </w:pPr>
      <w:r w:rsidRPr="001163AD">
        <w:rPr>
          <w:rFonts w:ascii="Arial" w:hAnsi="Arial" w:cs="Arial"/>
          <w:sz w:val="24"/>
        </w:rPr>
        <w:t>Embora seja uma área de abrangência militar, há muitas pessoas que visitam o local, seja por interesse turístico ou devoção religiosa.</w:t>
      </w:r>
    </w:p>
    <w:p w14:paraId="5AF288EC" w14:textId="77777777" w:rsidR="001163AD" w:rsidRDefault="001163AD" w:rsidP="001163AD">
      <w:pPr>
        <w:jc w:val="both"/>
        <w:rPr>
          <w:rFonts w:ascii="Arial" w:hAnsi="Arial" w:cs="Arial"/>
          <w:sz w:val="24"/>
        </w:rPr>
      </w:pPr>
    </w:p>
    <w:p w14:paraId="7C6A1012" w14:textId="6AA48291" w:rsidR="001163AD" w:rsidRDefault="001163AD" w:rsidP="001163AD">
      <w:pPr>
        <w:ind w:firstLine="708"/>
        <w:jc w:val="both"/>
        <w:rPr>
          <w:rFonts w:ascii="Arial" w:hAnsi="Arial" w:cs="Arial"/>
          <w:sz w:val="24"/>
        </w:rPr>
      </w:pPr>
      <w:r w:rsidRPr="001163AD">
        <w:rPr>
          <w:rFonts w:ascii="Arial" w:hAnsi="Arial" w:cs="Arial"/>
          <w:sz w:val="24"/>
        </w:rPr>
        <w:t>Assim, gostaríamos que houvesse a verificação desta demanda</w:t>
      </w:r>
      <w:r w:rsidR="00F03345">
        <w:rPr>
          <w:rFonts w:ascii="Arial" w:hAnsi="Arial" w:cs="Arial"/>
          <w:sz w:val="24"/>
        </w:rPr>
        <w:t xml:space="preserve"> com brevidade.</w:t>
      </w:r>
    </w:p>
    <w:p w14:paraId="4BB74B78" w14:textId="77777777" w:rsidR="00F03345" w:rsidRDefault="00F03345" w:rsidP="001163AD">
      <w:pPr>
        <w:ind w:firstLine="708"/>
        <w:jc w:val="both"/>
        <w:rPr>
          <w:rFonts w:ascii="Arial" w:hAnsi="Arial" w:cs="Arial"/>
          <w:sz w:val="24"/>
        </w:rPr>
      </w:pPr>
    </w:p>
    <w:p w14:paraId="45627F09" w14:textId="7442BA2B" w:rsidR="00F03345" w:rsidRDefault="00F03345" w:rsidP="001163A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06 de junho de 2024.</w:t>
      </w:r>
    </w:p>
    <w:p w14:paraId="2209B1D2" w14:textId="77777777" w:rsidR="00F03345" w:rsidRDefault="00F03345" w:rsidP="001163AD">
      <w:pPr>
        <w:ind w:firstLine="708"/>
        <w:jc w:val="both"/>
        <w:rPr>
          <w:rFonts w:ascii="Arial" w:hAnsi="Arial" w:cs="Arial"/>
          <w:sz w:val="24"/>
        </w:rPr>
      </w:pPr>
    </w:p>
    <w:p w14:paraId="7B33CE1A" w14:textId="77777777" w:rsidR="00F03345" w:rsidRDefault="00F03345" w:rsidP="00F03345">
      <w:pPr>
        <w:jc w:val="center"/>
        <w:rPr>
          <w:rFonts w:ascii="Arial" w:hAnsi="Arial" w:cs="Arial"/>
          <w:sz w:val="24"/>
        </w:rPr>
      </w:pPr>
    </w:p>
    <w:p w14:paraId="24658C47" w14:textId="77777777" w:rsidR="00F03345" w:rsidRDefault="00F03345" w:rsidP="00F03345">
      <w:pPr>
        <w:jc w:val="center"/>
        <w:rPr>
          <w:rFonts w:ascii="Arial" w:hAnsi="Arial" w:cs="Arial"/>
          <w:sz w:val="24"/>
        </w:rPr>
      </w:pPr>
    </w:p>
    <w:p w14:paraId="6CC8CAC0" w14:textId="493F180F" w:rsidR="00F03345" w:rsidRPr="00F03345" w:rsidRDefault="00F03345" w:rsidP="00F03345">
      <w:pPr>
        <w:jc w:val="center"/>
        <w:rPr>
          <w:rFonts w:ascii="Arial" w:hAnsi="Arial" w:cs="Arial"/>
          <w:b/>
          <w:bCs/>
          <w:sz w:val="24"/>
        </w:rPr>
      </w:pPr>
      <w:r w:rsidRPr="00F03345">
        <w:rPr>
          <w:rFonts w:ascii="Arial" w:hAnsi="Arial" w:cs="Arial"/>
          <w:b/>
          <w:bCs/>
          <w:sz w:val="24"/>
        </w:rPr>
        <w:t>JAIR JOSÉ DOS SANTOS (Prof. Jair)</w:t>
      </w:r>
    </w:p>
    <w:p w14:paraId="2DAB48A0" w14:textId="746AFD3B" w:rsidR="00F03345" w:rsidRPr="00534763" w:rsidRDefault="00F03345" w:rsidP="00F0334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F03345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0009" w14:textId="77777777" w:rsidR="00815775" w:rsidRDefault="00815775" w:rsidP="0032459E">
      <w:r>
        <w:separator/>
      </w:r>
    </w:p>
  </w:endnote>
  <w:endnote w:type="continuationSeparator" w:id="0">
    <w:p w14:paraId="147E9428" w14:textId="77777777" w:rsidR="00815775" w:rsidRDefault="0081577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1DCA2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CAA4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3239F05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8982C96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60F36DAA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7C07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8E47B" w14:textId="77777777" w:rsidR="00815775" w:rsidRDefault="00815775" w:rsidP="0032459E">
      <w:r>
        <w:separator/>
      </w:r>
    </w:p>
  </w:footnote>
  <w:footnote w:type="continuationSeparator" w:id="0">
    <w:p w14:paraId="1B0617B7" w14:textId="77777777" w:rsidR="00815775" w:rsidRDefault="0081577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126E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8D3BA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79D42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918769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8C0BE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163AD"/>
    <w:rsid w:val="001F25E8"/>
    <w:rsid w:val="00214FC8"/>
    <w:rsid w:val="00237B83"/>
    <w:rsid w:val="0032459E"/>
    <w:rsid w:val="003F7C01"/>
    <w:rsid w:val="00420FBE"/>
    <w:rsid w:val="00534763"/>
    <w:rsid w:val="00655273"/>
    <w:rsid w:val="00722024"/>
    <w:rsid w:val="0079585A"/>
    <w:rsid w:val="007D468A"/>
    <w:rsid w:val="007E2E95"/>
    <w:rsid w:val="00815775"/>
    <w:rsid w:val="00993F00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E46F59"/>
    <w:rsid w:val="00E82BF0"/>
    <w:rsid w:val="00F03345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5ED20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2024-06-06T17:02:00Z</dcterms:created>
  <dcterms:modified xsi:type="dcterms:W3CDTF">2024-06-06T17:02:00Z</dcterms:modified>
</cp:coreProperties>
</file>