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C5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INDICAÇÃO</w:t>
      </w:r>
    </w:p>
    <w:p w:rsidR="00833BC5" w:rsidRDefault="00833BC5" w:rsidP="00833BC5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833BC5" w:rsidRDefault="00833BC5" w:rsidP="00833BC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</w:rPr>
        <w:tab/>
      </w:r>
      <w:r w:rsidRPr="00FD62D3">
        <w:rPr>
          <w:rFonts w:ascii="Arial" w:hAnsi="Arial" w:cs="Arial"/>
          <w:sz w:val="24"/>
          <w:szCs w:val="24"/>
        </w:rPr>
        <w:t>Indicamos ao Sr. Prefeito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FD62D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extensível ao Presidente da Câmara </w:t>
      </w:r>
      <w:r w:rsidR="00C91BF7">
        <w:rPr>
          <w:rFonts w:ascii="Arial" w:hAnsi="Arial" w:cs="Arial"/>
          <w:sz w:val="24"/>
          <w:szCs w:val="24"/>
        </w:rPr>
        <w:t xml:space="preserve">Municipal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ao Superintendente do Serviço Autônomo de Água e Esgoto (SAAE) a possibilidade de inclusão no PPA, LDO e LOA de concessão do Vale-Alimentação aos aposentados e pensionistas de nosso munícipio.</w:t>
      </w:r>
    </w:p>
    <w:p w:rsidR="00833BC5" w:rsidRDefault="00833BC5" w:rsidP="00833B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33BC5" w:rsidRPr="00AA3BCC" w:rsidRDefault="00833BC5" w:rsidP="00833BC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A3BC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33BC5" w:rsidRDefault="00833BC5" w:rsidP="00833BC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833BC5" w:rsidRPr="00AA3BCC" w:rsidRDefault="00833BC5" w:rsidP="00833B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3BCC">
        <w:rPr>
          <w:rFonts w:ascii="Arial" w:hAnsi="Arial" w:cs="Arial"/>
          <w:sz w:val="24"/>
          <w:szCs w:val="24"/>
        </w:rPr>
        <w:t xml:space="preserve">Esse vereador, </w:t>
      </w:r>
      <w:r>
        <w:rPr>
          <w:rFonts w:ascii="Arial" w:hAnsi="Arial" w:cs="Arial"/>
          <w:sz w:val="24"/>
          <w:szCs w:val="24"/>
        </w:rPr>
        <w:t>em reconhecimento aos servidores e familiares que prestaram digníssimo trabalho ao nosso munícipio, colaborando com a formação histórica de nossa cidade, nada mais justo que conceda tal benefício aos mesmos.</w:t>
      </w:r>
    </w:p>
    <w:p w:rsidR="00833BC5" w:rsidRPr="00AA3BCC" w:rsidRDefault="00833BC5" w:rsidP="00833B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BC5" w:rsidRPr="00AA3BCC" w:rsidRDefault="00833BC5" w:rsidP="00833BC5">
      <w:pPr>
        <w:jc w:val="right"/>
        <w:rPr>
          <w:rFonts w:ascii="Arial" w:hAnsi="Arial" w:cs="Arial"/>
          <w:b/>
          <w:sz w:val="24"/>
          <w:szCs w:val="24"/>
        </w:rPr>
      </w:pPr>
      <w:r w:rsidRPr="00AA3BCC">
        <w:rPr>
          <w:rFonts w:ascii="Arial" w:hAnsi="Arial" w:cs="Arial"/>
          <w:b/>
          <w:sz w:val="24"/>
          <w:szCs w:val="24"/>
        </w:rPr>
        <w:tab/>
        <w:t>Sala das Sessões, em 05 de abril de 2.024.</w:t>
      </w:r>
    </w:p>
    <w:p w:rsidR="00833BC5" w:rsidRDefault="00833BC5" w:rsidP="00833BC5">
      <w:pPr>
        <w:jc w:val="right"/>
        <w:rPr>
          <w:rFonts w:ascii="Arial" w:hAnsi="Arial" w:cs="Arial"/>
          <w:b/>
          <w:sz w:val="24"/>
        </w:rPr>
      </w:pPr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DR. Afonso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pt-BR"/>
        </w:rPr>
        <w:t>Bressanin</w:t>
      </w:r>
      <w:proofErr w:type="spellEnd"/>
    </w:p>
    <w:p w:rsidR="00833BC5" w:rsidRDefault="00833BC5" w:rsidP="00833B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A00248" w:rsidRDefault="00A00248"/>
    <w:sectPr w:rsidR="00A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F"/>
    <w:rsid w:val="001E4A1F"/>
    <w:rsid w:val="005E1519"/>
    <w:rsid w:val="00833BC5"/>
    <w:rsid w:val="00A00248"/>
    <w:rsid w:val="00C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46CA-D024-4052-AA2C-EA96BA1E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C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5</cp:revision>
  <dcterms:created xsi:type="dcterms:W3CDTF">2024-04-05T18:16:00Z</dcterms:created>
  <dcterms:modified xsi:type="dcterms:W3CDTF">2024-04-05T18:24:00Z</dcterms:modified>
</cp:coreProperties>
</file>