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01" w:rsidRPr="00F13801" w:rsidRDefault="00F13801" w:rsidP="00F13801">
      <w:pPr>
        <w:ind w:left="708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INDICAÇÃO</w:t>
      </w:r>
      <w:r w:rsidRPr="0084219D">
        <w:rPr>
          <w:b/>
          <w:sz w:val="40"/>
          <w:szCs w:val="40"/>
          <w:u w:val="single"/>
        </w:rPr>
        <w:t xml:space="preserve"> </w:t>
      </w:r>
    </w:p>
    <w:p w:rsidR="00F13801" w:rsidRDefault="00F13801" w:rsidP="00F13801">
      <w:pPr>
        <w:ind w:left="708"/>
        <w:jc w:val="both"/>
      </w:pP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F13801" w:rsidRPr="005735E9" w:rsidRDefault="00F13801" w:rsidP="00F13801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Indicação ao Exmo. </w:t>
      </w:r>
      <w:proofErr w:type="gramStart"/>
      <w:r>
        <w:rPr>
          <w:rFonts w:ascii="Arial" w:hAnsi="Arial" w:cs="Arial"/>
          <w:sz w:val="28"/>
          <w:szCs w:val="28"/>
        </w:rPr>
        <w:t>Sr.</w:t>
      </w:r>
      <w:proofErr w:type="gramEnd"/>
      <w:r>
        <w:rPr>
          <w:rFonts w:ascii="Arial" w:hAnsi="Arial" w:cs="Arial"/>
          <w:sz w:val="28"/>
          <w:szCs w:val="28"/>
        </w:rPr>
        <w:t xml:space="preserve"> Prefeito</w:t>
      </w:r>
      <w:r w:rsidRPr="005735E9">
        <w:rPr>
          <w:rFonts w:ascii="Arial" w:hAnsi="Arial" w:cs="Arial"/>
          <w:sz w:val="28"/>
          <w:szCs w:val="28"/>
        </w:rPr>
        <w:t xml:space="preserve">, na forma regimental, para que interceda junto ao </w:t>
      </w:r>
      <w:r>
        <w:rPr>
          <w:rFonts w:ascii="Arial" w:hAnsi="Arial" w:cs="Arial"/>
          <w:sz w:val="28"/>
          <w:szCs w:val="28"/>
        </w:rPr>
        <w:t xml:space="preserve">setor competente para que </w:t>
      </w:r>
      <w:r w:rsidR="00F46CBA">
        <w:rPr>
          <w:rFonts w:ascii="Arial" w:hAnsi="Arial" w:cs="Arial"/>
          <w:sz w:val="28"/>
          <w:szCs w:val="28"/>
        </w:rPr>
        <w:t>o pess</w:t>
      </w:r>
      <w:r w:rsidR="00C608F7">
        <w:rPr>
          <w:rFonts w:ascii="Arial" w:hAnsi="Arial" w:cs="Arial"/>
          <w:sz w:val="28"/>
          <w:szCs w:val="28"/>
        </w:rPr>
        <w:t>oal da vigilância sa</w:t>
      </w:r>
      <w:r w:rsidR="00AA6383">
        <w:rPr>
          <w:rFonts w:ascii="Arial" w:hAnsi="Arial" w:cs="Arial"/>
          <w:sz w:val="28"/>
          <w:szCs w:val="28"/>
        </w:rPr>
        <w:t>nitária realize vistorias</w:t>
      </w:r>
      <w:r w:rsidR="00F46CBA">
        <w:rPr>
          <w:rFonts w:ascii="Arial" w:hAnsi="Arial" w:cs="Arial"/>
          <w:sz w:val="28"/>
          <w:szCs w:val="28"/>
        </w:rPr>
        <w:t xml:space="preserve"> nos imóveis de aluguel </w:t>
      </w:r>
      <w:r w:rsidR="00AA6383">
        <w:rPr>
          <w:rFonts w:ascii="Arial" w:hAnsi="Arial" w:cs="Arial"/>
          <w:sz w:val="28"/>
          <w:szCs w:val="28"/>
        </w:rPr>
        <w:t xml:space="preserve">da Rua </w:t>
      </w:r>
      <w:proofErr w:type="spellStart"/>
      <w:r w:rsidR="00AA6383">
        <w:rPr>
          <w:rFonts w:ascii="Arial" w:hAnsi="Arial" w:cs="Arial"/>
          <w:sz w:val="28"/>
          <w:szCs w:val="28"/>
        </w:rPr>
        <w:t>Luis</w:t>
      </w:r>
      <w:proofErr w:type="spellEnd"/>
      <w:r w:rsidR="00AA638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A6383">
        <w:rPr>
          <w:rFonts w:ascii="Arial" w:hAnsi="Arial" w:cs="Arial"/>
          <w:sz w:val="28"/>
          <w:szCs w:val="28"/>
        </w:rPr>
        <w:t>Sponchiato</w:t>
      </w:r>
      <w:proofErr w:type="spellEnd"/>
      <w:r w:rsidR="00AA6383">
        <w:rPr>
          <w:rFonts w:ascii="Arial" w:hAnsi="Arial" w:cs="Arial"/>
          <w:sz w:val="28"/>
          <w:szCs w:val="28"/>
        </w:rPr>
        <w:t xml:space="preserve">, e da Rua Bernardino </w:t>
      </w:r>
      <w:proofErr w:type="spellStart"/>
      <w:r w:rsidR="00AA6383">
        <w:rPr>
          <w:rFonts w:ascii="Arial" w:hAnsi="Arial" w:cs="Arial"/>
          <w:sz w:val="28"/>
          <w:szCs w:val="28"/>
        </w:rPr>
        <w:t>Santile</w:t>
      </w:r>
      <w:proofErr w:type="spellEnd"/>
      <w:r w:rsidR="00AA6383">
        <w:rPr>
          <w:rFonts w:ascii="Arial" w:hAnsi="Arial" w:cs="Arial"/>
          <w:sz w:val="28"/>
          <w:szCs w:val="28"/>
        </w:rPr>
        <w:t xml:space="preserve">, em especial dos </w:t>
      </w:r>
      <w:proofErr w:type="spellStart"/>
      <w:r w:rsidR="00AA6383">
        <w:rPr>
          <w:rFonts w:ascii="Arial" w:hAnsi="Arial" w:cs="Arial"/>
          <w:sz w:val="28"/>
          <w:szCs w:val="28"/>
        </w:rPr>
        <w:t>númerais</w:t>
      </w:r>
      <w:proofErr w:type="spellEnd"/>
      <w:r w:rsidR="00AA6383">
        <w:rPr>
          <w:rFonts w:ascii="Arial" w:hAnsi="Arial" w:cs="Arial"/>
          <w:sz w:val="28"/>
          <w:szCs w:val="28"/>
        </w:rPr>
        <w:t xml:space="preserve"> 475, 477, 467, 465, 455 e 453, do</w:t>
      </w:r>
      <w:r w:rsidR="00C608F7">
        <w:rPr>
          <w:rFonts w:ascii="Arial" w:hAnsi="Arial" w:cs="Arial"/>
          <w:sz w:val="28"/>
          <w:szCs w:val="28"/>
        </w:rPr>
        <w:t xml:space="preserve"> bairro Jardim Nova Barra</w:t>
      </w:r>
      <w:r w:rsidR="00C608F7">
        <w:rPr>
          <w:rFonts w:ascii="Arial" w:hAnsi="Arial" w:cs="Arial"/>
          <w:sz w:val="28"/>
          <w:szCs w:val="28"/>
        </w:rPr>
        <w:t xml:space="preserve">, </w:t>
      </w:r>
      <w:r w:rsidR="00F46CBA">
        <w:rPr>
          <w:rFonts w:ascii="Arial" w:hAnsi="Arial" w:cs="Arial"/>
          <w:sz w:val="28"/>
          <w:szCs w:val="28"/>
        </w:rPr>
        <w:t xml:space="preserve">que estão fechados ou abandonados, bem como para que </w:t>
      </w:r>
      <w:r>
        <w:rPr>
          <w:rFonts w:ascii="Arial" w:hAnsi="Arial" w:cs="Arial"/>
          <w:sz w:val="28"/>
          <w:szCs w:val="28"/>
        </w:rPr>
        <w:t>seja</w:t>
      </w:r>
      <w:r w:rsidR="00F46CBA">
        <w:rPr>
          <w:rFonts w:ascii="Arial" w:hAnsi="Arial" w:cs="Arial"/>
          <w:sz w:val="28"/>
          <w:szCs w:val="28"/>
        </w:rPr>
        <w:t>m tomadas providências notificando os proprietários que estão em situação irregular com relação à limpeza desses imóveis</w:t>
      </w:r>
      <w:r w:rsidRPr="005735E9">
        <w:rPr>
          <w:rFonts w:ascii="Arial" w:hAnsi="Arial" w:cs="Arial"/>
          <w:sz w:val="28"/>
          <w:szCs w:val="28"/>
        </w:rPr>
        <w:t>.</w:t>
      </w: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F13801" w:rsidRPr="0005022D" w:rsidRDefault="00F13801" w:rsidP="00F13801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D41CEB" w:rsidRDefault="00F13801" w:rsidP="00F13801">
      <w:pPr>
        <w:jc w:val="both"/>
        <w:rPr>
          <w:rFonts w:ascii="Arial" w:hAnsi="Arial" w:cs="Arial"/>
          <w:sz w:val="28"/>
          <w:szCs w:val="28"/>
        </w:rPr>
      </w:pPr>
      <w:r w:rsidRPr="0006476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064769">
        <w:rPr>
          <w:rFonts w:ascii="Arial" w:hAnsi="Arial" w:cs="Arial"/>
          <w:sz w:val="28"/>
          <w:szCs w:val="28"/>
        </w:rPr>
        <w:t xml:space="preserve">Faço a presente </w:t>
      </w:r>
      <w:r>
        <w:rPr>
          <w:rFonts w:ascii="Arial" w:hAnsi="Arial" w:cs="Arial"/>
          <w:sz w:val="28"/>
          <w:szCs w:val="28"/>
        </w:rPr>
        <w:t>indicação</w:t>
      </w:r>
      <w:r w:rsidRPr="00064769">
        <w:rPr>
          <w:rFonts w:ascii="Arial" w:hAnsi="Arial" w:cs="Arial"/>
          <w:sz w:val="28"/>
          <w:szCs w:val="28"/>
        </w:rPr>
        <w:t xml:space="preserve"> </w:t>
      </w:r>
      <w:r w:rsidR="00977118">
        <w:rPr>
          <w:rFonts w:ascii="Arial" w:hAnsi="Arial" w:cs="Arial"/>
          <w:sz w:val="28"/>
          <w:szCs w:val="28"/>
        </w:rPr>
        <w:t xml:space="preserve">porque </w:t>
      </w:r>
      <w:r w:rsidR="00C608F7">
        <w:rPr>
          <w:rFonts w:ascii="Arial" w:hAnsi="Arial" w:cs="Arial"/>
          <w:sz w:val="28"/>
          <w:szCs w:val="28"/>
        </w:rPr>
        <w:t xml:space="preserve">temos </w:t>
      </w:r>
      <w:r w:rsidR="00AA6383">
        <w:rPr>
          <w:rFonts w:ascii="Arial" w:hAnsi="Arial" w:cs="Arial"/>
          <w:sz w:val="28"/>
          <w:szCs w:val="28"/>
        </w:rPr>
        <w:t xml:space="preserve">recebido muitas reclamações dos vizinhos desses imóveis que estão fechados ou abandonados, com mato alto, </w:t>
      </w:r>
      <w:bookmarkStart w:id="0" w:name="_GoBack"/>
      <w:bookmarkEnd w:id="0"/>
      <w:r w:rsidR="00AA6383">
        <w:rPr>
          <w:rFonts w:ascii="Arial" w:hAnsi="Arial" w:cs="Arial"/>
          <w:sz w:val="28"/>
          <w:szCs w:val="28"/>
        </w:rPr>
        <w:t xml:space="preserve">sendo que em algumas pessoas estão colocando potes de água para os animais, podendo também </w:t>
      </w:r>
      <w:r w:rsidR="00977118">
        <w:rPr>
          <w:rFonts w:ascii="Arial" w:hAnsi="Arial" w:cs="Arial"/>
          <w:sz w:val="28"/>
          <w:szCs w:val="28"/>
        </w:rPr>
        <w:t>contribuir para o criadouro de mosquitos transmissores de doenças</w:t>
      </w:r>
      <w:r w:rsidR="00D41CEB">
        <w:rPr>
          <w:rFonts w:ascii="Arial" w:hAnsi="Arial" w:cs="Arial"/>
          <w:sz w:val="28"/>
          <w:szCs w:val="28"/>
        </w:rPr>
        <w:t>.</w:t>
      </w:r>
    </w:p>
    <w:p w:rsidR="00F13801" w:rsidRPr="008A6B57" w:rsidRDefault="00F13801" w:rsidP="00F13801">
      <w:pPr>
        <w:jc w:val="both"/>
        <w:rPr>
          <w:rFonts w:ascii="Arial" w:hAnsi="Arial" w:cs="Arial"/>
          <w:sz w:val="28"/>
          <w:szCs w:val="28"/>
        </w:rPr>
      </w:pPr>
    </w:p>
    <w:p w:rsidR="00F13801" w:rsidRPr="00F13801" w:rsidRDefault="00F13801" w:rsidP="00F13801">
      <w:pPr>
        <w:ind w:left="708"/>
        <w:jc w:val="both"/>
        <w:rPr>
          <w:rFonts w:ascii="Arial" w:hAnsi="Arial" w:cs="Arial"/>
          <w:sz w:val="28"/>
          <w:szCs w:val="28"/>
        </w:rPr>
      </w:pPr>
      <w:r w:rsidRPr="008A6B57">
        <w:rPr>
          <w:rFonts w:ascii="Arial" w:hAnsi="Arial" w:cs="Arial"/>
          <w:sz w:val="28"/>
          <w:szCs w:val="28"/>
        </w:rPr>
        <w:tab/>
      </w:r>
      <w:r w:rsidRPr="008A6B57">
        <w:rPr>
          <w:rFonts w:ascii="Arial" w:hAnsi="Arial" w:cs="Arial"/>
          <w:sz w:val="28"/>
          <w:szCs w:val="28"/>
        </w:rPr>
        <w:tab/>
        <w:t xml:space="preserve">Sala das sessões, em </w:t>
      </w:r>
      <w:r>
        <w:rPr>
          <w:rFonts w:ascii="Arial" w:hAnsi="Arial" w:cs="Arial"/>
          <w:sz w:val="28"/>
          <w:szCs w:val="28"/>
        </w:rPr>
        <w:t>05 de janeiro de 2024.</w:t>
      </w:r>
    </w:p>
    <w:p w:rsidR="00F13801" w:rsidRPr="008A6B57" w:rsidRDefault="00F13801" w:rsidP="00F13801">
      <w:pPr>
        <w:ind w:left="708"/>
        <w:jc w:val="both"/>
        <w:rPr>
          <w:rFonts w:ascii="Arial" w:hAnsi="Arial" w:cs="Arial"/>
        </w:rPr>
      </w:pPr>
    </w:p>
    <w:p w:rsidR="00F13801" w:rsidRPr="008A6B57" w:rsidRDefault="00F13801" w:rsidP="00F138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ADRIANO TESTA</w:t>
      </w:r>
    </w:p>
    <w:p w:rsidR="00ED2E9B" w:rsidRPr="00F13801" w:rsidRDefault="00F13801" w:rsidP="00F13801">
      <w:pPr>
        <w:jc w:val="center"/>
        <w:rPr>
          <w:rFonts w:ascii="Arial" w:hAnsi="Arial" w:cs="Arial"/>
        </w:rPr>
      </w:pPr>
      <w:r w:rsidRPr="008A6B57">
        <w:rPr>
          <w:rFonts w:ascii="Arial" w:hAnsi="Arial" w:cs="Arial"/>
        </w:rPr>
        <w:t>Vereador</w:t>
      </w:r>
    </w:p>
    <w:sectPr w:rsidR="00ED2E9B" w:rsidRPr="00F13801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490" w:rsidRDefault="007D6490" w:rsidP="007624F7">
      <w:pPr>
        <w:spacing w:after="0" w:line="240" w:lineRule="auto"/>
      </w:pPr>
      <w:r>
        <w:separator/>
      </w:r>
    </w:p>
  </w:endnote>
  <w:endnote w:type="continuationSeparator" w:id="0">
    <w:p w:rsidR="007D6490" w:rsidRDefault="007D6490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023CCB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 w:rsidRPr="00F13801">
      <w:rPr>
        <w:rFonts w:ascii="Times New Roman" w:hAnsi="Times New Roman"/>
        <w:b/>
        <w:color w:val="000000"/>
        <w:sz w:val="21"/>
      </w:rPr>
      <w:t>Rua Jab Gerin, 212 - Vila Narcisa - Barra Bonita - SP</w:t>
    </w:r>
    <w:r w:rsidRPr="00F13801">
      <w:rPr>
        <w:rFonts w:ascii="Times New Roman" w:hAnsi="Times New Roman"/>
        <w:b/>
        <w:color w:val="544D52"/>
        <w:sz w:val="6"/>
      </w:rPr>
      <w:t xml:space="preserve"> -</w:t>
    </w:r>
    <w:r w:rsidRPr="00F1380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13801">
      <w:rPr>
        <w:rFonts w:ascii="Times New Roman" w:hAnsi="Times New Roman"/>
        <w:b/>
        <w:color w:val="000000"/>
        <w:sz w:val="21"/>
      </w:rPr>
      <w:t xml:space="preserve"> – </w:t>
    </w:r>
    <w:r w:rsidRPr="00F1380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13801">
      <w:rPr>
        <w:rFonts w:ascii="Times New Roman" w:hAnsi="Times New Roman"/>
        <w:b/>
        <w:color w:val="000000"/>
        <w:sz w:val="21"/>
      </w:rPr>
      <w:t xml:space="preserve"> </w:t>
    </w:r>
    <w:r w:rsidRPr="00F1380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Pr="00F13801">
      <w:rPr>
        <w:rFonts w:ascii="Times New Roman" w:hAnsi="Times New Roman"/>
        <w:b/>
        <w:color w:val="000000"/>
        <w:sz w:val="21"/>
      </w:rPr>
      <w:t xml:space="preserve">3641-0383 </w:t>
    </w:r>
    <w:r w:rsidRPr="00F13801">
      <w:rPr>
        <w:rFonts w:ascii="Times New Roman" w:hAnsi="Times New Roman"/>
        <w:b/>
        <w:color w:val="000000"/>
        <w:sz w:val="21"/>
      </w:rPr>
      <w:br/>
    </w:r>
    <w:hyperlink r:id="rId1">
      <w:r w:rsidRPr="00F1380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1380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13801">
      <w:rPr>
        <w:rFonts w:ascii="Times New Roman" w:hAnsi="Times New Roman"/>
        <w:b/>
        <w:color w:val="000000"/>
        <w:sz w:val="21"/>
      </w:rPr>
      <w:t xml:space="preserve"> - </w:t>
    </w:r>
    <w:r w:rsidRPr="00F1380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Pr="00F1380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490" w:rsidRDefault="007D6490" w:rsidP="007624F7">
      <w:pPr>
        <w:spacing w:after="0" w:line="240" w:lineRule="auto"/>
      </w:pPr>
      <w:r>
        <w:separator/>
      </w:r>
    </w:p>
  </w:footnote>
  <w:footnote w:type="continuationSeparator" w:id="0">
    <w:p w:rsidR="007D6490" w:rsidRDefault="007D6490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63AEA"/>
    <w:rsid w:val="00181F89"/>
    <w:rsid w:val="0024785C"/>
    <w:rsid w:val="00263498"/>
    <w:rsid w:val="002D417B"/>
    <w:rsid w:val="00325E60"/>
    <w:rsid w:val="00371256"/>
    <w:rsid w:val="003F5B50"/>
    <w:rsid w:val="00407D82"/>
    <w:rsid w:val="00480F1B"/>
    <w:rsid w:val="004A6FA2"/>
    <w:rsid w:val="004E42AA"/>
    <w:rsid w:val="005362BD"/>
    <w:rsid w:val="00615AA9"/>
    <w:rsid w:val="006E290F"/>
    <w:rsid w:val="006E66B5"/>
    <w:rsid w:val="007624F7"/>
    <w:rsid w:val="007D6490"/>
    <w:rsid w:val="00884EF7"/>
    <w:rsid w:val="00977118"/>
    <w:rsid w:val="00A063D0"/>
    <w:rsid w:val="00AA6383"/>
    <w:rsid w:val="00B53614"/>
    <w:rsid w:val="00C608F7"/>
    <w:rsid w:val="00D41CEB"/>
    <w:rsid w:val="00D96B45"/>
    <w:rsid w:val="00DD774F"/>
    <w:rsid w:val="00E949CC"/>
    <w:rsid w:val="00ED2E9B"/>
    <w:rsid w:val="00F13801"/>
    <w:rsid w:val="00F46CBA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2024-03-05T12:22:00Z</dcterms:created>
  <dcterms:modified xsi:type="dcterms:W3CDTF">2024-03-05T12:30:00Z</dcterms:modified>
</cp:coreProperties>
</file>