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6592E">
        <w:rPr>
          <w:rFonts w:ascii="Arial" w:hAnsi="Arial" w:cs="Arial"/>
          <w:b/>
          <w:sz w:val="36"/>
          <w:szCs w:val="36"/>
        </w:rPr>
        <w:t>3621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E6592E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6592E">
        <w:rPr>
          <w:rFonts w:ascii="Arial" w:hAnsi="Arial" w:cs="Arial"/>
          <w:b/>
          <w:sz w:val="26"/>
          <w:szCs w:val="26"/>
        </w:rPr>
        <w:t xml:space="preserve">Autoriza o Município a celebração acordo judicial com a empresa </w:t>
      </w:r>
      <w:proofErr w:type="spellStart"/>
      <w:r w:rsidRPr="00E6592E">
        <w:rPr>
          <w:rFonts w:ascii="Arial" w:hAnsi="Arial" w:cs="Arial"/>
          <w:b/>
          <w:sz w:val="26"/>
          <w:szCs w:val="26"/>
        </w:rPr>
        <w:t>Texgraf</w:t>
      </w:r>
      <w:proofErr w:type="spellEnd"/>
      <w:r w:rsidRPr="00E6592E">
        <w:rPr>
          <w:rFonts w:ascii="Arial" w:hAnsi="Arial" w:cs="Arial"/>
          <w:b/>
          <w:sz w:val="26"/>
          <w:szCs w:val="26"/>
        </w:rPr>
        <w:t xml:space="preserve"> Indústria Gráfica </w:t>
      </w:r>
      <w:proofErr w:type="spellStart"/>
      <w:r w:rsidRPr="00E6592E">
        <w:rPr>
          <w:rFonts w:ascii="Arial" w:hAnsi="Arial" w:cs="Arial"/>
          <w:b/>
          <w:sz w:val="26"/>
          <w:szCs w:val="26"/>
        </w:rPr>
        <w:t>Ltda</w:t>
      </w:r>
      <w:proofErr w:type="spellEnd"/>
      <w:r w:rsidRPr="00E6592E">
        <w:rPr>
          <w:rFonts w:ascii="Arial" w:hAnsi="Arial" w:cs="Arial"/>
          <w:b/>
          <w:sz w:val="26"/>
          <w:szCs w:val="26"/>
        </w:rPr>
        <w:t>, nos termos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91B08">
        <w:rPr>
          <w:rFonts w:ascii="Arial" w:hAnsi="Arial" w:cs="Arial"/>
          <w:szCs w:val="26"/>
        </w:rPr>
        <w:t>26 de Fevereiro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E6592E" w:rsidRDefault="00E6592E" w:rsidP="00E6592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Fica o Município da Estância Turística de Barra Bonita autorizado a celebrar acordo judicial com a empresa </w:t>
      </w:r>
      <w:proofErr w:type="spellStart"/>
      <w:r>
        <w:rPr>
          <w:rFonts w:ascii="Tahoma" w:hAnsi="Tahoma" w:cs="Tahoma"/>
        </w:rPr>
        <w:t>Texgraf</w:t>
      </w:r>
      <w:proofErr w:type="spellEnd"/>
      <w:r>
        <w:rPr>
          <w:rFonts w:ascii="Tahoma" w:hAnsi="Tahoma" w:cs="Tahoma"/>
        </w:rPr>
        <w:t xml:space="preserve"> Indústria Gráfica Ltda. em decorrência da ação judicial de reintegração de posse que tramitou perante o R. Juízo de Direito da 1ª Vara da Comarca de Barra Bonita (Processo nº 1002138-93.2021.8.26.0063), tendo por objeto o imóvel matriculado sob o nº 21.420 do Cartório de Registro de Imóveis de Barra Bonita, com área de 1.000,00 m² (um mil metros quadrados), denominado “Fazenda São Domingos – Gleba B-2-1-A/4”, cadastrado na municipalidade sob nº 01.03.302.0900.001, nos seguintes termos:</w:t>
      </w:r>
    </w:p>
    <w:p w:rsidR="00E6592E" w:rsidRDefault="00E6592E" w:rsidP="00E6592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6592E" w:rsidRDefault="00E6592E" w:rsidP="00E6592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 1º</w:t>
      </w:r>
      <w:r>
        <w:rPr>
          <w:rFonts w:ascii="Tahoma" w:hAnsi="Tahoma" w:cs="Tahoma"/>
        </w:rPr>
        <w:t xml:space="preserve"> O Município efetuará a venda direta do bem à </w:t>
      </w:r>
      <w:proofErr w:type="spellStart"/>
      <w:r>
        <w:rPr>
          <w:rFonts w:ascii="Tahoma" w:hAnsi="Tahoma" w:cs="Tahoma"/>
        </w:rPr>
        <w:t>Texgraf</w:t>
      </w:r>
      <w:proofErr w:type="spellEnd"/>
      <w:r>
        <w:rPr>
          <w:rFonts w:ascii="Tahoma" w:hAnsi="Tahoma" w:cs="Tahoma"/>
        </w:rPr>
        <w:t xml:space="preserve"> Indústria Gráfica Ltda. pelo valor da avaliação feita pela Comissão Municipal de Avaliação (R$ 248.000,00), devidamente atualizado, a ser pago em até doze (12) parcelas iguais e sucessivas, após o trânsito em julgado da sentença homologatória do acordo.</w:t>
      </w:r>
    </w:p>
    <w:p w:rsidR="00E6592E" w:rsidRDefault="00E6592E" w:rsidP="00E6592E">
      <w:pPr>
        <w:spacing w:line="320" w:lineRule="exact"/>
        <w:jc w:val="both"/>
        <w:rPr>
          <w:rFonts w:ascii="Tahoma" w:hAnsi="Tahoma" w:cs="Tahoma"/>
        </w:rPr>
      </w:pPr>
    </w:p>
    <w:p w:rsidR="00E6592E" w:rsidRDefault="00E6592E" w:rsidP="00E6592E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 2º</w:t>
      </w:r>
      <w:r>
        <w:rPr>
          <w:rFonts w:ascii="Tahoma" w:hAnsi="Tahoma" w:cs="Tahoma"/>
        </w:rPr>
        <w:t xml:space="preserve"> Após o pagamento integral do preço, o Município outorgará a competente escritura pública de venda e compra para a transferência do imóvel.</w:t>
      </w:r>
    </w:p>
    <w:p w:rsidR="00E6592E" w:rsidRDefault="00E6592E" w:rsidP="00E6592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E6592E" w:rsidRDefault="00E6592E" w:rsidP="00E6592E">
      <w:pPr>
        <w:spacing w:line="320" w:lineRule="exact"/>
        <w:ind w:right="141" w:firstLine="1701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As despesas decorrentes da presente Lei correrão por conta da empresa </w:t>
      </w:r>
      <w:proofErr w:type="spellStart"/>
      <w:r>
        <w:rPr>
          <w:rFonts w:ascii="Tahoma" w:hAnsi="Tahoma" w:cs="Tahoma"/>
        </w:rPr>
        <w:t>Texgraf</w:t>
      </w:r>
      <w:proofErr w:type="spellEnd"/>
      <w:r>
        <w:rPr>
          <w:rFonts w:ascii="Tahoma" w:hAnsi="Tahoma" w:cs="Tahoma"/>
        </w:rPr>
        <w:t xml:space="preserve"> Indústria Gráfica Ltda.</w:t>
      </w:r>
    </w:p>
    <w:p w:rsidR="00E6592E" w:rsidRDefault="00E6592E" w:rsidP="00E6592E">
      <w:pPr>
        <w:spacing w:line="320" w:lineRule="exact"/>
        <w:jc w:val="both"/>
        <w:rPr>
          <w:rFonts w:ascii="Tahoma" w:hAnsi="Tahoma" w:cs="Tahoma"/>
        </w:rPr>
      </w:pPr>
    </w:p>
    <w:p w:rsidR="00E6592E" w:rsidRDefault="00E6592E" w:rsidP="00E6592E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Art. 3° </w:t>
      </w:r>
      <w:r>
        <w:rPr>
          <w:rFonts w:ascii="Tahoma" w:hAnsi="Tahoma" w:cs="Tahoma"/>
          <w:snapToGrid w:val="0"/>
        </w:rPr>
        <w:t>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BD7EF7">
        <w:rPr>
          <w:rFonts w:ascii="Arial" w:hAnsi="Arial" w:cs="Arial"/>
          <w:sz w:val="25"/>
          <w:szCs w:val="25"/>
        </w:rPr>
        <w:t>27 de Fevereiro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2023-12-12T12:21:00Z</cp:lastPrinted>
  <dcterms:created xsi:type="dcterms:W3CDTF">2024-02-27T12:31:00Z</dcterms:created>
  <dcterms:modified xsi:type="dcterms:W3CDTF">2024-02-27T12:32:00Z</dcterms:modified>
</cp:coreProperties>
</file>