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F7" w:rsidRDefault="00E70BF7" w:rsidP="00E70B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0BF7" w:rsidRDefault="00E70BF7" w:rsidP="00E70B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0BF7" w:rsidRDefault="00E70BF7" w:rsidP="00E70B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0BF7" w:rsidRDefault="00E70BF7" w:rsidP="00E70B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62778" w:rsidRPr="00697068" w:rsidRDefault="00C34925" w:rsidP="00E70BF7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697068">
        <w:rPr>
          <w:rFonts w:ascii="Arial" w:hAnsi="Arial" w:cs="Arial"/>
          <w:b/>
          <w:sz w:val="40"/>
          <w:u w:val="single"/>
        </w:rPr>
        <w:t>MOÇÃO DE APOIO</w:t>
      </w:r>
    </w:p>
    <w:p w:rsidR="00E70BF7" w:rsidRPr="00E70BF7" w:rsidRDefault="00E70BF7" w:rsidP="00E70B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66A3" w:rsidRPr="00697068" w:rsidRDefault="00C34925" w:rsidP="00E70BF7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97068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697068">
        <w:rPr>
          <w:rFonts w:ascii="Arial" w:hAnsi="Arial" w:cs="Arial"/>
          <w:b/>
          <w:sz w:val="28"/>
          <w:szCs w:val="28"/>
          <w:u w:val="single"/>
        </w:rPr>
        <w:t>MOÇÃO DE APOIO</w:t>
      </w:r>
      <w:r w:rsidRPr="00697068">
        <w:rPr>
          <w:rFonts w:ascii="Arial" w:hAnsi="Arial" w:cs="Arial"/>
          <w:sz w:val="28"/>
          <w:szCs w:val="28"/>
        </w:rPr>
        <w:t xml:space="preserve"> </w:t>
      </w:r>
      <w:r w:rsidRPr="00697068">
        <w:rPr>
          <w:rFonts w:ascii="Arial" w:hAnsi="Arial" w:cs="Arial"/>
          <w:b/>
          <w:sz w:val="28"/>
          <w:szCs w:val="28"/>
        </w:rPr>
        <w:t>a todas as mulheres vítimas de todos os tipos de violência, em alusão ao DIA INTERNACIONAL PARA ELIMINAÇÃO DA VIOLÊNCIA CONTRA A M</w:t>
      </w:r>
      <w:r w:rsidR="0049073E" w:rsidRPr="00697068">
        <w:rPr>
          <w:rFonts w:ascii="Arial" w:hAnsi="Arial" w:cs="Arial"/>
          <w:b/>
          <w:sz w:val="28"/>
          <w:szCs w:val="28"/>
        </w:rPr>
        <w:t>ULHER celebrada no dia 25 de novembro.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73E" w:rsidRPr="00697068" w:rsidRDefault="00C34925" w:rsidP="00E70BF7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97068">
        <w:rPr>
          <w:rFonts w:ascii="Arial" w:hAnsi="Arial" w:cs="Arial"/>
          <w:b/>
          <w:sz w:val="30"/>
          <w:szCs w:val="30"/>
        </w:rPr>
        <w:t>JUSTIFICATIVA</w:t>
      </w:r>
    </w:p>
    <w:p w:rsidR="00E70BF7" w:rsidRPr="00E70BF7" w:rsidRDefault="00E70BF7" w:rsidP="00E70BF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9073E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ab/>
        <w:t>A data de 25 de novembro é marcada como o dia internacional de luta pelo fim da violência contra a mulher. A data foi escolhida para lembrar as irmãs Mirabal (Pátria, Minerva e Maria Teresa), assassinadas pela ditadura de Leônidas Trujillo na República Dominicana. Em março de 1999, o 25 de novembro foi reconhecido pelas Nações Unidas (ONU) como o Dia Internacional pela Eliminação da Violência contra a Mulher.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9073E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ab/>
      </w:r>
      <w:r w:rsidR="000B105B" w:rsidRPr="00E70BF7">
        <w:rPr>
          <w:rFonts w:ascii="Arial" w:hAnsi="Arial" w:cs="Arial"/>
          <w:sz w:val="24"/>
        </w:rPr>
        <w:t>Vale destacar que a mulher sofre diversos tipos de violência, a saber: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105B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 xml:space="preserve">I - a violência física, entendida como qualquer conduta que ofenda sua integridade ou saúde corporal; 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105B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 xml:space="preserve">II - a violência psicológica, entendida como qualquer conduta que lhe cause dano emocional, diminuição da autoestima, que lhe prejudique e perturbe o pleno desenvolvimento ou que vise degradar ou controlar suas ações, comportamentos, crenças e decisões, mediante ameaça, constrangimento, humilhação, manipulação, isolamento, vigilância constante, perseguição contumaz, insulto, chantagem, ridicularização, exploração e limitação do direito de ir e vir ou qualquer outro meio que lhe cause prejuízo à saúde psicológica e à autodeterminação; 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105B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 xml:space="preserve">III - a violência sexual, entendida como qualquer conduta que a constranja a presenciar, a manter ou a participar de relação sexual não desejada, mediante intimidação, ameaça, coação ou uso da força; que a induza a comercializar ou a utilizar, de qualquer modo, a sua sexualidade, que a impeça de usar qualquer método contraceptivo ou que a force ao matrimônio, à gravidez, ao aborto ou à prostituição, mediante coação, chantagem, suborno ou manipulação; ou que limite ou anule o exercício de seus direitos sexuais e reprodutivos; 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105B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 xml:space="preserve">IV - a violência patrimonial, entendida como qualquer conduta que configure retenção, subtração, destruição parcial ou total de seus objetos, instrumentos de trabalho, documentos pessoais, bens, valores e direitos ou recursos econômicos, incluindo os destinados a satisfazer suas necessidades; </w:t>
      </w:r>
    </w:p>
    <w:p w:rsidR="00697068" w:rsidRDefault="00697068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105B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E70BF7">
        <w:rPr>
          <w:rFonts w:ascii="Arial" w:hAnsi="Arial" w:cs="Arial"/>
          <w:sz w:val="24"/>
        </w:rPr>
        <w:lastRenderedPageBreak/>
        <w:t>V - a violência moral, entendida como qualquer conduta que configure calúnia, difamação ou injúria. (Art. 7º Lei Maria da Penha).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4B05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VI - A violência política de gênero pode ser caracterizada como todo e qualquer ato com o objetivo de excluir a mulher do espaço político, impedir ou restringir seu acesso ou induzi-la a tomar decisões contrárias à sua vontade. As mulheres podem sofrer violência quando concorrem, já eleitas e durante o mandato, essa violência é considerada uma das causas da sub-representação das mulheres no Parlamento e nos espaços de poder e decisão e prejudica a democracia no país, quando: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4B05" w:rsidRPr="00E70BF7" w:rsidRDefault="00C34925" w:rsidP="00E70B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não são indicadas como titulares em comissões, nem líderes dos seus partidos ou relatoras de projetos importantes;</w:t>
      </w:r>
    </w:p>
    <w:p w:rsidR="00334B05" w:rsidRPr="00E70BF7" w:rsidRDefault="00C34925" w:rsidP="00E70B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são constantemente interrompidas em seus lugares de fala;</w:t>
      </w:r>
    </w:p>
    <w:p w:rsidR="00334B05" w:rsidRPr="00E70BF7" w:rsidRDefault="00C34925" w:rsidP="00E70B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são excluídas de debates;</w:t>
      </w:r>
    </w:p>
    <w:p w:rsidR="00334B05" w:rsidRPr="00E70BF7" w:rsidRDefault="00C34925" w:rsidP="00E70B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são questionadas sobre sua aparência física e forma de vestir;</w:t>
      </w:r>
    </w:p>
    <w:p w:rsidR="00334B05" w:rsidRDefault="00C34925" w:rsidP="00E70BF7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são questionadas sobre suas vidas privadas (relacionamentos, sexualidade, maternidade).</w:t>
      </w:r>
    </w:p>
    <w:p w:rsidR="00E70BF7" w:rsidRPr="00E70BF7" w:rsidRDefault="00E70BF7" w:rsidP="00B425EC">
      <w:pPr>
        <w:spacing w:after="0" w:line="240" w:lineRule="auto"/>
        <w:ind w:left="720"/>
        <w:jc w:val="both"/>
        <w:rPr>
          <w:rFonts w:ascii="Arial" w:hAnsi="Arial" w:cs="Arial"/>
          <w:sz w:val="24"/>
        </w:rPr>
      </w:pPr>
    </w:p>
    <w:p w:rsidR="00334B05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E70BF7">
        <w:rPr>
          <w:rFonts w:ascii="Arial" w:hAnsi="Arial" w:cs="Arial"/>
          <w:sz w:val="24"/>
        </w:rPr>
        <w:t>Há também algumas práticas invisíveis:</w:t>
      </w:r>
    </w:p>
    <w:p w:rsidR="00E70BF7" w:rsidRPr="00E70BF7" w:rsidRDefault="00E70BF7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4B05" w:rsidRPr="00E70BF7" w:rsidRDefault="00C34925" w:rsidP="00E70BF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violência emocional por meio de manipulação psicológica, que leva a mulher e todos ao redor a acharem que ela enlouqueceu;</w:t>
      </w:r>
    </w:p>
    <w:p w:rsidR="00334B05" w:rsidRPr="00E70BF7" w:rsidRDefault="00C34925" w:rsidP="00E70BF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quando o homem explica à mulher coisas simples, como se ela não fosse capaz de compreender;</w:t>
      </w:r>
    </w:p>
    <w:p w:rsidR="00334B05" w:rsidRPr="00E70BF7" w:rsidRDefault="00C34925" w:rsidP="00E70BF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a constante interrupção, impedindo a mulher de concluir pensamentos ou frases;</w:t>
      </w:r>
    </w:p>
    <w:p w:rsidR="00334B05" w:rsidRPr="00E70BF7" w:rsidRDefault="00C34925" w:rsidP="00E70BF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quando um homem se apropria da ideia de uma mulher.</w:t>
      </w:r>
    </w:p>
    <w:p w:rsidR="00B425EC" w:rsidRDefault="00B425EC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34B05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ab/>
        <w:t>A causa do dia 25 de novembro não é apenas a da mulher mutilada, a da que sofre humilhação velada por se decretar livre em um país que se diz civilizado, nem a da negra, que muitas vezes suporta a dupla rejeição, tanto por seu sexo quanto por sua cor. Essa causa é humanitária. Mais do que nomear a causa, é hora de colocá-la em prática, de despertar a consciência e não aceitar qualquer forma de violência motivada pela existência de um órgão genital. É necessário a discussão de uma política pública feminista, numa perspectiva de equidade de gênero e de combate ao machismo institucional.</w:t>
      </w:r>
    </w:p>
    <w:p w:rsidR="00B425EC" w:rsidRPr="00E70BF7" w:rsidRDefault="00B425EC" w:rsidP="00E70BF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70BF7" w:rsidRDefault="00C34925" w:rsidP="00E70BF7">
      <w:pPr>
        <w:spacing w:after="0" w:line="240" w:lineRule="auto"/>
        <w:jc w:val="both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ab/>
      </w:r>
      <w:r w:rsidR="00B97F82" w:rsidRPr="00E70BF7">
        <w:rPr>
          <w:rFonts w:ascii="Arial" w:hAnsi="Arial" w:cs="Arial"/>
          <w:sz w:val="24"/>
        </w:rPr>
        <w:t>Diante disso, com vistas a fomentar o debate quanto as políticas públicas voltadas ao combate e eliminação da violência contra a mulher em nosso município, esta Casa deixa aqui o apoio incondicional a todas as mulheres que sofreram ou sofrem abusos ou violência</w:t>
      </w:r>
      <w:r w:rsidR="004C5C29" w:rsidRPr="00E70BF7">
        <w:rPr>
          <w:rFonts w:ascii="Arial" w:hAnsi="Arial" w:cs="Arial"/>
          <w:sz w:val="24"/>
        </w:rPr>
        <w:t>, e que esta manifestação</w:t>
      </w:r>
      <w:r w:rsidRPr="00E70BF7">
        <w:rPr>
          <w:rFonts w:ascii="Arial" w:hAnsi="Arial" w:cs="Arial"/>
          <w:sz w:val="24"/>
        </w:rPr>
        <w:t xml:space="preserve"> conste em Ata, bem como seja amplamente divulgada pela imprensa.</w:t>
      </w:r>
    </w:p>
    <w:p w:rsidR="00B425EC" w:rsidRPr="00697068" w:rsidRDefault="00B425EC" w:rsidP="00E70BF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70BF7" w:rsidRDefault="00C34925" w:rsidP="0069706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70BF7">
        <w:rPr>
          <w:rFonts w:ascii="Arial" w:hAnsi="Arial" w:cs="Arial"/>
          <w:sz w:val="24"/>
        </w:rPr>
        <w:t>Sala das Sessões, em 27 de novembro de 2023.</w:t>
      </w:r>
    </w:p>
    <w:p w:rsidR="00B425EC" w:rsidRPr="00E70BF7" w:rsidRDefault="00B425EC" w:rsidP="0069706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70BF7" w:rsidRDefault="00E70BF7" w:rsidP="0069706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97068" w:rsidRPr="00E70BF7" w:rsidRDefault="00697068" w:rsidP="0069706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4B05" w:rsidRPr="00B425EC" w:rsidRDefault="00C34925" w:rsidP="0069706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425EC">
        <w:rPr>
          <w:rFonts w:ascii="Arial" w:hAnsi="Arial" w:cs="Arial"/>
          <w:b/>
          <w:sz w:val="24"/>
        </w:rPr>
        <w:t>POLIANA CAROLINE QUIRINO</w:t>
      </w:r>
    </w:p>
    <w:p w:rsidR="000B105B" w:rsidRPr="00E70BF7" w:rsidRDefault="00C34925" w:rsidP="0069706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97068">
        <w:rPr>
          <w:rFonts w:ascii="Arial" w:hAnsi="Arial" w:cs="Arial"/>
          <w:b/>
          <w:sz w:val="24"/>
        </w:rPr>
        <w:t>Vereadora</w:t>
      </w:r>
    </w:p>
    <w:sectPr w:rsidR="000B105B" w:rsidRPr="00E70BF7" w:rsidSect="00E70BF7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F2" w:rsidRDefault="00E33DF2">
      <w:pPr>
        <w:spacing w:after="0" w:line="240" w:lineRule="auto"/>
      </w:pPr>
      <w:r>
        <w:separator/>
      </w:r>
    </w:p>
  </w:endnote>
  <w:endnote w:type="continuationSeparator" w:id="0">
    <w:p w:rsidR="00E33DF2" w:rsidRDefault="00E3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F2" w:rsidRDefault="00E33DF2">
      <w:pPr>
        <w:spacing w:after="0" w:line="240" w:lineRule="auto"/>
      </w:pPr>
      <w:r>
        <w:separator/>
      </w:r>
    </w:p>
  </w:footnote>
  <w:footnote w:type="continuationSeparator" w:id="0">
    <w:p w:rsidR="00E33DF2" w:rsidRDefault="00E3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DD9" w:rsidRDefault="00C349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7215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77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479DC"/>
    <w:multiLevelType w:val="multilevel"/>
    <w:tmpl w:val="98A0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C35BF0"/>
    <w:multiLevelType w:val="multilevel"/>
    <w:tmpl w:val="8CE2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A3"/>
    <w:rsid w:val="000B105B"/>
    <w:rsid w:val="00334B05"/>
    <w:rsid w:val="0049073E"/>
    <w:rsid w:val="004C5C29"/>
    <w:rsid w:val="005E3DD9"/>
    <w:rsid w:val="00697068"/>
    <w:rsid w:val="008B66A3"/>
    <w:rsid w:val="00B425EC"/>
    <w:rsid w:val="00B97F82"/>
    <w:rsid w:val="00C34925"/>
    <w:rsid w:val="00E33DF2"/>
    <w:rsid w:val="00E70BF7"/>
    <w:rsid w:val="00EA5557"/>
    <w:rsid w:val="00F6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9D58-0073-4FEF-8854-A1D75EC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05B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4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2023-11-27T15:05:00Z</cp:lastPrinted>
  <dcterms:created xsi:type="dcterms:W3CDTF">2023-11-27T14:09:00Z</dcterms:created>
  <dcterms:modified xsi:type="dcterms:W3CDTF">2023-11-27T15:05:00Z</dcterms:modified>
</cp:coreProperties>
</file>