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6BE" w:rsidRDefault="00F576BE" w:rsidP="00055473">
      <w:pPr>
        <w:jc w:val="center"/>
        <w:rPr>
          <w:rFonts w:ascii="Arial" w:hAnsi="Arial" w:cs="Arial"/>
          <w:sz w:val="24"/>
          <w:szCs w:val="24"/>
        </w:rPr>
      </w:pPr>
    </w:p>
    <w:p w:rsidR="00F576BE" w:rsidRDefault="00F576BE" w:rsidP="00055473">
      <w:pPr>
        <w:jc w:val="center"/>
        <w:rPr>
          <w:rFonts w:ascii="Arial" w:hAnsi="Arial" w:cs="Arial"/>
          <w:sz w:val="24"/>
          <w:szCs w:val="24"/>
        </w:rPr>
      </w:pPr>
    </w:p>
    <w:p w:rsidR="00F576BE" w:rsidRDefault="00F576BE" w:rsidP="00055473">
      <w:pPr>
        <w:jc w:val="center"/>
        <w:rPr>
          <w:rFonts w:ascii="Arial" w:hAnsi="Arial" w:cs="Arial"/>
          <w:sz w:val="24"/>
          <w:szCs w:val="24"/>
        </w:rPr>
      </w:pPr>
    </w:p>
    <w:p w:rsidR="000933B8" w:rsidRDefault="000933B8" w:rsidP="00055473">
      <w:pPr>
        <w:jc w:val="center"/>
        <w:rPr>
          <w:rFonts w:ascii="Arial" w:hAnsi="Arial" w:cs="Arial"/>
          <w:sz w:val="24"/>
          <w:szCs w:val="24"/>
        </w:rPr>
      </w:pPr>
    </w:p>
    <w:p w:rsidR="00F576BE" w:rsidRDefault="00F576BE" w:rsidP="00055473">
      <w:pPr>
        <w:jc w:val="center"/>
        <w:rPr>
          <w:rFonts w:ascii="Arial" w:hAnsi="Arial" w:cs="Arial"/>
          <w:sz w:val="24"/>
          <w:szCs w:val="24"/>
        </w:rPr>
      </w:pPr>
    </w:p>
    <w:p w:rsidR="00D73155" w:rsidRPr="000933B8" w:rsidRDefault="00A7591E" w:rsidP="00055473">
      <w:pPr>
        <w:jc w:val="center"/>
        <w:rPr>
          <w:rFonts w:ascii="Arial" w:hAnsi="Arial" w:cs="Arial"/>
          <w:b/>
          <w:sz w:val="40"/>
          <w:szCs w:val="24"/>
          <w:u w:val="single"/>
        </w:rPr>
      </w:pPr>
      <w:r w:rsidRPr="000933B8">
        <w:rPr>
          <w:rFonts w:ascii="Arial" w:hAnsi="Arial" w:cs="Arial"/>
          <w:b/>
          <w:sz w:val="40"/>
          <w:szCs w:val="24"/>
          <w:u w:val="single"/>
        </w:rPr>
        <w:t>MOÇÃO DE APLAUSOS</w:t>
      </w:r>
    </w:p>
    <w:p w:rsidR="00055473" w:rsidRDefault="00A7591E" w:rsidP="00F576BE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0933B8">
        <w:rPr>
          <w:rFonts w:ascii="Arial" w:hAnsi="Arial" w:cs="Arial"/>
          <w:sz w:val="28"/>
          <w:szCs w:val="28"/>
        </w:rPr>
        <w:tab/>
        <w:t xml:space="preserve">Apresentamos à Mesa Diretora, ouvido o Douto Plenário, </w:t>
      </w:r>
      <w:r w:rsidRPr="000933B8">
        <w:rPr>
          <w:rFonts w:ascii="Arial" w:hAnsi="Arial" w:cs="Arial"/>
          <w:b/>
          <w:sz w:val="28"/>
          <w:szCs w:val="28"/>
          <w:u w:val="single"/>
        </w:rPr>
        <w:t>MOÇÃO DE APLAUSOS</w:t>
      </w:r>
      <w:r w:rsidRPr="000933B8">
        <w:rPr>
          <w:rFonts w:ascii="Arial" w:hAnsi="Arial" w:cs="Arial"/>
          <w:sz w:val="28"/>
          <w:szCs w:val="28"/>
        </w:rPr>
        <w:t xml:space="preserve"> </w:t>
      </w:r>
      <w:r w:rsidRPr="000933B8">
        <w:rPr>
          <w:rFonts w:ascii="Arial" w:hAnsi="Arial" w:cs="Arial"/>
          <w:b/>
          <w:sz w:val="28"/>
          <w:szCs w:val="28"/>
        </w:rPr>
        <w:t>à ETEC Comendador João Rays (Escola Naval), pela realização do evento alusivo aos 30 anos de instalação da instituição em nossa cidade.</w:t>
      </w:r>
    </w:p>
    <w:p w:rsidR="000933B8" w:rsidRPr="000933B8" w:rsidRDefault="000933B8" w:rsidP="000933B8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055473" w:rsidRDefault="00A7591E" w:rsidP="00055473">
      <w:pPr>
        <w:jc w:val="center"/>
        <w:rPr>
          <w:rFonts w:ascii="Arial" w:hAnsi="Arial" w:cs="Arial"/>
          <w:b/>
          <w:sz w:val="30"/>
          <w:szCs w:val="30"/>
        </w:rPr>
      </w:pPr>
      <w:r w:rsidRPr="000933B8">
        <w:rPr>
          <w:rFonts w:ascii="Arial" w:hAnsi="Arial" w:cs="Arial"/>
          <w:b/>
          <w:sz w:val="30"/>
          <w:szCs w:val="30"/>
        </w:rPr>
        <w:t>JUSTIFICATIVA</w:t>
      </w:r>
    </w:p>
    <w:p w:rsidR="000933B8" w:rsidRPr="000933B8" w:rsidRDefault="000933B8" w:rsidP="000933B8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</w:p>
    <w:p w:rsidR="00055473" w:rsidRPr="00055473" w:rsidRDefault="00A7591E" w:rsidP="00DC6831">
      <w:pPr>
        <w:spacing w:line="276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  <w:r w:rsidRPr="007D7E53">
        <w:rPr>
          <w:rFonts w:ascii="Arial" w:hAnsi="Arial" w:cs="Arial"/>
          <w:sz w:val="24"/>
          <w:szCs w:val="24"/>
        </w:rPr>
        <w:tab/>
      </w:r>
      <w:r w:rsidRPr="007D7E53">
        <w:rPr>
          <w:rFonts w:ascii="Arial" w:hAnsi="Arial" w:cs="Arial"/>
          <w:sz w:val="24"/>
          <w:szCs w:val="24"/>
        </w:rPr>
        <w:t xml:space="preserve">A Escola Naval realizou no último dia 06 de setembro o evento em comemoração aos 30 anos da escola em Barra Bonita, e contou com </w:t>
      </w:r>
      <w:r w:rsidR="007D7E53" w:rsidRPr="007D7E53">
        <w:rPr>
          <w:rFonts w:ascii="Arial" w:hAnsi="Arial" w:cs="Arial"/>
          <w:sz w:val="24"/>
          <w:szCs w:val="24"/>
        </w:rPr>
        <w:t>i</w:t>
      </w:r>
      <w:r w:rsidRPr="00055473">
        <w:rPr>
          <w:rFonts w:ascii="Arial" w:eastAsia="Times New Roman" w:hAnsi="Arial" w:cs="Arial"/>
          <w:color w:val="050505"/>
          <w:sz w:val="24"/>
          <w:szCs w:val="24"/>
          <w:lang w:eastAsia="pt-BR"/>
        </w:rPr>
        <w:t>mportantes figuras públicas, incluindo o prefeito José Luis Rici e o vereador Val Girioli, da diretora Eliana Dela Vale Fabret</w:t>
      </w:r>
      <w:r w:rsidRPr="00055473">
        <w:rPr>
          <w:rFonts w:ascii="Arial" w:eastAsia="Times New Roman" w:hAnsi="Arial" w:cs="Arial"/>
          <w:color w:val="050505"/>
          <w:sz w:val="24"/>
          <w:szCs w:val="24"/>
          <w:lang w:eastAsia="pt-BR"/>
        </w:rPr>
        <w:t>ti, da coordenadora pedagógica Sônia Dela Vale Tozatto, entre outros.</w:t>
      </w:r>
    </w:p>
    <w:p w:rsidR="00055473" w:rsidRPr="00055473" w:rsidRDefault="00A7591E" w:rsidP="00DC6831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pt-BR"/>
        </w:rPr>
        <w:tab/>
      </w:r>
      <w:r w:rsidRPr="00055473">
        <w:rPr>
          <w:rFonts w:ascii="Arial" w:eastAsia="Times New Roman" w:hAnsi="Arial" w:cs="Arial"/>
          <w:color w:val="050505"/>
          <w:sz w:val="24"/>
          <w:szCs w:val="24"/>
          <w:lang w:eastAsia="pt-BR"/>
        </w:rPr>
        <w:t>Durante o evento, o prefeito José Luis Rici destacou a importância da Etec na valorização dos estudos para os jovens alunos</w:t>
      </w:r>
      <w:r>
        <w:rPr>
          <w:rFonts w:ascii="Arial" w:eastAsia="Times New Roman" w:hAnsi="Arial" w:cs="Arial"/>
          <w:color w:val="050505"/>
          <w:sz w:val="24"/>
          <w:szCs w:val="24"/>
          <w:lang w:eastAsia="pt-BR"/>
        </w:rPr>
        <w:t xml:space="preserve">, e do </w:t>
      </w:r>
      <w:r w:rsidRPr="00055473">
        <w:rPr>
          <w:rFonts w:ascii="Arial" w:eastAsia="Times New Roman" w:hAnsi="Arial" w:cs="Arial"/>
          <w:color w:val="050505"/>
          <w:sz w:val="24"/>
          <w:szCs w:val="24"/>
          <w:lang w:eastAsia="pt-BR"/>
        </w:rPr>
        <w:t>impacto significativo na formação dos jovens e no progr</w:t>
      </w:r>
      <w:r w:rsidRPr="00055473">
        <w:rPr>
          <w:rFonts w:ascii="Arial" w:eastAsia="Times New Roman" w:hAnsi="Arial" w:cs="Arial"/>
          <w:color w:val="050505"/>
          <w:sz w:val="24"/>
          <w:szCs w:val="24"/>
          <w:lang w:eastAsia="pt-BR"/>
        </w:rPr>
        <w:t>esso da cidade como um todo</w:t>
      </w:r>
      <w:r>
        <w:rPr>
          <w:rFonts w:ascii="Arial" w:eastAsia="Times New Roman" w:hAnsi="Arial" w:cs="Arial"/>
          <w:color w:val="050505"/>
          <w:sz w:val="24"/>
          <w:szCs w:val="24"/>
          <w:lang w:eastAsia="pt-BR"/>
        </w:rPr>
        <w:t xml:space="preserve"> congratualando ainda </w:t>
      </w:r>
      <w:r w:rsidRPr="00055473">
        <w:rPr>
          <w:rFonts w:ascii="Arial" w:eastAsia="Times New Roman" w:hAnsi="Arial" w:cs="Arial"/>
          <w:color w:val="050505"/>
          <w:sz w:val="24"/>
          <w:szCs w:val="24"/>
          <w:lang w:eastAsia="pt-BR"/>
        </w:rPr>
        <w:t>os professores e à administração da escola pelo "excelente trabalho".</w:t>
      </w:r>
    </w:p>
    <w:p w:rsidR="00172B0B" w:rsidRDefault="00172B0B" w:rsidP="007D7E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</w:p>
    <w:p w:rsidR="00055473" w:rsidRPr="00055473" w:rsidRDefault="00A7591E" w:rsidP="00DC6831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pt-BR"/>
        </w:rPr>
        <w:tab/>
      </w:r>
      <w:r w:rsidR="00651560">
        <w:rPr>
          <w:rFonts w:ascii="Arial" w:eastAsia="Times New Roman" w:hAnsi="Arial" w:cs="Arial"/>
          <w:color w:val="050505"/>
          <w:sz w:val="24"/>
          <w:szCs w:val="24"/>
          <w:lang w:eastAsia="pt-BR"/>
        </w:rPr>
        <w:t>Desde sempre</w:t>
      </w:r>
      <w:r w:rsidR="005F4B43">
        <w:rPr>
          <w:rFonts w:ascii="Arial" w:eastAsia="Times New Roman" w:hAnsi="Arial" w:cs="Arial"/>
          <w:color w:val="050505"/>
          <w:sz w:val="24"/>
          <w:szCs w:val="24"/>
          <w:lang w:eastAsia="pt-BR"/>
        </w:rPr>
        <w:t xml:space="preserve"> </w:t>
      </w:r>
      <w:r w:rsidRPr="00055473">
        <w:rPr>
          <w:rFonts w:ascii="Arial" w:eastAsia="Times New Roman" w:hAnsi="Arial" w:cs="Arial"/>
          <w:color w:val="050505"/>
          <w:sz w:val="24"/>
          <w:szCs w:val="24"/>
          <w:lang w:eastAsia="pt-BR"/>
        </w:rPr>
        <w:t xml:space="preserve">havia o sonho de estabelecer uma grande instituição para a formação de engenheiros navais. Inaugurada em 1993, sob o nome </w:t>
      </w:r>
      <w:r w:rsidRPr="00055473">
        <w:rPr>
          <w:rFonts w:ascii="Arial" w:eastAsia="Times New Roman" w:hAnsi="Arial" w:cs="Arial"/>
          <w:color w:val="050505"/>
          <w:sz w:val="24"/>
          <w:szCs w:val="24"/>
          <w:lang w:eastAsia="pt-BR"/>
        </w:rPr>
        <w:t>de "Naval", a escola começou oferecendo o curso de Estruturas Navais, numa parceria com a Prefeitura Municipal de Barra Bonita e a CESP (Companhia Energética).</w:t>
      </w:r>
    </w:p>
    <w:p w:rsidR="00172B0B" w:rsidRDefault="00172B0B" w:rsidP="007D7E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</w:p>
    <w:p w:rsidR="00172B0B" w:rsidRDefault="00A7591E" w:rsidP="00DC6831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pt-BR"/>
        </w:rPr>
        <w:tab/>
        <w:t>A ETEC Com. João Rays, c</w:t>
      </w:r>
      <w:r w:rsidR="00055473" w:rsidRPr="00055473">
        <w:rPr>
          <w:rFonts w:ascii="Arial" w:eastAsia="Times New Roman" w:hAnsi="Arial" w:cs="Arial"/>
          <w:color w:val="050505"/>
          <w:sz w:val="24"/>
          <w:szCs w:val="24"/>
          <w:lang w:eastAsia="pt-BR"/>
        </w:rPr>
        <w:t>onhecida popularmente como “Naval”, a escola é uma referência em qualidade de ensino na região. Além dos cursos regulares, a instituição se envolve ativamente com a comunidade por meio de parcerias, eventos, palestras e exposições. Nos últimos anos, destacou-se ainda pelas oportunidades de estágio e emprego, frutos de parcerias com o setor produtivo.</w:t>
      </w:r>
    </w:p>
    <w:p w:rsidR="00172B0B" w:rsidRDefault="00A7591E" w:rsidP="007D7E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pt-BR"/>
        </w:rPr>
        <w:tab/>
      </w:r>
    </w:p>
    <w:p w:rsidR="000933B8" w:rsidRDefault="000933B8" w:rsidP="007D7E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</w:p>
    <w:p w:rsidR="000933B8" w:rsidRDefault="000933B8" w:rsidP="007D7E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</w:p>
    <w:p w:rsidR="000933B8" w:rsidRDefault="000933B8" w:rsidP="007D7E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</w:p>
    <w:p w:rsidR="000933B8" w:rsidRDefault="000933B8" w:rsidP="007D7E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</w:p>
    <w:p w:rsidR="00055473" w:rsidRPr="00055473" w:rsidRDefault="00A7591E" w:rsidP="00DC6831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pt-BR"/>
        </w:rPr>
        <w:tab/>
        <w:t>Há de se destacar que a</w:t>
      </w:r>
      <w:r w:rsidRPr="00055473">
        <w:rPr>
          <w:rFonts w:ascii="Arial" w:eastAsia="Times New Roman" w:hAnsi="Arial" w:cs="Arial"/>
          <w:color w:val="050505"/>
          <w:sz w:val="24"/>
          <w:szCs w:val="24"/>
          <w:lang w:eastAsia="pt-BR"/>
        </w:rPr>
        <w:t xml:space="preserve"> Etec Comendador João Rays não só contribui para o desenvolvimento local e regional, como também tem acumulado reconhecimentos no cenário educacional mais amplo. A escola vem se destacando nos principais</w:t>
      </w:r>
      <w:r w:rsidRPr="00055473">
        <w:rPr>
          <w:rFonts w:ascii="Arial" w:eastAsia="Times New Roman" w:hAnsi="Arial" w:cs="Arial"/>
          <w:color w:val="050505"/>
          <w:sz w:val="24"/>
          <w:szCs w:val="24"/>
          <w:lang w:eastAsia="pt-BR"/>
        </w:rPr>
        <w:t xml:space="preserve"> vestibulares do país e no Exame Nacional do Ensino Médio (ENEM), sendo atualmente a primeira colocada entre as escolas públicas da cidade e da região.</w:t>
      </w:r>
    </w:p>
    <w:p w:rsidR="00172B0B" w:rsidRDefault="00172B0B" w:rsidP="007D7E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</w:p>
    <w:p w:rsidR="00055473" w:rsidRDefault="00A7591E" w:rsidP="00DC6831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pt-BR"/>
        </w:rPr>
        <w:tab/>
        <w:t>Por esses</w:t>
      </w:r>
      <w:r w:rsidRPr="00055473">
        <w:rPr>
          <w:rFonts w:ascii="Arial" w:eastAsia="Times New Roman" w:hAnsi="Arial" w:cs="Arial"/>
          <w:color w:val="050505"/>
          <w:sz w:val="24"/>
          <w:szCs w:val="24"/>
          <w:lang w:eastAsia="pt-BR"/>
        </w:rPr>
        <w:t xml:space="preserve"> 30 anos de existência, a Etec Comendador João Rays prova que a excelência em educação é um i</w:t>
      </w:r>
      <w:r w:rsidRPr="00055473">
        <w:rPr>
          <w:rFonts w:ascii="Arial" w:eastAsia="Times New Roman" w:hAnsi="Arial" w:cs="Arial"/>
          <w:color w:val="050505"/>
          <w:sz w:val="24"/>
          <w:szCs w:val="24"/>
          <w:lang w:eastAsia="pt-BR"/>
        </w:rPr>
        <w:t xml:space="preserve">nvestimento valioso para o futuro, tanto para os estudantes quanto para a </w:t>
      </w:r>
      <w:r>
        <w:rPr>
          <w:rFonts w:ascii="Arial" w:eastAsia="Times New Roman" w:hAnsi="Arial" w:cs="Arial"/>
          <w:color w:val="050505"/>
          <w:sz w:val="24"/>
          <w:szCs w:val="24"/>
          <w:lang w:eastAsia="pt-BR"/>
        </w:rPr>
        <w:t>comunidade em que está inserida, e nesse interim merece os aplausos desta Casa, e que desta manifestação lhe seja dado o devido conhecimento.</w:t>
      </w:r>
    </w:p>
    <w:p w:rsidR="00172B0B" w:rsidRDefault="00A7591E" w:rsidP="007D7E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pt-BR"/>
        </w:rPr>
        <w:tab/>
      </w:r>
    </w:p>
    <w:p w:rsidR="00172B0B" w:rsidRDefault="00A7591E" w:rsidP="00093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pt-BR"/>
        </w:rPr>
        <w:t>Sala das Sessões, em 11 de setembro d</w:t>
      </w:r>
      <w:r>
        <w:rPr>
          <w:rFonts w:ascii="Arial" w:eastAsia="Times New Roman" w:hAnsi="Arial" w:cs="Arial"/>
          <w:color w:val="050505"/>
          <w:sz w:val="24"/>
          <w:szCs w:val="24"/>
          <w:lang w:eastAsia="pt-BR"/>
        </w:rPr>
        <w:t>e 2023.</w:t>
      </w:r>
    </w:p>
    <w:p w:rsidR="00651560" w:rsidRDefault="00651560" w:rsidP="00093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</w:p>
    <w:p w:rsidR="00651560" w:rsidRDefault="00651560" w:rsidP="00093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</w:p>
    <w:p w:rsidR="00651560" w:rsidRDefault="00651560" w:rsidP="00093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</w:p>
    <w:p w:rsidR="00651560" w:rsidRDefault="00651560" w:rsidP="00093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50505"/>
          <w:sz w:val="24"/>
          <w:szCs w:val="24"/>
          <w:lang w:eastAsia="pt-BR"/>
        </w:rPr>
      </w:pPr>
    </w:p>
    <w:p w:rsidR="00651560" w:rsidRPr="00651560" w:rsidRDefault="00A7591E" w:rsidP="00093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50505"/>
          <w:sz w:val="24"/>
          <w:szCs w:val="24"/>
          <w:lang w:eastAsia="pt-BR"/>
        </w:rPr>
      </w:pPr>
      <w:r w:rsidRPr="00651560">
        <w:rPr>
          <w:rFonts w:ascii="Arial" w:eastAsia="Times New Roman" w:hAnsi="Arial" w:cs="Arial"/>
          <w:b/>
          <w:color w:val="050505"/>
          <w:sz w:val="24"/>
          <w:szCs w:val="24"/>
          <w:lang w:eastAsia="pt-BR"/>
        </w:rPr>
        <w:t>ANTÔNIO CARLOS BRESSANIN</w:t>
      </w:r>
    </w:p>
    <w:p w:rsidR="00651560" w:rsidRPr="000933B8" w:rsidRDefault="00A7591E" w:rsidP="000933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50505"/>
          <w:sz w:val="24"/>
          <w:szCs w:val="24"/>
          <w:lang w:eastAsia="pt-BR"/>
        </w:rPr>
      </w:pPr>
      <w:bookmarkStart w:id="0" w:name="_GoBack"/>
      <w:r w:rsidRPr="000933B8">
        <w:rPr>
          <w:rFonts w:ascii="Arial" w:eastAsia="Times New Roman" w:hAnsi="Arial" w:cs="Arial"/>
          <w:b/>
          <w:color w:val="050505"/>
          <w:sz w:val="24"/>
          <w:szCs w:val="24"/>
          <w:lang w:eastAsia="pt-BR"/>
        </w:rPr>
        <w:t>Vereador</w:t>
      </w:r>
    </w:p>
    <w:bookmarkEnd w:id="0"/>
    <w:p w:rsidR="00055473" w:rsidRPr="007D7E53" w:rsidRDefault="00055473" w:rsidP="000933B8">
      <w:pPr>
        <w:jc w:val="center"/>
        <w:rPr>
          <w:rFonts w:ascii="Arial" w:hAnsi="Arial" w:cs="Arial"/>
          <w:sz w:val="24"/>
          <w:szCs w:val="24"/>
        </w:rPr>
      </w:pPr>
    </w:p>
    <w:sectPr w:rsidR="00055473" w:rsidRPr="007D7E5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91E" w:rsidRDefault="00A7591E">
      <w:pPr>
        <w:spacing w:after="0" w:line="240" w:lineRule="auto"/>
      </w:pPr>
      <w:r>
        <w:separator/>
      </w:r>
    </w:p>
  </w:endnote>
  <w:endnote w:type="continuationSeparator" w:id="0">
    <w:p w:rsidR="00A7591E" w:rsidRDefault="00A75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91E" w:rsidRDefault="00A7591E">
      <w:pPr>
        <w:spacing w:after="0" w:line="240" w:lineRule="auto"/>
      </w:pPr>
      <w:r>
        <w:separator/>
      </w:r>
    </w:p>
  </w:footnote>
  <w:footnote w:type="continuationSeparator" w:id="0">
    <w:p w:rsidR="00A7591E" w:rsidRDefault="00A75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A53" w:rsidRDefault="00A7591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473"/>
    <w:rsid w:val="00055473"/>
    <w:rsid w:val="000933B8"/>
    <w:rsid w:val="00172B0B"/>
    <w:rsid w:val="001B3127"/>
    <w:rsid w:val="005F4B43"/>
    <w:rsid w:val="00651560"/>
    <w:rsid w:val="007D7E53"/>
    <w:rsid w:val="008E2A53"/>
    <w:rsid w:val="00A7591E"/>
    <w:rsid w:val="00D73155"/>
    <w:rsid w:val="00DC6831"/>
    <w:rsid w:val="00F5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C564C-0EEA-4692-80E4-60DE133FB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366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dcterms:created xsi:type="dcterms:W3CDTF">2023-09-11T11:12:00Z</dcterms:created>
  <dcterms:modified xsi:type="dcterms:W3CDTF">2023-09-15T12:49:00Z</dcterms:modified>
</cp:coreProperties>
</file>