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D5" w:rsidRDefault="00EB70D5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70F8" w:rsidRDefault="00C370F8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70F8" w:rsidRDefault="00C370F8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70D5" w:rsidRDefault="00EB70D5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70D5" w:rsidRDefault="00EB70D5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B70D5" w:rsidRDefault="00EB70D5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C02DB" w:rsidRPr="00EB70D5" w:rsidRDefault="00637192" w:rsidP="00EB70D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B70D5">
        <w:rPr>
          <w:rFonts w:ascii="Arial" w:hAnsi="Arial" w:cs="Arial"/>
          <w:b/>
          <w:sz w:val="40"/>
        </w:rPr>
        <w:t>INDICAÇÃO</w:t>
      </w:r>
    </w:p>
    <w:p w:rsidR="00EB70D5" w:rsidRPr="00EB70D5" w:rsidRDefault="00EB70D5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79C2" w:rsidRPr="00EB70D5" w:rsidRDefault="00637192" w:rsidP="00EB70D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EB70D5">
        <w:rPr>
          <w:rFonts w:ascii="Arial" w:hAnsi="Arial" w:cs="Arial"/>
          <w:sz w:val="24"/>
        </w:rPr>
        <w:tab/>
        <w:t xml:space="preserve">Indico ao Senhor Prefeito, na forma regimental, </w:t>
      </w:r>
      <w:r w:rsidRPr="00EB70D5">
        <w:rPr>
          <w:rFonts w:ascii="Arial" w:hAnsi="Arial" w:cs="Arial"/>
          <w:b/>
          <w:sz w:val="24"/>
        </w:rPr>
        <w:t>para que interceda junto aos departamentos competentes no sentido de formatar e criar em nossa cidade o Conselho Municipal da Juventude.</w:t>
      </w:r>
    </w:p>
    <w:p w:rsidR="00EB70D5" w:rsidRP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79C2" w:rsidRPr="00EB70D5" w:rsidRDefault="00637192" w:rsidP="00EB7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B70D5">
        <w:rPr>
          <w:rFonts w:ascii="Arial" w:hAnsi="Arial" w:cs="Arial"/>
          <w:b/>
          <w:sz w:val="24"/>
        </w:rPr>
        <w:t>JUSTIFICATIVA</w:t>
      </w:r>
    </w:p>
    <w:p w:rsidR="00EB70D5" w:rsidRPr="00EB70D5" w:rsidRDefault="00EB70D5" w:rsidP="00EB70D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79C2" w:rsidRDefault="00637192" w:rsidP="00EB70D5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70D5">
        <w:rPr>
          <w:rFonts w:ascii="Arial" w:hAnsi="Arial" w:cs="Arial"/>
          <w:sz w:val="24"/>
        </w:rPr>
        <w:tab/>
        <w:t xml:space="preserve">Faço o presente pedido para que com </w:t>
      </w:r>
      <w:r w:rsidRPr="00EB70D5">
        <w:rPr>
          <w:rFonts w:ascii="Arial" w:hAnsi="Arial" w:cs="Arial"/>
          <w:sz w:val="24"/>
        </w:rPr>
        <w:t>brevidade seja criado o Conselho Municipal da Juventude, como forma de canalizar esforços e investimentos em políticas públicas voltadas para as crianças e adolescentes.</w:t>
      </w:r>
    </w:p>
    <w:p w:rsidR="00EB70D5" w:rsidRP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B79C2" w:rsidRDefault="00637192" w:rsidP="00EB70D5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70D5">
        <w:rPr>
          <w:rFonts w:ascii="Arial" w:hAnsi="Arial" w:cs="Arial"/>
          <w:sz w:val="24"/>
        </w:rPr>
        <w:tab/>
        <w:t>Vários municípios já contam com este conselho, onde há ampla discussão entre os dive</w:t>
      </w:r>
      <w:r w:rsidRPr="00EB70D5">
        <w:rPr>
          <w:rFonts w:ascii="Arial" w:hAnsi="Arial" w:cs="Arial"/>
          <w:sz w:val="24"/>
        </w:rPr>
        <w:t xml:space="preserve">rsos setores da sociedade civil juntamente com o poder público para que os programas e projetos voltados à juventude sejam </w:t>
      </w:r>
      <w:r w:rsidR="00701C56" w:rsidRPr="00EB70D5">
        <w:rPr>
          <w:rFonts w:ascii="Arial" w:hAnsi="Arial" w:cs="Arial"/>
          <w:sz w:val="24"/>
        </w:rPr>
        <w:t>efetivos e com a maior abrangência possível.</w:t>
      </w:r>
    </w:p>
    <w:p w:rsidR="00EB70D5" w:rsidRP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01C56" w:rsidRDefault="00637192" w:rsidP="00EB70D5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70D5">
        <w:rPr>
          <w:rFonts w:ascii="Arial" w:hAnsi="Arial" w:cs="Arial"/>
          <w:sz w:val="24"/>
        </w:rPr>
        <w:tab/>
        <w:t>Salienta-se que o Conselho Municipal da Juventude é um órgão de representação da popul</w:t>
      </w:r>
      <w:r w:rsidRPr="00EB70D5">
        <w:rPr>
          <w:rFonts w:ascii="Arial" w:hAnsi="Arial" w:cs="Arial"/>
          <w:sz w:val="24"/>
        </w:rPr>
        <w:t>ação jovem e tem caráter autônomo, permanente, consultivo e fiscalizador da Política Municipal de atendi</w:t>
      </w:r>
      <w:r w:rsidR="00EB70D5" w:rsidRPr="00EB70D5">
        <w:rPr>
          <w:rFonts w:ascii="Arial" w:hAnsi="Arial" w:cs="Arial"/>
          <w:sz w:val="24"/>
        </w:rPr>
        <w:t>mento aos direitos da juventude, e ainda como objetivos e atribuições: colaborar no acompanhamento da gestão local das Políticas Públicas de Juventude das diversas Secretarias Municipais que tenham como destinatários, no geral ou exclusivo, a juventude de 15 a 29 anos residente no Município, ressalvado o disposto na Lei nº 12.852, de 5 de agosto de 2013 - Estatuto da Juventude e na Lei nº 8.060, de 13 de julho de 1990 – Estatuto da Criança e do Adolescente, apoiar na articulação com outros órgãos da administração pública federal, estaduais ou municipais e a sociedade civil, estimular e zelar pela participação social no âmbito das Políticas Públicas de Juventude, nos termos descritos no inciso anterior e fiscalizar e analisar a execução local das Políticas Públicas de Juventude, dentre outros.</w:t>
      </w:r>
    </w:p>
    <w:p w:rsidR="00EB70D5" w:rsidRP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0D5" w:rsidRDefault="00637192" w:rsidP="00EB70D5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70D5">
        <w:rPr>
          <w:rFonts w:ascii="Arial" w:hAnsi="Arial" w:cs="Arial"/>
          <w:sz w:val="24"/>
        </w:rPr>
        <w:tab/>
        <w:t>Diante disso, visando primeiramente o atendimento à população jovem de nossa cidade, bem como melhorar e moderniza</w:t>
      </w:r>
      <w:r w:rsidRPr="00EB70D5">
        <w:rPr>
          <w:rFonts w:ascii="Arial" w:hAnsi="Arial" w:cs="Arial"/>
          <w:sz w:val="24"/>
        </w:rPr>
        <w:t>r as políticas públicas para os jovens, peço o imediato atendimento desta Indicação.</w:t>
      </w:r>
    </w:p>
    <w:p w:rsidR="00EB70D5" w:rsidRP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0D5" w:rsidRPr="00EB70D5" w:rsidRDefault="00637192" w:rsidP="00EB70D5">
      <w:pPr>
        <w:spacing w:after="0" w:line="240" w:lineRule="auto"/>
        <w:jc w:val="both"/>
        <w:rPr>
          <w:rFonts w:ascii="Arial" w:hAnsi="Arial" w:cs="Arial"/>
          <w:sz w:val="24"/>
        </w:rPr>
      </w:pPr>
      <w:r w:rsidRPr="00EB70D5">
        <w:rPr>
          <w:rFonts w:ascii="Arial" w:hAnsi="Arial" w:cs="Arial"/>
          <w:sz w:val="24"/>
        </w:rPr>
        <w:tab/>
        <w:t>Sala das Sessões, em 14 de agosto de 2023.</w:t>
      </w:r>
    </w:p>
    <w:p w:rsid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0D5" w:rsidRDefault="00EB70D5" w:rsidP="00EB70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B70D5" w:rsidRPr="00C370F8" w:rsidRDefault="00EB70D5" w:rsidP="00EB70D5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</w:p>
    <w:p w:rsidR="00EB70D5" w:rsidRPr="00C370F8" w:rsidRDefault="00637192" w:rsidP="00EB70D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370F8">
        <w:rPr>
          <w:rFonts w:ascii="Arial" w:hAnsi="Arial" w:cs="Arial"/>
          <w:b/>
          <w:sz w:val="24"/>
        </w:rPr>
        <w:t>POLIANA CAROLINE QUIRINO</w:t>
      </w:r>
    </w:p>
    <w:p w:rsidR="00701C56" w:rsidRPr="00C370F8" w:rsidRDefault="00637192" w:rsidP="00C370F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370F8">
        <w:rPr>
          <w:rFonts w:ascii="Arial" w:hAnsi="Arial" w:cs="Arial"/>
          <w:b/>
          <w:sz w:val="24"/>
        </w:rPr>
        <w:t>Vereadora</w:t>
      </w:r>
      <w:bookmarkEnd w:id="0"/>
    </w:p>
    <w:sectPr w:rsidR="00701C56" w:rsidRPr="00C370F8" w:rsidSect="00EB70D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192" w:rsidRDefault="00637192">
      <w:pPr>
        <w:spacing w:after="0" w:line="240" w:lineRule="auto"/>
      </w:pPr>
      <w:r>
        <w:separator/>
      </w:r>
    </w:p>
  </w:endnote>
  <w:endnote w:type="continuationSeparator" w:id="0">
    <w:p w:rsidR="00637192" w:rsidRDefault="0063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192" w:rsidRDefault="00637192">
      <w:pPr>
        <w:spacing w:after="0" w:line="240" w:lineRule="auto"/>
      </w:pPr>
      <w:r>
        <w:separator/>
      </w:r>
    </w:p>
  </w:footnote>
  <w:footnote w:type="continuationSeparator" w:id="0">
    <w:p w:rsidR="00637192" w:rsidRDefault="0063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571" w:rsidRDefault="0063719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C2"/>
    <w:rsid w:val="00637192"/>
    <w:rsid w:val="0069479B"/>
    <w:rsid w:val="00701C56"/>
    <w:rsid w:val="008B79C2"/>
    <w:rsid w:val="008C02DB"/>
    <w:rsid w:val="00A26571"/>
    <w:rsid w:val="00C370F8"/>
    <w:rsid w:val="00E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F5DCD-5C38-4239-91A9-3A2B5F0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2023-08-14T12:06:00Z</dcterms:created>
  <dcterms:modified xsi:type="dcterms:W3CDTF">2023-08-14T12:34:00Z</dcterms:modified>
</cp:coreProperties>
</file>