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78" w:rsidRDefault="002E2A78" w:rsidP="002E2A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2A78" w:rsidRDefault="002E2A78" w:rsidP="002E2A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2A78" w:rsidRDefault="002E2A78" w:rsidP="002E2A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2A78" w:rsidRDefault="002E2A78" w:rsidP="002E2A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5B5F" w:rsidRPr="002E2A78" w:rsidRDefault="008D6740" w:rsidP="002E2A78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E2A78">
        <w:rPr>
          <w:rFonts w:ascii="Arial" w:hAnsi="Arial" w:cs="Arial"/>
          <w:b/>
          <w:sz w:val="40"/>
        </w:rPr>
        <w:t>MOÇÃO DE APELO</w:t>
      </w:r>
    </w:p>
    <w:p w:rsidR="002E2A78" w:rsidRPr="002E2A78" w:rsidRDefault="002E2A78" w:rsidP="002E2A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4319" w:rsidRDefault="004C3C31" w:rsidP="002E2A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D6740" w:rsidRPr="000B4983">
        <w:rPr>
          <w:rFonts w:ascii="Arial" w:hAnsi="Arial" w:cs="Arial"/>
          <w:b/>
          <w:sz w:val="24"/>
        </w:rPr>
        <w:t>CONSIDERANDO</w:t>
      </w:r>
      <w:r w:rsidR="008D6740" w:rsidRPr="002E2A78">
        <w:rPr>
          <w:rFonts w:ascii="Arial" w:hAnsi="Arial" w:cs="Arial"/>
          <w:sz w:val="24"/>
        </w:rPr>
        <w:t xml:space="preserve"> que mais uma vez, o IBGE – Instituto Brasileiro de Geografia e Estatística </w:t>
      </w:r>
      <w:r w:rsidR="006A29DB" w:rsidRPr="002E2A78">
        <w:rPr>
          <w:rFonts w:ascii="Arial" w:hAnsi="Arial" w:cs="Arial"/>
          <w:sz w:val="24"/>
        </w:rPr>
        <w:t>novamente reduziu o númer</w:t>
      </w:r>
      <w:r w:rsidR="00E70FD1" w:rsidRPr="002E2A78">
        <w:rPr>
          <w:rFonts w:ascii="Arial" w:hAnsi="Arial" w:cs="Arial"/>
          <w:sz w:val="24"/>
        </w:rPr>
        <w:t>o de habitantes de nossa cidade, haja vista que no último senso realizado a população era de 35.256 habitantes, e no senso de 2022, o número caiu para 34.346 habitantes;</w:t>
      </w:r>
    </w:p>
    <w:p w:rsidR="002E2A78" w:rsidRPr="002E2A78" w:rsidRDefault="002E2A78" w:rsidP="002E2A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2AC3" w:rsidRDefault="004C3C31" w:rsidP="002E2A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D6740" w:rsidRPr="000B4983">
        <w:rPr>
          <w:rFonts w:ascii="Arial" w:hAnsi="Arial" w:cs="Arial"/>
          <w:b/>
          <w:sz w:val="24"/>
        </w:rPr>
        <w:t>CONSIDERANDO</w:t>
      </w:r>
      <w:r w:rsidR="008D6740" w:rsidRPr="002E2A78">
        <w:rPr>
          <w:rFonts w:ascii="Arial" w:hAnsi="Arial" w:cs="Arial"/>
          <w:sz w:val="24"/>
        </w:rPr>
        <w:t xml:space="preserve"> </w:t>
      </w:r>
      <w:r w:rsidR="006A29DB" w:rsidRPr="002E2A78">
        <w:rPr>
          <w:rFonts w:ascii="Arial" w:hAnsi="Arial" w:cs="Arial"/>
          <w:sz w:val="24"/>
        </w:rPr>
        <w:t>que muitos munícipes informam que não receberam visita do recenseador do IBGE</w:t>
      </w:r>
      <w:r w:rsidR="008D6740" w:rsidRPr="002E2A78">
        <w:rPr>
          <w:rFonts w:ascii="Arial" w:hAnsi="Arial" w:cs="Arial"/>
          <w:sz w:val="24"/>
        </w:rPr>
        <w:t xml:space="preserve">; </w:t>
      </w:r>
    </w:p>
    <w:p w:rsidR="002E2A78" w:rsidRPr="002E2A78" w:rsidRDefault="002E2A78" w:rsidP="002E2A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2AC3" w:rsidRDefault="004C3C31" w:rsidP="002E2A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D6740" w:rsidRPr="000B4983">
        <w:rPr>
          <w:rFonts w:ascii="Arial" w:hAnsi="Arial" w:cs="Arial"/>
          <w:b/>
          <w:sz w:val="24"/>
        </w:rPr>
        <w:t>CONSIDERANDO</w:t>
      </w:r>
      <w:r w:rsidR="008D6740" w:rsidRPr="002E2A78">
        <w:rPr>
          <w:rFonts w:ascii="Arial" w:hAnsi="Arial" w:cs="Arial"/>
          <w:sz w:val="24"/>
        </w:rPr>
        <w:t xml:space="preserve"> que, com estes números absurdos e questionáveis do IBGE, a nossa cidade vai perder muitos recursos d</w:t>
      </w:r>
      <w:r w:rsidR="008D6740" w:rsidRPr="002E2A78">
        <w:rPr>
          <w:rFonts w:ascii="Arial" w:hAnsi="Arial" w:cs="Arial"/>
          <w:sz w:val="24"/>
        </w:rPr>
        <w:t xml:space="preserve">o FPM – Fundo de Participação dos Municípios, oriundos da União (governo federal) e do Estado de São Paulo, diminuindo consideravelmente os repasses de verbas para a Saúde, Educação, Segurança Pública, e outras áreas prioritárias para a população; </w:t>
      </w:r>
    </w:p>
    <w:p w:rsidR="002E2A78" w:rsidRPr="002E2A78" w:rsidRDefault="002E2A78" w:rsidP="002E2A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2AC3" w:rsidRDefault="004C3C31" w:rsidP="002E2A7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bookmarkStart w:id="0" w:name="_GoBack"/>
      <w:bookmarkEnd w:id="0"/>
      <w:r w:rsidR="008D6740" w:rsidRPr="000B4983">
        <w:rPr>
          <w:rFonts w:ascii="Arial" w:hAnsi="Arial" w:cs="Arial"/>
          <w:b/>
          <w:sz w:val="24"/>
        </w:rPr>
        <w:t>CONSID</w:t>
      </w:r>
      <w:r w:rsidR="008D6740" w:rsidRPr="000B4983">
        <w:rPr>
          <w:rFonts w:ascii="Arial" w:hAnsi="Arial" w:cs="Arial"/>
          <w:b/>
          <w:sz w:val="24"/>
        </w:rPr>
        <w:t>ERANDO</w:t>
      </w:r>
      <w:r w:rsidR="008D6740" w:rsidRPr="002E2A78">
        <w:rPr>
          <w:rFonts w:ascii="Arial" w:hAnsi="Arial" w:cs="Arial"/>
          <w:sz w:val="24"/>
        </w:rPr>
        <w:t xml:space="preserve"> que, o Fundo de Participação dos Municípios é uma transferência constitucional (CF, Art. 159, I, b), da União para os Estados e o Distrito Federal, composto de 22,5% da arrecadação do Imposto de Renda (IR) e do Imposto sobre Produtos Industrializado</w:t>
      </w:r>
      <w:r w:rsidR="008D6740" w:rsidRPr="002E2A78">
        <w:rPr>
          <w:rFonts w:ascii="Arial" w:hAnsi="Arial" w:cs="Arial"/>
          <w:sz w:val="24"/>
        </w:rPr>
        <w:t xml:space="preserve">s (IPI), e a distribuição de recursos do Fundo é determinado principalmente pela proporção do número de habitantes estimado anualmente pelo IBGE; </w:t>
      </w:r>
    </w:p>
    <w:p w:rsidR="00D47AA2" w:rsidRDefault="00D47AA2" w:rsidP="002E2A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2A78" w:rsidRPr="000B4983" w:rsidRDefault="008D6740" w:rsidP="00E954A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</w:rPr>
      </w:pPr>
      <w:r w:rsidRPr="002E2A78">
        <w:rPr>
          <w:rFonts w:ascii="Arial" w:hAnsi="Arial" w:cs="Arial"/>
          <w:sz w:val="24"/>
        </w:rPr>
        <w:t xml:space="preserve">Diante dessas “considerações”, </w:t>
      </w:r>
      <w:r w:rsidR="00D47AA2">
        <w:rPr>
          <w:rFonts w:ascii="Arial" w:hAnsi="Arial" w:cs="Arial"/>
          <w:sz w:val="24"/>
        </w:rPr>
        <w:t>apresentamos</w:t>
      </w:r>
      <w:r w:rsidRPr="002E2A78">
        <w:rPr>
          <w:rFonts w:ascii="Arial" w:hAnsi="Arial" w:cs="Arial"/>
          <w:sz w:val="24"/>
        </w:rPr>
        <w:t xml:space="preserve"> à Mesa Diretora, ouvido o Douto Plenário, </w:t>
      </w:r>
      <w:r w:rsidRPr="000B4983">
        <w:rPr>
          <w:rFonts w:ascii="Arial" w:hAnsi="Arial" w:cs="Arial"/>
          <w:b/>
          <w:sz w:val="24"/>
          <w:u w:val="single"/>
        </w:rPr>
        <w:t>MOÇÃO DE APELO</w:t>
      </w:r>
      <w:r w:rsidRPr="002E2A78">
        <w:rPr>
          <w:rFonts w:ascii="Arial" w:hAnsi="Arial" w:cs="Arial"/>
          <w:sz w:val="24"/>
        </w:rPr>
        <w:t xml:space="preserve"> ao </w:t>
      </w:r>
      <w:r w:rsidRPr="000B4983">
        <w:rPr>
          <w:rFonts w:ascii="Arial" w:hAnsi="Arial" w:cs="Arial"/>
          <w:b/>
          <w:sz w:val="24"/>
        </w:rPr>
        <w:t>IBGE</w:t>
      </w:r>
      <w:r w:rsidRPr="000B4983">
        <w:rPr>
          <w:rFonts w:ascii="Arial" w:hAnsi="Arial" w:cs="Arial"/>
          <w:b/>
          <w:sz w:val="24"/>
        </w:rPr>
        <w:t xml:space="preserve"> (Instituto Brasileiro de Geografia e Estatística) para que seja realizada um novo senso em noss</w:t>
      </w:r>
      <w:r w:rsidR="00E954AB" w:rsidRPr="000B4983">
        <w:rPr>
          <w:rFonts w:ascii="Arial" w:hAnsi="Arial" w:cs="Arial"/>
          <w:b/>
          <w:sz w:val="24"/>
        </w:rPr>
        <w:t>o município para readequar esse número de habitantes.</w:t>
      </w:r>
    </w:p>
    <w:p w:rsidR="00D47AA2" w:rsidRDefault="00D47AA2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47AA2" w:rsidRDefault="008D6740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Esse pedido se faz necessário para que possamos chegar ao número real de habitantes, para inclusive melhorar a imagem da cidade como geradora de emprego e renda, tendo em vista que a informação trazida pelo IBGE causa prejuízos ao município perante a outra</w:t>
      </w:r>
      <w:r>
        <w:rPr>
          <w:rFonts w:ascii="Arial" w:hAnsi="Arial" w:cs="Arial"/>
          <w:sz w:val="24"/>
        </w:rPr>
        <w:t xml:space="preserve">s cidades, ao governo e as empresas que porventura quiserem aqui se </w:t>
      </w:r>
      <w:r w:rsidR="00713E18">
        <w:rPr>
          <w:rFonts w:ascii="Arial" w:hAnsi="Arial" w:cs="Arial"/>
          <w:sz w:val="24"/>
        </w:rPr>
        <w:t>instalarem.</w:t>
      </w:r>
    </w:p>
    <w:p w:rsidR="00713E18" w:rsidRDefault="00713E18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13E18" w:rsidRDefault="008D6740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31 de julho de 2023.</w:t>
      </w:r>
    </w:p>
    <w:p w:rsidR="00713E18" w:rsidRDefault="00713E18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13E18" w:rsidRDefault="008D6740" w:rsidP="00713E1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713E18" w:rsidRDefault="00713E18" w:rsidP="00713E1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13E18" w:rsidRDefault="00713E18" w:rsidP="00713E1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13E18" w:rsidRPr="00713E18" w:rsidRDefault="008D6740" w:rsidP="00713E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13E18">
        <w:rPr>
          <w:rFonts w:ascii="Arial" w:hAnsi="Arial" w:cs="Arial"/>
          <w:b/>
          <w:sz w:val="24"/>
        </w:rPr>
        <w:t xml:space="preserve">DR. AFONSO BRESSANIN  </w:t>
      </w:r>
      <w:r>
        <w:rPr>
          <w:rFonts w:ascii="Arial" w:hAnsi="Arial" w:cs="Arial"/>
          <w:b/>
          <w:sz w:val="24"/>
        </w:rPr>
        <w:t xml:space="preserve">                  </w:t>
      </w:r>
      <w:r w:rsidRPr="00713E18">
        <w:rPr>
          <w:rFonts w:ascii="Arial" w:hAnsi="Arial" w:cs="Arial"/>
          <w:b/>
          <w:sz w:val="24"/>
        </w:rPr>
        <w:t xml:space="preserve"> GERVÁSIO ARISTIDES DA SILVA</w:t>
      </w:r>
    </w:p>
    <w:p w:rsidR="00E954AB" w:rsidRDefault="008D6740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954AB" w:rsidRDefault="00E954AB" w:rsidP="00E954A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954AB" w:rsidRPr="002E2A78" w:rsidRDefault="00E954AB" w:rsidP="002E2A78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E954AB" w:rsidRPr="002E2A78" w:rsidSect="002E2A78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40" w:rsidRDefault="008D6740">
      <w:pPr>
        <w:spacing w:after="0" w:line="240" w:lineRule="auto"/>
      </w:pPr>
      <w:r>
        <w:separator/>
      </w:r>
    </w:p>
  </w:endnote>
  <w:endnote w:type="continuationSeparator" w:id="0">
    <w:p w:rsidR="008D6740" w:rsidRDefault="008D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40" w:rsidRDefault="008D6740">
      <w:pPr>
        <w:spacing w:after="0" w:line="240" w:lineRule="auto"/>
      </w:pPr>
      <w:r>
        <w:separator/>
      </w:r>
    </w:p>
  </w:footnote>
  <w:footnote w:type="continuationSeparator" w:id="0">
    <w:p w:rsidR="008D6740" w:rsidRDefault="008D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11" w:rsidRDefault="008D674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84"/>
    <w:rsid w:val="000B4983"/>
    <w:rsid w:val="002E2A78"/>
    <w:rsid w:val="00324319"/>
    <w:rsid w:val="004C3C31"/>
    <w:rsid w:val="006A29DB"/>
    <w:rsid w:val="00713E18"/>
    <w:rsid w:val="00822AC3"/>
    <w:rsid w:val="008D6740"/>
    <w:rsid w:val="00A46221"/>
    <w:rsid w:val="00AA7F84"/>
    <w:rsid w:val="00D47AA2"/>
    <w:rsid w:val="00E70FD1"/>
    <w:rsid w:val="00E954AB"/>
    <w:rsid w:val="00FB5911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4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cp:lastPrinted>2023-07-31T15:00:00Z</cp:lastPrinted>
  <dcterms:created xsi:type="dcterms:W3CDTF">2023-07-31T13:49:00Z</dcterms:created>
  <dcterms:modified xsi:type="dcterms:W3CDTF">2023-07-31T15:00:00Z</dcterms:modified>
</cp:coreProperties>
</file>