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42768D">
        <w:rPr>
          <w:rFonts w:ascii="Arial" w:hAnsi="Arial" w:cs="Arial"/>
          <w:b/>
          <w:sz w:val="36"/>
          <w:szCs w:val="36"/>
        </w:rPr>
        <w:t>5</w:t>
      </w:r>
      <w:r w:rsidR="00EA26BD">
        <w:rPr>
          <w:rFonts w:ascii="Arial" w:hAnsi="Arial" w:cs="Arial"/>
          <w:b/>
          <w:sz w:val="36"/>
          <w:szCs w:val="36"/>
        </w:rPr>
        <w:t>84</w:t>
      </w:r>
    </w:p>
    <w:p w:rsidR="004611EE" w:rsidRDefault="004611EE" w:rsidP="009B52BA">
      <w:pPr>
        <w:widowControl w:val="0"/>
        <w:ind w:left="3402"/>
        <w:jc w:val="both"/>
        <w:rPr>
          <w:rFonts w:ascii="Arial" w:hAnsi="Arial" w:cs="Arial"/>
          <w:b/>
          <w:bCs/>
          <w:color w:val="000000"/>
          <w:szCs w:val="26"/>
        </w:rPr>
      </w:pPr>
    </w:p>
    <w:p w:rsidR="00EA26BD" w:rsidRDefault="00EA26BD" w:rsidP="009B52BA">
      <w:pPr>
        <w:widowControl w:val="0"/>
        <w:ind w:left="3402"/>
        <w:jc w:val="both"/>
        <w:rPr>
          <w:rFonts w:ascii="Arial" w:hAnsi="Arial" w:cs="Arial"/>
          <w:b/>
          <w:bCs/>
          <w:color w:val="000000"/>
          <w:szCs w:val="26"/>
        </w:rPr>
      </w:pPr>
    </w:p>
    <w:p w:rsidR="00F6331B" w:rsidRPr="00782717" w:rsidRDefault="00EA26BD" w:rsidP="00DA4940">
      <w:pPr>
        <w:widowControl w:val="0"/>
        <w:ind w:left="3402"/>
        <w:jc w:val="both"/>
        <w:rPr>
          <w:rStyle w:val="Forte"/>
          <w:rFonts w:ascii="Arial" w:hAnsi="Arial" w:cs="Arial"/>
          <w:b w:val="0"/>
          <w:sz w:val="26"/>
          <w:szCs w:val="26"/>
        </w:rPr>
      </w:pPr>
      <w:r w:rsidRPr="00EA26BD">
        <w:rPr>
          <w:rFonts w:ascii="Arial" w:hAnsi="Arial" w:cs="Arial"/>
          <w:b/>
          <w:sz w:val="26"/>
          <w:szCs w:val="26"/>
        </w:rPr>
        <w:t>INSTITUI O DIA MUNICIPAL DO GUARDA PATRIMONIAL E DÁ OUTRAS PROVIDÊNCIAS</w:t>
      </w:r>
      <w:r>
        <w:rPr>
          <w:rFonts w:ascii="Arial" w:hAnsi="Arial" w:cs="Arial"/>
          <w:b/>
          <w:sz w:val="26"/>
          <w:szCs w:val="26"/>
        </w:rPr>
        <w:t>.</w:t>
      </w:r>
    </w:p>
    <w:p w:rsidR="009B30FB" w:rsidRDefault="009B30FB" w:rsidP="009B52BA">
      <w:pPr>
        <w:widowControl w:val="0"/>
        <w:ind w:left="3402"/>
        <w:jc w:val="both"/>
        <w:rPr>
          <w:rFonts w:ascii="Arial" w:hAnsi="Arial" w:cs="Arial"/>
          <w:b/>
          <w:bCs/>
          <w:color w:val="000000"/>
          <w:szCs w:val="26"/>
        </w:rPr>
      </w:pPr>
    </w:p>
    <w:p w:rsidR="00EA26BD" w:rsidRPr="00EA26BD" w:rsidRDefault="00EA26BD" w:rsidP="009B52BA">
      <w:pPr>
        <w:widowControl w:val="0"/>
        <w:ind w:left="3402"/>
        <w:jc w:val="both"/>
        <w:rPr>
          <w:rFonts w:ascii="Arial" w:hAnsi="Arial" w:cs="Arial"/>
          <w:b/>
          <w:bCs/>
          <w:color w:val="000000"/>
          <w:szCs w:val="26"/>
        </w:rPr>
      </w:pPr>
    </w:p>
    <w:p w:rsidR="007837B8" w:rsidRPr="0007182C" w:rsidRDefault="0053368F" w:rsidP="007837B8">
      <w:pPr>
        <w:pStyle w:val="Recuodecorpodetexto"/>
        <w:spacing w:after="0"/>
        <w:ind w:left="0" w:firstLine="710"/>
        <w:jc w:val="both"/>
        <w:rPr>
          <w:rFonts w:ascii="Arial" w:hAnsi="Arial" w:cs="Arial"/>
          <w:szCs w:val="26"/>
        </w:rPr>
      </w:pPr>
      <w:r w:rsidRPr="0007182C">
        <w:rPr>
          <w:rFonts w:ascii="Arial" w:hAnsi="Arial" w:cs="Arial"/>
          <w:szCs w:val="26"/>
        </w:rPr>
        <w:t>A CÂMARA MUNICIPAL DA ESTÂNCIA TURÍSTICA DE BARRA BONITA, em sessão ordinária realizada em</w:t>
      </w:r>
      <w:r w:rsidR="00CC0A8E" w:rsidRPr="0007182C">
        <w:rPr>
          <w:rFonts w:ascii="Arial" w:hAnsi="Arial" w:cs="Arial"/>
          <w:szCs w:val="26"/>
        </w:rPr>
        <w:t xml:space="preserve"> </w:t>
      </w:r>
      <w:r w:rsidR="002272C6" w:rsidRPr="0007182C">
        <w:rPr>
          <w:rFonts w:ascii="Arial" w:hAnsi="Arial" w:cs="Arial"/>
          <w:szCs w:val="26"/>
        </w:rPr>
        <w:t>17 de Jul</w:t>
      </w:r>
      <w:r w:rsidR="00F12FC4" w:rsidRPr="0007182C">
        <w:rPr>
          <w:rFonts w:ascii="Arial" w:hAnsi="Arial" w:cs="Arial"/>
          <w:szCs w:val="26"/>
        </w:rPr>
        <w:t>ho</w:t>
      </w:r>
      <w:r w:rsidR="00615B87" w:rsidRPr="0007182C">
        <w:rPr>
          <w:rFonts w:ascii="Arial" w:hAnsi="Arial" w:cs="Arial"/>
          <w:szCs w:val="26"/>
        </w:rPr>
        <w:t xml:space="preserve"> de 2023</w:t>
      </w:r>
      <w:r w:rsidRPr="0007182C">
        <w:rPr>
          <w:rFonts w:ascii="Arial" w:hAnsi="Arial" w:cs="Arial"/>
          <w:szCs w:val="26"/>
        </w:rPr>
        <w:t>, APROVOU:</w:t>
      </w:r>
    </w:p>
    <w:p w:rsidR="00615B87" w:rsidRPr="0007182C" w:rsidRDefault="00615B87" w:rsidP="0007182C">
      <w:pPr>
        <w:ind w:firstLine="709"/>
        <w:jc w:val="both"/>
        <w:rPr>
          <w:rFonts w:ascii="Arial" w:hAnsi="Arial" w:cs="Arial"/>
          <w:b/>
          <w:sz w:val="22"/>
          <w:szCs w:val="26"/>
        </w:rPr>
      </w:pPr>
    </w:p>
    <w:p w:rsidR="00EA26BD" w:rsidRDefault="00EA26BD" w:rsidP="00EA26BD">
      <w:pPr>
        <w:ind w:firstLine="708"/>
        <w:jc w:val="both"/>
        <w:rPr>
          <w:rFonts w:ascii="Arial" w:hAnsi="Arial" w:cs="Arial"/>
        </w:rPr>
      </w:pPr>
      <w:r>
        <w:rPr>
          <w:rFonts w:ascii="Arial" w:hAnsi="Arial" w:cs="Arial"/>
          <w:b/>
        </w:rPr>
        <w:t>Art. 1º</w:t>
      </w:r>
      <w:r>
        <w:rPr>
          <w:rFonts w:ascii="Arial" w:hAnsi="Arial" w:cs="Arial"/>
        </w:rPr>
        <w:t xml:space="preserve"> </w:t>
      </w:r>
      <w:r>
        <w:rPr>
          <w:rFonts w:ascii="Arial" w:hAnsi="Arial" w:cs="Arial"/>
          <w:b/>
        </w:rPr>
        <w:t xml:space="preserve">– </w:t>
      </w:r>
      <w:r>
        <w:rPr>
          <w:rFonts w:ascii="Arial" w:hAnsi="Arial" w:cs="Arial"/>
        </w:rPr>
        <w:t>Fica instituído o "</w:t>
      </w:r>
      <w:r>
        <w:rPr>
          <w:rFonts w:ascii="Arial" w:hAnsi="Arial" w:cs="Arial"/>
          <w:b/>
        </w:rPr>
        <w:t>Dia Municipal do Guarda Patrimonial</w:t>
      </w:r>
      <w:r>
        <w:rPr>
          <w:rFonts w:ascii="Arial" w:hAnsi="Arial" w:cs="Arial"/>
        </w:rPr>
        <w:t>", a ser comemorado, anualmente, no dia 10 de outubro.</w:t>
      </w: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r>
        <w:rPr>
          <w:rFonts w:ascii="Arial" w:hAnsi="Arial" w:cs="Arial"/>
          <w:b/>
        </w:rPr>
        <w:t>Art. 2º</w:t>
      </w:r>
      <w:r>
        <w:rPr>
          <w:rFonts w:ascii="Arial" w:hAnsi="Arial" w:cs="Arial"/>
        </w:rPr>
        <w:t xml:space="preserve"> </w:t>
      </w:r>
      <w:r>
        <w:rPr>
          <w:rFonts w:ascii="Arial" w:hAnsi="Arial" w:cs="Arial"/>
          <w:b/>
        </w:rPr>
        <w:t>–</w:t>
      </w:r>
      <w:r>
        <w:rPr>
          <w:rFonts w:ascii="Arial" w:hAnsi="Arial" w:cs="Arial"/>
        </w:rPr>
        <w:t xml:space="preserve"> Fica instituída no âmbito do município da Estância Turística de Barra Bonita a “</w:t>
      </w:r>
      <w:r>
        <w:rPr>
          <w:rFonts w:ascii="Arial" w:hAnsi="Arial" w:cs="Arial"/>
          <w:b/>
        </w:rPr>
        <w:t>Medalha de Honra ao Mérito da Guarda Patrimonial</w:t>
      </w:r>
      <w:r>
        <w:rPr>
          <w:rFonts w:ascii="Arial" w:hAnsi="Arial" w:cs="Arial"/>
        </w:rPr>
        <w:t>”.</w:t>
      </w: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r>
        <w:rPr>
          <w:rFonts w:ascii="Arial" w:hAnsi="Arial" w:cs="Arial"/>
          <w:b/>
        </w:rPr>
        <w:t>§1º</w:t>
      </w:r>
      <w:r>
        <w:rPr>
          <w:rFonts w:ascii="Arial" w:hAnsi="Arial" w:cs="Arial"/>
        </w:rPr>
        <w:t xml:space="preserve"> </w:t>
      </w:r>
      <w:r>
        <w:rPr>
          <w:rFonts w:ascii="Arial" w:hAnsi="Arial" w:cs="Arial"/>
          <w:b/>
        </w:rPr>
        <w:t>–</w:t>
      </w:r>
      <w:r>
        <w:rPr>
          <w:rFonts w:ascii="Arial" w:hAnsi="Arial" w:cs="Arial"/>
        </w:rPr>
        <w:t xml:space="preserve"> A honraria será entregue pela Câmara Municipal ao Guarda Patrimonial que apresentar histórico de fatos concretos atinentes aos princípios de idoneidade moral, dedicação ao serviço, eficiência, disciplina, assiduidade, bravura, ou qualquer outro ato, que pela relevância dos fatos justifiquem o merecimento.</w:t>
      </w: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r>
        <w:rPr>
          <w:rFonts w:ascii="Arial" w:hAnsi="Arial" w:cs="Arial"/>
          <w:b/>
        </w:rPr>
        <w:t>§2º</w:t>
      </w:r>
      <w:r>
        <w:rPr>
          <w:rFonts w:ascii="Arial" w:hAnsi="Arial" w:cs="Arial"/>
        </w:rPr>
        <w:t xml:space="preserve"> </w:t>
      </w:r>
      <w:r>
        <w:rPr>
          <w:rFonts w:ascii="Arial" w:hAnsi="Arial" w:cs="Arial"/>
          <w:b/>
        </w:rPr>
        <w:t>–</w:t>
      </w:r>
      <w:r>
        <w:rPr>
          <w:rFonts w:ascii="Arial" w:hAnsi="Arial" w:cs="Arial"/>
        </w:rPr>
        <w:t xml:space="preserve"> Anualmente, o Presidente da Câmara solicitará do Chefe da Guarda a indicação do Guarda Patrimonial que preencher os requisitos do parágrafo anterior.</w:t>
      </w: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b/>
        </w:rPr>
      </w:pPr>
      <w:r>
        <w:rPr>
          <w:rFonts w:ascii="Arial" w:hAnsi="Arial" w:cs="Arial"/>
          <w:b/>
        </w:rPr>
        <w:t>Art. 3º</w:t>
      </w:r>
      <w:r>
        <w:rPr>
          <w:rFonts w:ascii="Arial" w:hAnsi="Arial" w:cs="Arial"/>
        </w:rPr>
        <w:t xml:space="preserve"> - Fica instituída no âmbito do município da Estância Turística de Barra Bonita a “</w:t>
      </w:r>
      <w:r>
        <w:rPr>
          <w:rFonts w:ascii="Arial" w:hAnsi="Arial" w:cs="Arial"/>
          <w:b/>
        </w:rPr>
        <w:t>Medalha Amigo da Guarda Patrimonial de Barra Bonita”.</w:t>
      </w:r>
    </w:p>
    <w:p w:rsidR="00EA26BD" w:rsidRDefault="00EA26BD" w:rsidP="00EA26BD">
      <w:pPr>
        <w:ind w:firstLine="708"/>
        <w:jc w:val="both"/>
        <w:rPr>
          <w:rFonts w:ascii="Arial" w:hAnsi="Arial" w:cs="Arial"/>
          <w:b/>
        </w:rPr>
      </w:pPr>
    </w:p>
    <w:p w:rsidR="00EA26BD" w:rsidRDefault="00EA26BD" w:rsidP="00EA26BD">
      <w:pPr>
        <w:ind w:firstLine="708"/>
        <w:jc w:val="both"/>
        <w:rPr>
          <w:rFonts w:ascii="Arial" w:hAnsi="Arial" w:cs="Arial"/>
        </w:rPr>
      </w:pPr>
      <w:r>
        <w:rPr>
          <w:rFonts w:ascii="Arial" w:hAnsi="Arial" w:cs="Arial"/>
          <w:b/>
        </w:rPr>
        <w:t>§1º</w:t>
      </w:r>
      <w:r>
        <w:rPr>
          <w:rFonts w:ascii="Arial" w:hAnsi="Arial" w:cs="Arial"/>
        </w:rPr>
        <w:t xml:space="preserve"> </w:t>
      </w:r>
      <w:r>
        <w:rPr>
          <w:rFonts w:ascii="Arial" w:hAnsi="Arial" w:cs="Arial"/>
          <w:b/>
        </w:rPr>
        <w:t>–</w:t>
      </w:r>
      <w:r>
        <w:rPr>
          <w:rFonts w:ascii="Arial" w:hAnsi="Arial" w:cs="Arial"/>
        </w:rPr>
        <w:t xml:space="preserve"> Cada Vereador poderá conceder 01 (uma) honraria de que trata a presente Lei, a qual será entregue em Sessão Solene ou Ordinária.</w:t>
      </w:r>
    </w:p>
    <w:p w:rsidR="00EA26BD" w:rsidRDefault="00EA26BD" w:rsidP="00EA26BD">
      <w:pPr>
        <w:ind w:firstLine="708"/>
        <w:jc w:val="both"/>
        <w:rPr>
          <w:rFonts w:ascii="Arial" w:hAnsi="Arial" w:cs="Arial"/>
          <w:b/>
        </w:rPr>
      </w:pPr>
    </w:p>
    <w:p w:rsidR="00EA26BD" w:rsidRDefault="00EA26BD" w:rsidP="00EA26BD">
      <w:pPr>
        <w:ind w:firstLine="708"/>
        <w:jc w:val="both"/>
        <w:rPr>
          <w:rFonts w:ascii="Arial" w:hAnsi="Arial" w:cs="Arial"/>
        </w:rPr>
      </w:pPr>
      <w:r>
        <w:rPr>
          <w:rFonts w:ascii="Arial" w:hAnsi="Arial" w:cs="Arial"/>
          <w:b/>
        </w:rPr>
        <w:t>Art. 4º</w:t>
      </w:r>
      <w:r>
        <w:rPr>
          <w:rFonts w:ascii="Arial" w:hAnsi="Arial" w:cs="Arial"/>
        </w:rPr>
        <w:t xml:space="preserve"> </w:t>
      </w:r>
      <w:r>
        <w:rPr>
          <w:rFonts w:ascii="Arial" w:hAnsi="Arial" w:cs="Arial"/>
          <w:b/>
        </w:rPr>
        <w:t xml:space="preserve">– </w:t>
      </w:r>
      <w:r>
        <w:rPr>
          <w:rFonts w:ascii="Arial" w:hAnsi="Arial" w:cs="Arial"/>
        </w:rPr>
        <w:t>Esta lei entra em vigor na data da sua publicação.</w:t>
      </w:r>
    </w:p>
    <w:p w:rsidR="00EA26BD" w:rsidRDefault="00EA26BD" w:rsidP="00EA26BD">
      <w:pPr>
        <w:jc w:val="both"/>
        <w:rPr>
          <w:rFonts w:ascii="Arial" w:hAnsi="Arial" w:cs="Arial"/>
        </w:rPr>
      </w:pPr>
    </w:p>
    <w:p w:rsidR="00EA26BD" w:rsidRDefault="00EA26BD" w:rsidP="00EA26BD">
      <w:pPr>
        <w:ind w:firstLine="708"/>
        <w:jc w:val="both"/>
        <w:rPr>
          <w:rFonts w:ascii="Arial" w:hAnsi="Arial" w:cs="Arial"/>
        </w:rPr>
      </w:pPr>
      <w:r>
        <w:rPr>
          <w:rFonts w:ascii="Arial" w:hAnsi="Arial" w:cs="Arial"/>
          <w:b/>
        </w:rPr>
        <w:t>Art. 5º</w:t>
      </w:r>
      <w:r>
        <w:rPr>
          <w:rFonts w:ascii="Arial" w:hAnsi="Arial" w:cs="Arial"/>
        </w:rPr>
        <w:t xml:space="preserve"> </w:t>
      </w:r>
      <w:r>
        <w:rPr>
          <w:rFonts w:ascii="Arial" w:hAnsi="Arial" w:cs="Arial"/>
          <w:b/>
        </w:rPr>
        <w:t>–</w:t>
      </w:r>
      <w:r>
        <w:rPr>
          <w:rFonts w:ascii="Arial" w:hAnsi="Arial" w:cs="Arial"/>
        </w:rPr>
        <w:t xml:space="preserve"> As despesas com a execução da presente Lei correrão por conta das dotações orçamentárias próprias do orçamento vigente.</w:t>
      </w:r>
    </w:p>
    <w:p w:rsidR="00EA26BD" w:rsidRDefault="00EA26BD" w:rsidP="00EA26BD">
      <w:pPr>
        <w:ind w:firstLine="708"/>
        <w:jc w:val="both"/>
        <w:rPr>
          <w:rFonts w:ascii="Arial" w:hAnsi="Arial" w:cs="Arial"/>
        </w:rPr>
      </w:pPr>
    </w:p>
    <w:p w:rsidR="00EA26BD" w:rsidRPr="00EA26BD" w:rsidRDefault="00EA26BD" w:rsidP="00EA26BD">
      <w:pPr>
        <w:spacing w:line="300" w:lineRule="exact"/>
        <w:ind w:right="-142"/>
        <w:jc w:val="right"/>
        <w:rPr>
          <w:rFonts w:ascii="Arial" w:hAnsi="Arial" w:cs="Arial"/>
          <w:sz w:val="12"/>
          <w:szCs w:val="26"/>
        </w:rPr>
      </w:pPr>
      <w:r w:rsidRPr="00EA26BD">
        <w:rPr>
          <w:rFonts w:ascii="Arial" w:hAnsi="Arial" w:cs="Arial"/>
          <w:sz w:val="26"/>
          <w:szCs w:val="26"/>
        </w:rPr>
        <w:t>Câmara Municipal da Estância Turística de Barra Bonita, 18 de Julho de 2023.</w:t>
      </w:r>
    </w:p>
    <w:p w:rsidR="00EA26BD" w:rsidRDefault="00EA26BD" w:rsidP="00EA26BD">
      <w:pPr>
        <w:ind w:firstLine="708"/>
        <w:jc w:val="both"/>
        <w:rPr>
          <w:rFonts w:ascii="Arial" w:hAnsi="Arial" w:cs="Arial"/>
        </w:rPr>
      </w:pPr>
    </w:p>
    <w:p w:rsidR="00EA26BD" w:rsidRDefault="00EA26BD" w:rsidP="00EA26BD">
      <w:pPr>
        <w:ind w:firstLine="708"/>
        <w:jc w:val="both"/>
        <w:rPr>
          <w:rFonts w:ascii="Arial" w:hAnsi="Arial" w:cs="Arial"/>
        </w:rPr>
      </w:pPr>
      <w:bookmarkStart w:id="0" w:name="_GoBack"/>
      <w:bookmarkEnd w:id="0"/>
    </w:p>
    <w:p w:rsidR="00EA26BD" w:rsidRDefault="00EA26BD" w:rsidP="00EA26BD">
      <w:pPr>
        <w:ind w:firstLine="708"/>
        <w:jc w:val="both"/>
        <w:rPr>
          <w:rFonts w:ascii="Arial" w:hAnsi="Arial" w:cs="Arial"/>
        </w:rPr>
      </w:pPr>
    </w:p>
    <w:p w:rsidR="0007182C" w:rsidRPr="0007182C" w:rsidRDefault="0007182C" w:rsidP="0007182C">
      <w:pPr>
        <w:spacing w:line="300" w:lineRule="exact"/>
        <w:ind w:right="-142"/>
        <w:jc w:val="right"/>
        <w:rPr>
          <w:rFonts w:ascii="Arial" w:hAnsi="Arial" w:cs="Arial"/>
          <w:sz w:val="12"/>
          <w:szCs w:val="26"/>
        </w:rPr>
      </w:pPr>
    </w:p>
    <w:p w:rsidR="00924396" w:rsidRPr="007C6F80" w:rsidRDefault="0072467D" w:rsidP="00924396">
      <w:pPr>
        <w:spacing w:line="280" w:lineRule="exact"/>
        <w:jc w:val="center"/>
        <w:rPr>
          <w:rFonts w:ascii="Arial" w:hAnsi="Arial" w:cs="Arial"/>
          <w:b/>
          <w:sz w:val="26"/>
          <w:szCs w:val="26"/>
        </w:rPr>
      </w:pPr>
      <w:r w:rsidRPr="007C6F80">
        <w:rPr>
          <w:rFonts w:ascii="Arial" w:hAnsi="Arial" w:cs="Arial"/>
          <w:b/>
          <w:sz w:val="26"/>
          <w:szCs w:val="26"/>
        </w:rPr>
        <w:t>MAICON RIBEIRO FURTADO</w:t>
      </w:r>
    </w:p>
    <w:p w:rsidR="005348E1" w:rsidRPr="007C6F80" w:rsidRDefault="00924396" w:rsidP="00924396">
      <w:pPr>
        <w:jc w:val="center"/>
        <w:rPr>
          <w:rFonts w:ascii="Arial" w:hAnsi="Arial" w:cs="Arial"/>
          <w:sz w:val="26"/>
          <w:szCs w:val="26"/>
        </w:rPr>
      </w:pPr>
      <w:r w:rsidRPr="007C6F80">
        <w:rPr>
          <w:rFonts w:ascii="Arial" w:hAnsi="Arial" w:cs="Arial"/>
          <w:b/>
          <w:sz w:val="26"/>
          <w:szCs w:val="26"/>
        </w:rPr>
        <w:t>Presidente da Câmara</w:t>
      </w:r>
    </w:p>
    <w:sectPr w:rsidR="005348E1" w:rsidRPr="007C6F80" w:rsidSect="00800C9E">
      <w:pgSz w:w="11906" w:h="16838"/>
      <w:pgMar w:top="1560" w:right="1133"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5626A"/>
    <w:multiLevelType w:val="hybridMultilevel"/>
    <w:tmpl w:val="97F62CF2"/>
    <w:lvl w:ilvl="0" w:tplc="1E642F2A">
      <w:start w:val="1"/>
      <w:numFmt w:val="upperRoman"/>
      <w:lvlText w:val="%1 - "/>
      <w:lvlJc w:val="left"/>
      <w:pPr>
        <w:ind w:left="2422"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3142" w:hanging="360"/>
      </w:pPr>
    </w:lvl>
    <w:lvl w:ilvl="2" w:tplc="0416001B" w:tentative="1">
      <w:start w:val="1"/>
      <w:numFmt w:val="lowerRoman"/>
      <w:lvlText w:val="%3."/>
      <w:lvlJc w:val="right"/>
      <w:pPr>
        <w:ind w:left="3862" w:hanging="180"/>
      </w:pPr>
    </w:lvl>
    <w:lvl w:ilvl="3" w:tplc="0416000F" w:tentative="1">
      <w:start w:val="1"/>
      <w:numFmt w:val="decimal"/>
      <w:lvlText w:val="%4."/>
      <w:lvlJc w:val="left"/>
      <w:pPr>
        <w:ind w:left="4582" w:hanging="360"/>
      </w:pPr>
    </w:lvl>
    <w:lvl w:ilvl="4" w:tplc="04160019" w:tentative="1">
      <w:start w:val="1"/>
      <w:numFmt w:val="lowerLetter"/>
      <w:lvlText w:val="%5."/>
      <w:lvlJc w:val="left"/>
      <w:pPr>
        <w:ind w:left="5302" w:hanging="360"/>
      </w:pPr>
    </w:lvl>
    <w:lvl w:ilvl="5" w:tplc="0416001B" w:tentative="1">
      <w:start w:val="1"/>
      <w:numFmt w:val="lowerRoman"/>
      <w:lvlText w:val="%6."/>
      <w:lvlJc w:val="right"/>
      <w:pPr>
        <w:ind w:left="6022" w:hanging="180"/>
      </w:pPr>
    </w:lvl>
    <w:lvl w:ilvl="6" w:tplc="0416000F" w:tentative="1">
      <w:start w:val="1"/>
      <w:numFmt w:val="decimal"/>
      <w:lvlText w:val="%7."/>
      <w:lvlJc w:val="left"/>
      <w:pPr>
        <w:ind w:left="6742" w:hanging="360"/>
      </w:pPr>
    </w:lvl>
    <w:lvl w:ilvl="7" w:tplc="04160019" w:tentative="1">
      <w:start w:val="1"/>
      <w:numFmt w:val="lowerLetter"/>
      <w:lvlText w:val="%8."/>
      <w:lvlJc w:val="left"/>
      <w:pPr>
        <w:ind w:left="7462" w:hanging="360"/>
      </w:pPr>
    </w:lvl>
    <w:lvl w:ilvl="8" w:tplc="0416001B" w:tentative="1">
      <w:start w:val="1"/>
      <w:numFmt w:val="lowerRoman"/>
      <w:lvlText w:val="%9."/>
      <w:lvlJc w:val="right"/>
      <w:pPr>
        <w:ind w:left="8182" w:hanging="180"/>
      </w:pPr>
    </w:lvl>
  </w:abstractNum>
  <w:abstractNum w:abstractNumId="1">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3">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DC570D"/>
    <w:multiLevelType w:val="hybridMultilevel"/>
    <w:tmpl w:val="1F902D76"/>
    <w:lvl w:ilvl="0" w:tplc="6D6431C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7">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9E95F2A"/>
    <w:multiLevelType w:val="hybridMultilevel"/>
    <w:tmpl w:val="381848DE"/>
    <w:lvl w:ilvl="0" w:tplc="B760511E">
      <w:start w:val="1"/>
      <w:numFmt w:val="upperRoman"/>
      <w:lvlText w:val="%1."/>
      <w:lvlJc w:val="left"/>
      <w:pPr>
        <w:ind w:left="720" w:hanging="360"/>
      </w:pPr>
      <w:rPr>
        <w:rFonts w:hint="default"/>
      </w:rPr>
    </w:lvl>
    <w:lvl w:ilvl="1" w:tplc="429CB800" w:tentative="1">
      <w:start w:val="1"/>
      <w:numFmt w:val="lowerLetter"/>
      <w:lvlText w:val="%2."/>
      <w:lvlJc w:val="left"/>
      <w:pPr>
        <w:ind w:left="1440" w:hanging="360"/>
      </w:pPr>
    </w:lvl>
    <w:lvl w:ilvl="2" w:tplc="6672B1F6" w:tentative="1">
      <w:start w:val="1"/>
      <w:numFmt w:val="lowerRoman"/>
      <w:lvlText w:val="%3."/>
      <w:lvlJc w:val="right"/>
      <w:pPr>
        <w:ind w:left="2160" w:hanging="180"/>
      </w:pPr>
    </w:lvl>
    <w:lvl w:ilvl="3" w:tplc="CF2C7E18" w:tentative="1">
      <w:start w:val="1"/>
      <w:numFmt w:val="decimal"/>
      <w:lvlText w:val="%4."/>
      <w:lvlJc w:val="left"/>
      <w:pPr>
        <w:ind w:left="2880" w:hanging="360"/>
      </w:pPr>
    </w:lvl>
    <w:lvl w:ilvl="4" w:tplc="C0B44D70" w:tentative="1">
      <w:start w:val="1"/>
      <w:numFmt w:val="lowerLetter"/>
      <w:lvlText w:val="%5."/>
      <w:lvlJc w:val="left"/>
      <w:pPr>
        <w:ind w:left="3600" w:hanging="360"/>
      </w:pPr>
    </w:lvl>
    <w:lvl w:ilvl="5" w:tplc="1AFCA372" w:tentative="1">
      <w:start w:val="1"/>
      <w:numFmt w:val="lowerRoman"/>
      <w:lvlText w:val="%6."/>
      <w:lvlJc w:val="right"/>
      <w:pPr>
        <w:ind w:left="4320" w:hanging="180"/>
      </w:pPr>
    </w:lvl>
    <w:lvl w:ilvl="6" w:tplc="EBE65448" w:tentative="1">
      <w:start w:val="1"/>
      <w:numFmt w:val="decimal"/>
      <w:lvlText w:val="%7."/>
      <w:lvlJc w:val="left"/>
      <w:pPr>
        <w:ind w:left="5040" w:hanging="360"/>
      </w:pPr>
    </w:lvl>
    <w:lvl w:ilvl="7" w:tplc="A4EA4A9C" w:tentative="1">
      <w:start w:val="1"/>
      <w:numFmt w:val="lowerLetter"/>
      <w:lvlText w:val="%8."/>
      <w:lvlJc w:val="left"/>
      <w:pPr>
        <w:ind w:left="5760" w:hanging="360"/>
      </w:pPr>
    </w:lvl>
    <w:lvl w:ilvl="8" w:tplc="9AD8D85C" w:tentative="1">
      <w:start w:val="1"/>
      <w:numFmt w:val="lowerRoman"/>
      <w:lvlText w:val="%9."/>
      <w:lvlJc w:val="right"/>
      <w:pPr>
        <w:ind w:left="6480" w:hanging="180"/>
      </w:pPr>
    </w:lvl>
  </w:abstractNum>
  <w:abstractNum w:abstractNumId="11">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3">
    <w:nsid w:val="3C6E1955"/>
    <w:multiLevelType w:val="hybridMultilevel"/>
    <w:tmpl w:val="BAF02B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5">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6">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DF6F46"/>
    <w:multiLevelType w:val="hybridMultilevel"/>
    <w:tmpl w:val="4094E5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A4A47EF"/>
    <w:multiLevelType w:val="hybridMultilevel"/>
    <w:tmpl w:val="073AB4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0">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1">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23">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5">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7">
    <w:nsid w:val="6FA55CE8"/>
    <w:multiLevelType w:val="hybridMultilevel"/>
    <w:tmpl w:val="11008050"/>
    <w:lvl w:ilvl="0" w:tplc="1E642F2A">
      <w:start w:val="1"/>
      <w:numFmt w:val="upperRoman"/>
      <w:lvlText w:val="%1 - "/>
      <w:lvlJc w:val="left"/>
      <w:pPr>
        <w:ind w:left="720" w:hanging="360"/>
      </w:pPr>
      <w:rPr>
        <w:rFonts w:hint="default"/>
        <w:b/>
        <w:i w:val="0"/>
        <w:strike w:val="0"/>
        <w:dstrike w:val="0"/>
        <w:vanish w:val="0"/>
        <w:color w:val="000000"/>
        <w:spacing w:val="-1"/>
        <w:w w:val="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9"/>
  </w:num>
  <w:num w:numId="3">
    <w:abstractNumId w:val="3"/>
  </w:num>
  <w:num w:numId="4">
    <w:abstractNumId w:val="11"/>
  </w:num>
  <w:num w:numId="5">
    <w:abstractNumId w:val="4"/>
  </w:num>
  <w:num w:numId="6">
    <w:abstractNumId w:val="6"/>
  </w:num>
  <w:num w:numId="7">
    <w:abstractNumId w:val="1"/>
  </w:num>
  <w:num w:numId="8">
    <w:abstractNumId w:val="25"/>
  </w:num>
  <w:num w:numId="9">
    <w:abstractNumId w:val="21"/>
  </w:num>
  <w:num w:numId="10">
    <w:abstractNumId w:val="28"/>
  </w:num>
  <w:num w:numId="11">
    <w:abstractNumId w:val="29"/>
  </w:num>
  <w:num w:numId="12">
    <w:abstractNumId w:val="31"/>
  </w:num>
  <w:num w:numId="13">
    <w:abstractNumId w:val="30"/>
  </w:num>
  <w:num w:numId="14">
    <w:abstractNumId w:val="16"/>
  </w:num>
  <w:num w:numId="15">
    <w:abstractNumId w:val="7"/>
  </w:num>
  <w:num w:numId="16">
    <w:abstractNumId w:val="14"/>
  </w:num>
  <w:num w:numId="17">
    <w:abstractNumId w:val="23"/>
  </w:num>
  <w:num w:numId="18">
    <w:abstractNumId w:val="9"/>
  </w:num>
  <w:num w:numId="19">
    <w:abstractNumId w:val="24"/>
  </w:num>
  <w:num w:numId="20">
    <w:abstractNumId w:val="20"/>
  </w:num>
  <w:num w:numId="21">
    <w:abstractNumId w:val="22"/>
  </w:num>
  <w:num w:numId="22">
    <w:abstractNumId w:val="15"/>
  </w:num>
  <w:num w:numId="23">
    <w:abstractNumId w:val="26"/>
  </w:num>
  <w:num w:numId="24">
    <w:abstractNumId w:val="2"/>
  </w:num>
  <w:num w:numId="25">
    <w:abstractNumId w:val="12"/>
  </w:num>
  <w:num w:numId="26">
    <w:abstractNumId w:val="27"/>
  </w:num>
  <w:num w:numId="27">
    <w:abstractNumId w:val="17"/>
  </w:num>
  <w:num w:numId="28">
    <w:abstractNumId w:val="18"/>
  </w:num>
  <w:num w:numId="29">
    <w:abstractNumId w:val="5"/>
  </w:num>
  <w:num w:numId="30">
    <w:abstractNumId w:val="13"/>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E1"/>
    <w:rsid w:val="000052E3"/>
    <w:rsid w:val="000065E0"/>
    <w:rsid w:val="00010B53"/>
    <w:rsid w:val="000112D7"/>
    <w:rsid w:val="0001246B"/>
    <w:rsid w:val="00022BCE"/>
    <w:rsid w:val="00025BE5"/>
    <w:rsid w:val="00027DFF"/>
    <w:rsid w:val="0003495D"/>
    <w:rsid w:val="00036800"/>
    <w:rsid w:val="00036BEC"/>
    <w:rsid w:val="000459AB"/>
    <w:rsid w:val="0005248D"/>
    <w:rsid w:val="00052ABF"/>
    <w:rsid w:val="000538E8"/>
    <w:rsid w:val="00063060"/>
    <w:rsid w:val="00063D0C"/>
    <w:rsid w:val="00066B1A"/>
    <w:rsid w:val="0007182C"/>
    <w:rsid w:val="00074380"/>
    <w:rsid w:val="0009067C"/>
    <w:rsid w:val="00091120"/>
    <w:rsid w:val="00091323"/>
    <w:rsid w:val="000A6D52"/>
    <w:rsid w:val="000A7009"/>
    <w:rsid w:val="000B2AB4"/>
    <w:rsid w:val="000B3269"/>
    <w:rsid w:val="000B3D57"/>
    <w:rsid w:val="000B530B"/>
    <w:rsid w:val="000C1953"/>
    <w:rsid w:val="000C3499"/>
    <w:rsid w:val="000D7DD1"/>
    <w:rsid w:val="000E22DE"/>
    <w:rsid w:val="000E592F"/>
    <w:rsid w:val="000F5BC0"/>
    <w:rsid w:val="000F5ED0"/>
    <w:rsid w:val="00111912"/>
    <w:rsid w:val="00114B14"/>
    <w:rsid w:val="00121648"/>
    <w:rsid w:val="00124888"/>
    <w:rsid w:val="001319FE"/>
    <w:rsid w:val="00152E93"/>
    <w:rsid w:val="00154A12"/>
    <w:rsid w:val="00156513"/>
    <w:rsid w:val="00156C03"/>
    <w:rsid w:val="00161A41"/>
    <w:rsid w:val="00162DEF"/>
    <w:rsid w:val="00170AF2"/>
    <w:rsid w:val="001722E7"/>
    <w:rsid w:val="00180455"/>
    <w:rsid w:val="001859B1"/>
    <w:rsid w:val="0019358C"/>
    <w:rsid w:val="00194A3B"/>
    <w:rsid w:val="00194ECC"/>
    <w:rsid w:val="00197E21"/>
    <w:rsid w:val="001A0596"/>
    <w:rsid w:val="001A08B4"/>
    <w:rsid w:val="001A0BDF"/>
    <w:rsid w:val="001A46C2"/>
    <w:rsid w:val="001A5780"/>
    <w:rsid w:val="001B23C6"/>
    <w:rsid w:val="001B389B"/>
    <w:rsid w:val="001B6389"/>
    <w:rsid w:val="001C2846"/>
    <w:rsid w:val="001C42CC"/>
    <w:rsid w:val="001C4D65"/>
    <w:rsid w:val="001C7D88"/>
    <w:rsid w:val="001D0DE5"/>
    <w:rsid w:val="001D1570"/>
    <w:rsid w:val="001D5D6B"/>
    <w:rsid w:val="001D6B24"/>
    <w:rsid w:val="001E4B07"/>
    <w:rsid w:val="001E61D4"/>
    <w:rsid w:val="001E6BF8"/>
    <w:rsid w:val="001F3552"/>
    <w:rsid w:val="001F3ADB"/>
    <w:rsid w:val="00205F8C"/>
    <w:rsid w:val="00215DFB"/>
    <w:rsid w:val="00217DA2"/>
    <w:rsid w:val="002255B3"/>
    <w:rsid w:val="002256DA"/>
    <w:rsid w:val="002272C6"/>
    <w:rsid w:val="002401E7"/>
    <w:rsid w:val="002441B6"/>
    <w:rsid w:val="002462BE"/>
    <w:rsid w:val="00251941"/>
    <w:rsid w:val="00255FAC"/>
    <w:rsid w:val="0025741E"/>
    <w:rsid w:val="0026026E"/>
    <w:rsid w:val="00260705"/>
    <w:rsid w:val="00262DED"/>
    <w:rsid w:val="00263DC2"/>
    <w:rsid w:val="002645BB"/>
    <w:rsid w:val="00265F86"/>
    <w:rsid w:val="002737C6"/>
    <w:rsid w:val="00284E54"/>
    <w:rsid w:val="002860DA"/>
    <w:rsid w:val="002930FC"/>
    <w:rsid w:val="002A4E47"/>
    <w:rsid w:val="002A5B23"/>
    <w:rsid w:val="002B1347"/>
    <w:rsid w:val="002B1A01"/>
    <w:rsid w:val="002B1B85"/>
    <w:rsid w:val="002B73E3"/>
    <w:rsid w:val="002C096E"/>
    <w:rsid w:val="002E1347"/>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64E30"/>
    <w:rsid w:val="00375CAF"/>
    <w:rsid w:val="00376079"/>
    <w:rsid w:val="003773AB"/>
    <w:rsid w:val="00377A0E"/>
    <w:rsid w:val="003802D7"/>
    <w:rsid w:val="003815F2"/>
    <w:rsid w:val="00384A94"/>
    <w:rsid w:val="00385A18"/>
    <w:rsid w:val="00397522"/>
    <w:rsid w:val="003B4758"/>
    <w:rsid w:val="003B4F4B"/>
    <w:rsid w:val="003C25EB"/>
    <w:rsid w:val="003C3385"/>
    <w:rsid w:val="003C33A6"/>
    <w:rsid w:val="003C6938"/>
    <w:rsid w:val="003D4D6A"/>
    <w:rsid w:val="003D58CA"/>
    <w:rsid w:val="003E0717"/>
    <w:rsid w:val="003E1BE3"/>
    <w:rsid w:val="003E38E6"/>
    <w:rsid w:val="003F4F08"/>
    <w:rsid w:val="003F7870"/>
    <w:rsid w:val="00400893"/>
    <w:rsid w:val="00402D9E"/>
    <w:rsid w:val="004032EC"/>
    <w:rsid w:val="00407619"/>
    <w:rsid w:val="00407651"/>
    <w:rsid w:val="00410627"/>
    <w:rsid w:val="00411A8F"/>
    <w:rsid w:val="004145A3"/>
    <w:rsid w:val="00414673"/>
    <w:rsid w:val="0042768D"/>
    <w:rsid w:val="00431B5D"/>
    <w:rsid w:val="00436F62"/>
    <w:rsid w:val="00442696"/>
    <w:rsid w:val="00444780"/>
    <w:rsid w:val="00447066"/>
    <w:rsid w:val="00451703"/>
    <w:rsid w:val="00452507"/>
    <w:rsid w:val="004610BC"/>
    <w:rsid w:val="004611EE"/>
    <w:rsid w:val="0047172D"/>
    <w:rsid w:val="00476907"/>
    <w:rsid w:val="0047735F"/>
    <w:rsid w:val="00480381"/>
    <w:rsid w:val="004805F3"/>
    <w:rsid w:val="00480B18"/>
    <w:rsid w:val="0048204C"/>
    <w:rsid w:val="004A0E92"/>
    <w:rsid w:val="004A4232"/>
    <w:rsid w:val="004A53E1"/>
    <w:rsid w:val="004B0749"/>
    <w:rsid w:val="004B1610"/>
    <w:rsid w:val="004B2419"/>
    <w:rsid w:val="004B3D3D"/>
    <w:rsid w:val="004B4ABA"/>
    <w:rsid w:val="004B5481"/>
    <w:rsid w:val="004B5E43"/>
    <w:rsid w:val="004C08EF"/>
    <w:rsid w:val="004C1C0B"/>
    <w:rsid w:val="004C398B"/>
    <w:rsid w:val="004C71BD"/>
    <w:rsid w:val="004D2714"/>
    <w:rsid w:val="004D6561"/>
    <w:rsid w:val="004E0AE6"/>
    <w:rsid w:val="004E1587"/>
    <w:rsid w:val="004E59CF"/>
    <w:rsid w:val="004F2DA2"/>
    <w:rsid w:val="004F53E5"/>
    <w:rsid w:val="00501D67"/>
    <w:rsid w:val="005063B4"/>
    <w:rsid w:val="0051316C"/>
    <w:rsid w:val="00523115"/>
    <w:rsid w:val="00526E98"/>
    <w:rsid w:val="005316CA"/>
    <w:rsid w:val="005326EA"/>
    <w:rsid w:val="0053368F"/>
    <w:rsid w:val="005348E1"/>
    <w:rsid w:val="00537827"/>
    <w:rsid w:val="005425CE"/>
    <w:rsid w:val="00544EF9"/>
    <w:rsid w:val="00555B73"/>
    <w:rsid w:val="00557766"/>
    <w:rsid w:val="005657A2"/>
    <w:rsid w:val="00573522"/>
    <w:rsid w:val="005767FD"/>
    <w:rsid w:val="00584332"/>
    <w:rsid w:val="0058486D"/>
    <w:rsid w:val="005864E5"/>
    <w:rsid w:val="00591CEE"/>
    <w:rsid w:val="00592A84"/>
    <w:rsid w:val="00594EEA"/>
    <w:rsid w:val="00594F0A"/>
    <w:rsid w:val="00595D51"/>
    <w:rsid w:val="005A0DE0"/>
    <w:rsid w:val="005A5835"/>
    <w:rsid w:val="005A7984"/>
    <w:rsid w:val="005A79C7"/>
    <w:rsid w:val="005B0FDC"/>
    <w:rsid w:val="005B70FD"/>
    <w:rsid w:val="005B749C"/>
    <w:rsid w:val="005C01B7"/>
    <w:rsid w:val="005C1BC6"/>
    <w:rsid w:val="005C2C2A"/>
    <w:rsid w:val="005C6092"/>
    <w:rsid w:val="005D542C"/>
    <w:rsid w:val="005F5795"/>
    <w:rsid w:val="005F5FD5"/>
    <w:rsid w:val="00602204"/>
    <w:rsid w:val="00605E66"/>
    <w:rsid w:val="00606210"/>
    <w:rsid w:val="006119E7"/>
    <w:rsid w:val="00612132"/>
    <w:rsid w:val="00614D98"/>
    <w:rsid w:val="006155BC"/>
    <w:rsid w:val="00615B87"/>
    <w:rsid w:val="00616750"/>
    <w:rsid w:val="00620300"/>
    <w:rsid w:val="006259BD"/>
    <w:rsid w:val="00626535"/>
    <w:rsid w:val="0063603E"/>
    <w:rsid w:val="00636463"/>
    <w:rsid w:val="00653543"/>
    <w:rsid w:val="006536EA"/>
    <w:rsid w:val="006556DB"/>
    <w:rsid w:val="0067152C"/>
    <w:rsid w:val="00674D10"/>
    <w:rsid w:val="0067560D"/>
    <w:rsid w:val="00680CAB"/>
    <w:rsid w:val="006844D9"/>
    <w:rsid w:val="00685453"/>
    <w:rsid w:val="00685B05"/>
    <w:rsid w:val="006908EA"/>
    <w:rsid w:val="00691193"/>
    <w:rsid w:val="006951C4"/>
    <w:rsid w:val="006B0CBF"/>
    <w:rsid w:val="006B5A6B"/>
    <w:rsid w:val="006B5D64"/>
    <w:rsid w:val="006C17E0"/>
    <w:rsid w:val="006C5DEC"/>
    <w:rsid w:val="006C7F12"/>
    <w:rsid w:val="006D1440"/>
    <w:rsid w:val="006D1A23"/>
    <w:rsid w:val="006D43F7"/>
    <w:rsid w:val="006E73E8"/>
    <w:rsid w:val="006F4D0D"/>
    <w:rsid w:val="006F5CE0"/>
    <w:rsid w:val="0070072A"/>
    <w:rsid w:val="00710692"/>
    <w:rsid w:val="007138DB"/>
    <w:rsid w:val="00714386"/>
    <w:rsid w:val="0071468F"/>
    <w:rsid w:val="007159CD"/>
    <w:rsid w:val="007208B7"/>
    <w:rsid w:val="00722B1B"/>
    <w:rsid w:val="0072467D"/>
    <w:rsid w:val="00731896"/>
    <w:rsid w:val="00731ED0"/>
    <w:rsid w:val="00735BDA"/>
    <w:rsid w:val="00736A2E"/>
    <w:rsid w:val="007378DF"/>
    <w:rsid w:val="0074108D"/>
    <w:rsid w:val="0074499E"/>
    <w:rsid w:val="00752DF8"/>
    <w:rsid w:val="0075415D"/>
    <w:rsid w:val="00760C6F"/>
    <w:rsid w:val="007636FE"/>
    <w:rsid w:val="007645B8"/>
    <w:rsid w:val="00766B45"/>
    <w:rsid w:val="00770764"/>
    <w:rsid w:val="00771909"/>
    <w:rsid w:val="00773D7C"/>
    <w:rsid w:val="00774621"/>
    <w:rsid w:val="007747E5"/>
    <w:rsid w:val="007761A8"/>
    <w:rsid w:val="00782717"/>
    <w:rsid w:val="007837B8"/>
    <w:rsid w:val="00784911"/>
    <w:rsid w:val="007873E3"/>
    <w:rsid w:val="00790B2C"/>
    <w:rsid w:val="0079144B"/>
    <w:rsid w:val="007A0E3E"/>
    <w:rsid w:val="007A18A6"/>
    <w:rsid w:val="007A5AB7"/>
    <w:rsid w:val="007A661B"/>
    <w:rsid w:val="007B1959"/>
    <w:rsid w:val="007B7F0C"/>
    <w:rsid w:val="007C36B2"/>
    <w:rsid w:val="007C6F80"/>
    <w:rsid w:val="007D3B6D"/>
    <w:rsid w:val="007D612E"/>
    <w:rsid w:val="007E1DFA"/>
    <w:rsid w:val="007F19BF"/>
    <w:rsid w:val="007F1B17"/>
    <w:rsid w:val="007F29A7"/>
    <w:rsid w:val="007F2D01"/>
    <w:rsid w:val="007F3968"/>
    <w:rsid w:val="007F6597"/>
    <w:rsid w:val="00800C9E"/>
    <w:rsid w:val="00805D71"/>
    <w:rsid w:val="008064D6"/>
    <w:rsid w:val="00807507"/>
    <w:rsid w:val="00817C1C"/>
    <w:rsid w:val="00827194"/>
    <w:rsid w:val="008318D3"/>
    <w:rsid w:val="00833B2A"/>
    <w:rsid w:val="0083643C"/>
    <w:rsid w:val="0084278C"/>
    <w:rsid w:val="008443F8"/>
    <w:rsid w:val="00844A22"/>
    <w:rsid w:val="00845227"/>
    <w:rsid w:val="00846454"/>
    <w:rsid w:val="00856DD0"/>
    <w:rsid w:val="0087142E"/>
    <w:rsid w:val="008731C2"/>
    <w:rsid w:val="0087584F"/>
    <w:rsid w:val="00876BE8"/>
    <w:rsid w:val="00883978"/>
    <w:rsid w:val="0088616B"/>
    <w:rsid w:val="0089007E"/>
    <w:rsid w:val="00890D9F"/>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0353"/>
    <w:rsid w:val="0091430E"/>
    <w:rsid w:val="00924396"/>
    <w:rsid w:val="00925BFC"/>
    <w:rsid w:val="00930EA0"/>
    <w:rsid w:val="00937C65"/>
    <w:rsid w:val="009538A3"/>
    <w:rsid w:val="00955D46"/>
    <w:rsid w:val="009621D3"/>
    <w:rsid w:val="0097509D"/>
    <w:rsid w:val="00976EE5"/>
    <w:rsid w:val="00983BBA"/>
    <w:rsid w:val="00987129"/>
    <w:rsid w:val="00990A8F"/>
    <w:rsid w:val="00992A54"/>
    <w:rsid w:val="009966D0"/>
    <w:rsid w:val="009A1952"/>
    <w:rsid w:val="009A1AA1"/>
    <w:rsid w:val="009A4A56"/>
    <w:rsid w:val="009B30FB"/>
    <w:rsid w:val="009B5249"/>
    <w:rsid w:val="009B52BA"/>
    <w:rsid w:val="009D1B10"/>
    <w:rsid w:val="009D6F9A"/>
    <w:rsid w:val="009E522F"/>
    <w:rsid w:val="009F2702"/>
    <w:rsid w:val="009F51D5"/>
    <w:rsid w:val="009F545D"/>
    <w:rsid w:val="00A0256D"/>
    <w:rsid w:val="00A03787"/>
    <w:rsid w:val="00A06E5B"/>
    <w:rsid w:val="00A11FDB"/>
    <w:rsid w:val="00A160F2"/>
    <w:rsid w:val="00A1628D"/>
    <w:rsid w:val="00A163A5"/>
    <w:rsid w:val="00A3015E"/>
    <w:rsid w:val="00A329B3"/>
    <w:rsid w:val="00A33337"/>
    <w:rsid w:val="00A516E2"/>
    <w:rsid w:val="00A5398B"/>
    <w:rsid w:val="00A54989"/>
    <w:rsid w:val="00A5669A"/>
    <w:rsid w:val="00A6410C"/>
    <w:rsid w:val="00A661A6"/>
    <w:rsid w:val="00A671C6"/>
    <w:rsid w:val="00A866B4"/>
    <w:rsid w:val="00AA321C"/>
    <w:rsid w:val="00AA7B47"/>
    <w:rsid w:val="00AB7BEE"/>
    <w:rsid w:val="00AC0C0E"/>
    <w:rsid w:val="00AC160B"/>
    <w:rsid w:val="00AC4FAF"/>
    <w:rsid w:val="00AC7023"/>
    <w:rsid w:val="00AD2219"/>
    <w:rsid w:val="00AD4C14"/>
    <w:rsid w:val="00AD5CC5"/>
    <w:rsid w:val="00AE0BE3"/>
    <w:rsid w:val="00AE13CF"/>
    <w:rsid w:val="00AE33D5"/>
    <w:rsid w:val="00AE72C8"/>
    <w:rsid w:val="00AF0947"/>
    <w:rsid w:val="00AF721B"/>
    <w:rsid w:val="00B00226"/>
    <w:rsid w:val="00B003DE"/>
    <w:rsid w:val="00B02796"/>
    <w:rsid w:val="00B05991"/>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67040"/>
    <w:rsid w:val="00B716E3"/>
    <w:rsid w:val="00B752EE"/>
    <w:rsid w:val="00B82215"/>
    <w:rsid w:val="00BA30DB"/>
    <w:rsid w:val="00BA3E3C"/>
    <w:rsid w:val="00BA4829"/>
    <w:rsid w:val="00BA7F4D"/>
    <w:rsid w:val="00BB10B9"/>
    <w:rsid w:val="00BB3E6B"/>
    <w:rsid w:val="00BB52D0"/>
    <w:rsid w:val="00BB7FEF"/>
    <w:rsid w:val="00BC63BD"/>
    <w:rsid w:val="00BC6850"/>
    <w:rsid w:val="00BD0162"/>
    <w:rsid w:val="00BD5581"/>
    <w:rsid w:val="00BD6F19"/>
    <w:rsid w:val="00BD7C80"/>
    <w:rsid w:val="00BE4CE7"/>
    <w:rsid w:val="00BF0D4B"/>
    <w:rsid w:val="00BF1515"/>
    <w:rsid w:val="00BF3278"/>
    <w:rsid w:val="00C0216D"/>
    <w:rsid w:val="00C053C7"/>
    <w:rsid w:val="00C054D1"/>
    <w:rsid w:val="00C11F5F"/>
    <w:rsid w:val="00C146DD"/>
    <w:rsid w:val="00C14769"/>
    <w:rsid w:val="00C2170B"/>
    <w:rsid w:val="00C263CD"/>
    <w:rsid w:val="00C36F0A"/>
    <w:rsid w:val="00C575C5"/>
    <w:rsid w:val="00C60A7D"/>
    <w:rsid w:val="00C618F4"/>
    <w:rsid w:val="00C63BFA"/>
    <w:rsid w:val="00C72DE8"/>
    <w:rsid w:val="00C801F4"/>
    <w:rsid w:val="00C8361B"/>
    <w:rsid w:val="00C83DB1"/>
    <w:rsid w:val="00C92052"/>
    <w:rsid w:val="00C933F4"/>
    <w:rsid w:val="00CA2DF6"/>
    <w:rsid w:val="00CA6930"/>
    <w:rsid w:val="00CB06C9"/>
    <w:rsid w:val="00CC0A8E"/>
    <w:rsid w:val="00CC76E1"/>
    <w:rsid w:val="00CD0D92"/>
    <w:rsid w:val="00CD25C2"/>
    <w:rsid w:val="00CD6125"/>
    <w:rsid w:val="00CD6813"/>
    <w:rsid w:val="00CF2390"/>
    <w:rsid w:val="00CF418B"/>
    <w:rsid w:val="00D0038E"/>
    <w:rsid w:val="00D0506C"/>
    <w:rsid w:val="00D0743D"/>
    <w:rsid w:val="00D1703F"/>
    <w:rsid w:val="00D22CBE"/>
    <w:rsid w:val="00D261D7"/>
    <w:rsid w:val="00D30CBD"/>
    <w:rsid w:val="00D3554B"/>
    <w:rsid w:val="00D55320"/>
    <w:rsid w:val="00D63A6B"/>
    <w:rsid w:val="00D65F7F"/>
    <w:rsid w:val="00D66D32"/>
    <w:rsid w:val="00D75A75"/>
    <w:rsid w:val="00D81254"/>
    <w:rsid w:val="00D87CDA"/>
    <w:rsid w:val="00DA4428"/>
    <w:rsid w:val="00DA4940"/>
    <w:rsid w:val="00DC2179"/>
    <w:rsid w:val="00DC6EF7"/>
    <w:rsid w:val="00DD261E"/>
    <w:rsid w:val="00DD29F8"/>
    <w:rsid w:val="00DD377A"/>
    <w:rsid w:val="00DD3CA1"/>
    <w:rsid w:val="00DD3D76"/>
    <w:rsid w:val="00DD5B79"/>
    <w:rsid w:val="00DE0786"/>
    <w:rsid w:val="00DE402A"/>
    <w:rsid w:val="00DE73F9"/>
    <w:rsid w:val="00DF0126"/>
    <w:rsid w:val="00DF065D"/>
    <w:rsid w:val="00DF0851"/>
    <w:rsid w:val="00E025A3"/>
    <w:rsid w:val="00E1102B"/>
    <w:rsid w:val="00E22F94"/>
    <w:rsid w:val="00E317BE"/>
    <w:rsid w:val="00E32D9F"/>
    <w:rsid w:val="00E408DF"/>
    <w:rsid w:val="00E40C7D"/>
    <w:rsid w:val="00E411E0"/>
    <w:rsid w:val="00E468A3"/>
    <w:rsid w:val="00E508E7"/>
    <w:rsid w:val="00E5128F"/>
    <w:rsid w:val="00E51C1E"/>
    <w:rsid w:val="00E5268D"/>
    <w:rsid w:val="00E54D26"/>
    <w:rsid w:val="00E56B4F"/>
    <w:rsid w:val="00E711F1"/>
    <w:rsid w:val="00E81D09"/>
    <w:rsid w:val="00E82F70"/>
    <w:rsid w:val="00E909BB"/>
    <w:rsid w:val="00E930E3"/>
    <w:rsid w:val="00E93FFF"/>
    <w:rsid w:val="00E967C6"/>
    <w:rsid w:val="00E96819"/>
    <w:rsid w:val="00EA0DCD"/>
    <w:rsid w:val="00EA26BD"/>
    <w:rsid w:val="00EB201A"/>
    <w:rsid w:val="00EB2A06"/>
    <w:rsid w:val="00EB6FF1"/>
    <w:rsid w:val="00EB773E"/>
    <w:rsid w:val="00EC01CF"/>
    <w:rsid w:val="00EC1B7C"/>
    <w:rsid w:val="00EC37D3"/>
    <w:rsid w:val="00EC51B8"/>
    <w:rsid w:val="00ED2ECB"/>
    <w:rsid w:val="00ED44C1"/>
    <w:rsid w:val="00EE7845"/>
    <w:rsid w:val="00EF18BA"/>
    <w:rsid w:val="00EF27A5"/>
    <w:rsid w:val="00EF377A"/>
    <w:rsid w:val="00EF5C6A"/>
    <w:rsid w:val="00F02921"/>
    <w:rsid w:val="00F044FF"/>
    <w:rsid w:val="00F12FC4"/>
    <w:rsid w:val="00F14B5B"/>
    <w:rsid w:val="00F26CD5"/>
    <w:rsid w:val="00F32B32"/>
    <w:rsid w:val="00F34C6C"/>
    <w:rsid w:val="00F34DF9"/>
    <w:rsid w:val="00F35EE5"/>
    <w:rsid w:val="00F3751A"/>
    <w:rsid w:val="00F51F1C"/>
    <w:rsid w:val="00F5230F"/>
    <w:rsid w:val="00F566BC"/>
    <w:rsid w:val="00F61A20"/>
    <w:rsid w:val="00F6331B"/>
    <w:rsid w:val="00F64FEA"/>
    <w:rsid w:val="00F6571E"/>
    <w:rsid w:val="00F6718E"/>
    <w:rsid w:val="00F76336"/>
    <w:rsid w:val="00F83E66"/>
    <w:rsid w:val="00F9279B"/>
    <w:rsid w:val="00F968D5"/>
    <w:rsid w:val="00F9705B"/>
    <w:rsid w:val="00FA00A6"/>
    <w:rsid w:val="00FA1BCC"/>
    <w:rsid w:val="00FA4159"/>
    <w:rsid w:val="00FB1283"/>
    <w:rsid w:val="00FB2291"/>
    <w:rsid w:val="00FB2E37"/>
    <w:rsid w:val="00FB74BC"/>
    <w:rsid w:val="00FC02F5"/>
    <w:rsid w:val="00FC0D3B"/>
    <w:rsid w:val="00FC743F"/>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F7030-FD35-491A-9A2B-2AC0854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 w:type="paragraph" w:customStyle="1" w:styleId="dou-paragraph">
    <w:name w:val="dou-paragraph"/>
    <w:basedOn w:val="Normal"/>
    <w:rsid w:val="00197E21"/>
    <w:pPr>
      <w:spacing w:before="100" w:beforeAutospacing="1" w:after="100" w:afterAutospacing="1"/>
    </w:pPr>
  </w:style>
  <w:style w:type="character" w:styleId="nfase">
    <w:name w:val="Emphasis"/>
    <w:basedOn w:val="Fontepargpadro"/>
    <w:uiPriority w:val="20"/>
    <w:qFormat/>
    <w:rsid w:val="00A866B4"/>
    <w:rPr>
      <w:i/>
      <w:iCs/>
    </w:rPr>
  </w:style>
  <w:style w:type="paragraph" w:styleId="SemEspaamento">
    <w:name w:val="No Spacing"/>
    <w:uiPriority w:val="1"/>
    <w:qFormat/>
    <w:rsid w:val="00227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7337">
      <w:bodyDiv w:val="1"/>
      <w:marLeft w:val="0"/>
      <w:marRight w:val="0"/>
      <w:marTop w:val="0"/>
      <w:marBottom w:val="0"/>
      <w:divBdr>
        <w:top w:val="none" w:sz="0" w:space="0" w:color="auto"/>
        <w:left w:val="none" w:sz="0" w:space="0" w:color="auto"/>
        <w:bottom w:val="none" w:sz="0" w:space="0" w:color="auto"/>
        <w:right w:val="none" w:sz="0" w:space="0" w:color="auto"/>
      </w:divBdr>
    </w:div>
    <w:div w:id="52119554">
      <w:bodyDiv w:val="1"/>
      <w:marLeft w:val="0"/>
      <w:marRight w:val="0"/>
      <w:marTop w:val="0"/>
      <w:marBottom w:val="0"/>
      <w:divBdr>
        <w:top w:val="none" w:sz="0" w:space="0" w:color="auto"/>
        <w:left w:val="none" w:sz="0" w:space="0" w:color="auto"/>
        <w:bottom w:val="none" w:sz="0" w:space="0" w:color="auto"/>
        <w:right w:val="none" w:sz="0" w:space="0" w:color="auto"/>
      </w:divBdr>
    </w:div>
    <w:div w:id="93476968">
      <w:bodyDiv w:val="1"/>
      <w:marLeft w:val="0"/>
      <w:marRight w:val="0"/>
      <w:marTop w:val="0"/>
      <w:marBottom w:val="0"/>
      <w:divBdr>
        <w:top w:val="none" w:sz="0" w:space="0" w:color="auto"/>
        <w:left w:val="none" w:sz="0" w:space="0" w:color="auto"/>
        <w:bottom w:val="none" w:sz="0" w:space="0" w:color="auto"/>
        <w:right w:val="none" w:sz="0" w:space="0" w:color="auto"/>
      </w:divBdr>
    </w:div>
    <w:div w:id="117649613">
      <w:bodyDiv w:val="1"/>
      <w:marLeft w:val="0"/>
      <w:marRight w:val="0"/>
      <w:marTop w:val="0"/>
      <w:marBottom w:val="0"/>
      <w:divBdr>
        <w:top w:val="none" w:sz="0" w:space="0" w:color="auto"/>
        <w:left w:val="none" w:sz="0" w:space="0" w:color="auto"/>
        <w:bottom w:val="none" w:sz="0" w:space="0" w:color="auto"/>
        <w:right w:val="none" w:sz="0" w:space="0" w:color="auto"/>
      </w:divBdr>
    </w:div>
    <w:div w:id="139076224">
      <w:bodyDiv w:val="1"/>
      <w:marLeft w:val="0"/>
      <w:marRight w:val="0"/>
      <w:marTop w:val="0"/>
      <w:marBottom w:val="0"/>
      <w:divBdr>
        <w:top w:val="none" w:sz="0" w:space="0" w:color="auto"/>
        <w:left w:val="none" w:sz="0" w:space="0" w:color="auto"/>
        <w:bottom w:val="none" w:sz="0" w:space="0" w:color="auto"/>
        <w:right w:val="none" w:sz="0" w:space="0" w:color="auto"/>
      </w:divBdr>
    </w:div>
    <w:div w:id="139730232">
      <w:bodyDiv w:val="1"/>
      <w:marLeft w:val="0"/>
      <w:marRight w:val="0"/>
      <w:marTop w:val="0"/>
      <w:marBottom w:val="0"/>
      <w:divBdr>
        <w:top w:val="none" w:sz="0" w:space="0" w:color="auto"/>
        <w:left w:val="none" w:sz="0" w:space="0" w:color="auto"/>
        <w:bottom w:val="none" w:sz="0" w:space="0" w:color="auto"/>
        <w:right w:val="none" w:sz="0" w:space="0" w:color="auto"/>
      </w:divBdr>
    </w:div>
    <w:div w:id="205336897">
      <w:bodyDiv w:val="1"/>
      <w:marLeft w:val="0"/>
      <w:marRight w:val="0"/>
      <w:marTop w:val="0"/>
      <w:marBottom w:val="0"/>
      <w:divBdr>
        <w:top w:val="none" w:sz="0" w:space="0" w:color="auto"/>
        <w:left w:val="none" w:sz="0" w:space="0" w:color="auto"/>
        <w:bottom w:val="none" w:sz="0" w:space="0" w:color="auto"/>
        <w:right w:val="none" w:sz="0" w:space="0" w:color="auto"/>
      </w:divBdr>
    </w:div>
    <w:div w:id="261763174">
      <w:bodyDiv w:val="1"/>
      <w:marLeft w:val="0"/>
      <w:marRight w:val="0"/>
      <w:marTop w:val="0"/>
      <w:marBottom w:val="0"/>
      <w:divBdr>
        <w:top w:val="none" w:sz="0" w:space="0" w:color="auto"/>
        <w:left w:val="none" w:sz="0" w:space="0" w:color="auto"/>
        <w:bottom w:val="none" w:sz="0" w:space="0" w:color="auto"/>
        <w:right w:val="none" w:sz="0" w:space="0" w:color="auto"/>
      </w:divBdr>
    </w:div>
    <w:div w:id="291907807">
      <w:bodyDiv w:val="1"/>
      <w:marLeft w:val="0"/>
      <w:marRight w:val="0"/>
      <w:marTop w:val="0"/>
      <w:marBottom w:val="0"/>
      <w:divBdr>
        <w:top w:val="none" w:sz="0" w:space="0" w:color="auto"/>
        <w:left w:val="none" w:sz="0" w:space="0" w:color="auto"/>
        <w:bottom w:val="none" w:sz="0" w:space="0" w:color="auto"/>
        <w:right w:val="none" w:sz="0" w:space="0" w:color="auto"/>
      </w:divBdr>
    </w:div>
    <w:div w:id="306130079">
      <w:bodyDiv w:val="1"/>
      <w:marLeft w:val="0"/>
      <w:marRight w:val="0"/>
      <w:marTop w:val="0"/>
      <w:marBottom w:val="0"/>
      <w:divBdr>
        <w:top w:val="none" w:sz="0" w:space="0" w:color="auto"/>
        <w:left w:val="none" w:sz="0" w:space="0" w:color="auto"/>
        <w:bottom w:val="none" w:sz="0" w:space="0" w:color="auto"/>
        <w:right w:val="none" w:sz="0" w:space="0" w:color="auto"/>
      </w:divBdr>
    </w:div>
    <w:div w:id="340550057">
      <w:bodyDiv w:val="1"/>
      <w:marLeft w:val="0"/>
      <w:marRight w:val="0"/>
      <w:marTop w:val="0"/>
      <w:marBottom w:val="0"/>
      <w:divBdr>
        <w:top w:val="none" w:sz="0" w:space="0" w:color="auto"/>
        <w:left w:val="none" w:sz="0" w:space="0" w:color="auto"/>
        <w:bottom w:val="none" w:sz="0" w:space="0" w:color="auto"/>
        <w:right w:val="none" w:sz="0" w:space="0" w:color="auto"/>
      </w:divBdr>
    </w:div>
    <w:div w:id="346904492">
      <w:bodyDiv w:val="1"/>
      <w:marLeft w:val="0"/>
      <w:marRight w:val="0"/>
      <w:marTop w:val="0"/>
      <w:marBottom w:val="0"/>
      <w:divBdr>
        <w:top w:val="none" w:sz="0" w:space="0" w:color="auto"/>
        <w:left w:val="none" w:sz="0" w:space="0" w:color="auto"/>
        <w:bottom w:val="none" w:sz="0" w:space="0" w:color="auto"/>
        <w:right w:val="none" w:sz="0" w:space="0" w:color="auto"/>
      </w:divBdr>
    </w:div>
    <w:div w:id="368190895">
      <w:bodyDiv w:val="1"/>
      <w:marLeft w:val="0"/>
      <w:marRight w:val="0"/>
      <w:marTop w:val="0"/>
      <w:marBottom w:val="0"/>
      <w:divBdr>
        <w:top w:val="none" w:sz="0" w:space="0" w:color="auto"/>
        <w:left w:val="none" w:sz="0" w:space="0" w:color="auto"/>
        <w:bottom w:val="none" w:sz="0" w:space="0" w:color="auto"/>
        <w:right w:val="none" w:sz="0" w:space="0" w:color="auto"/>
      </w:divBdr>
    </w:div>
    <w:div w:id="383145853">
      <w:bodyDiv w:val="1"/>
      <w:marLeft w:val="0"/>
      <w:marRight w:val="0"/>
      <w:marTop w:val="0"/>
      <w:marBottom w:val="0"/>
      <w:divBdr>
        <w:top w:val="none" w:sz="0" w:space="0" w:color="auto"/>
        <w:left w:val="none" w:sz="0" w:space="0" w:color="auto"/>
        <w:bottom w:val="none" w:sz="0" w:space="0" w:color="auto"/>
        <w:right w:val="none" w:sz="0" w:space="0" w:color="auto"/>
      </w:divBdr>
    </w:div>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402456611">
      <w:bodyDiv w:val="1"/>
      <w:marLeft w:val="0"/>
      <w:marRight w:val="0"/>
      <w:marTop w:val="0"/>
      <w:marBottom w:val="0"/>
      <w:divBdr>
        <w:top w:val="none" w:sz="0" w:space="0" w:color="auto"/>
        <w:left w:val="none" w:sz="0" w:space="0" w:color="auto"/>
        <w:bottom w:val="none" w:sz="0" w:space="0" w:color="auto"/>
        <w:right w:val="none" w:sz="0" w:space="0" w:color="auto"/>
      </w:divBdr>
    </w:div>
    <w:div w:id="416488385">
      <w:bodyDiv w:val="1"/>
      <w:marLeft w:val="0"/>
      <w:marRight w:val="0"/>
      <w:marTop w:val="0"/>
      <w:marBottom w:val="0"/>
      <w:divBdr>
        <w:top w:val="none" w:sz="0" w:space="0" w:color="auto"/>
        <w:left w:val="none" w:sz="0" w:space="0" w:color="auto"/>
        <w:bottom w:val="none" w:sz="0" w:space="0" w:color="auto"/>
        <w:right w:val="none" w:sz="0" w:space="0" w:color="auto"/>
      </w:divBdr>
    </w:div>
    <w:div w:id="421605526">
      <w:bodyDiv w:val="1"/>
      <w:marLeft w:val="0"/>
      <w:marRight w:val="0"/>
      <w:marTop w:val="0"/>
      <w:marBottom w:val="0"/>
      <w:divBdr>
        <w:top w:val="none" w:sz="0" w:space="0" w:color="auto"/>
        <w:left w:val="none" w:sz="0" w:space="0" w:color="auto"/>
        <w:bottom w:val="none" w:sz="0" w:space="0" w:color="auto"/>
        <w:right w:val="none" w:sz="0" w:space="0" w:color="auto"/>
      </w:divBdr>
    </w:div>
    <w:div w:id="502864372">
      <w:bodyDiv w:val="1"/>
      <w:marLeft w:val="0"/>
      <w:marRight w:val="0"/>
      <w:marTop w:val="0"/>
      <w:marBottom w:val="0"/>
      <w:divBdr>
        <w:top w:val="none" w:sz="0" w:space="0" w:color="auto"/>
        <w:left w:val="none" w:sz="0" w:space="0" w:color="auto"/>
        <w:bottom w:val="none" w:sz="0" w:space="0" w:color="auto"/>
        <w:right w:val="none" w:sz="0" w:space="0" w:color="auto"/>
      </w:divBdr>
    </w:div>
    <w:div w:id="641234316">
      <w:bodyDiv w:val="1"/>
      <w:marLeft w:val="0"/>
      <w:marRight w:val="0"/>
      <w:marTop w:val="0"/>
      <w:marBottom w:val="0"/>
      <w:divBdr>
        <w:top w:val="none" w:sz="0" w:space="0" w:color="auto"/>
        <w:left w:val="none" w:sz="0" w:space="0" w:color="auto"/>
        <w:bottom w:val="none" w:sz="0" w:space="0" w:color="auto"/>
        <w:right w:val="none" w:sz="0" w:space="0" w:color="auto"/>
      </w:divBdr>
    </w:div>
    <w:div w:id="642779073">
      <w:bodyDiv w:val="1"/>
      <w:marLeft w:val="0"/>
      <w:marRight w:val="0"/>
      <w:marTop w:val="0"/>
      <w:marBottom w:val="0"/>
      <w:divBdr>
        <w:top w:val="none" w:sz="0" w:space="0" w:color="auto"/>
        <w:left w:val="none" w:sz="0" w:space="0" w:color="auto"/>
        <w:bottom w:val="none" w:sz="0" w:space="0" w:color="auto"/>
        <w:right w:val="none" w:sz="0" w:space="0" w:color="auto"/>
      </w:divBdr>
    </w:div>
    <w:div w:id="657804790">
      <w:bodyDiv w:val="1"/>
      <w:marLeft w:val="0"/>
      <w:marRight w:val="0"/>
      <w:marTop w:val="0"/>
      <w:marBottom w:val="0"/>
      <w:divBdr>
        <w:top w:val="none" w:sz="0" w:space="0" w:color="auto"/>
        <w:left w:val="none" w:sz="0" w:space="0" w:color="auto"/>
        <w:bottom w:val="none" w:sz="0" w:space="0" w:color="auto"/>
        <w:right w:val="none" w:sz="0" w:space="0" w:color="auto"/>
      </w:divBdr>
    </w:div>
    <w:div w:id="671299112">
      <w:bodyDiv w:val="1"/>
      <w:marLeft w:val="0"/>
      <w:marRight w:val="0"/>
      <w:marTop w:val="0"/>
      <w:marBottom w:val="0"/>
      <w:divBdr>
        <w:top w:val="none" w:sz="0" w:space="0" w:color="auto"/>
        <w:left w:val="none" w:sz="0" w:space="0" w:color="auto"/>
        <w:bottom w:val="none" w:sz="0" w:space="0" w:color="auto"/>
        <w:right w:val="none" w:sz="0" w:space="0" w:color="auto"/>
      </w:divBdr>
    </w:div>
    <w:div w:id="686567198">
      <w:bodyDiv w:val="1"/>
      <w:marLeft w:val="0"/>
      <w:marRight w:val="0"/>
      <w:marTop w:val="0"/>
      <w:marBottom w:val="0"/>
      <w:divBdr>
        <w:top w:val="none" w:sz="0" w:space="0" w:color="auto"/>
        <w:left w:val="none" w:sz="0" w:space="0" w:color="auto"/>
        <w:bottom w:val="none" w:sz="0" w:space="0" w:color="auto"/>
        <w:right w:val="none" w:sz="0" w:space="0" w:color="auto"/>
      </w:divBdr>
    </w:div>
    <w:div w:id="691230168">
      <w:bodyDiv w:val="1"/>
      <w:marLeft w:val="0"/>
      <w:marRight w:val="0"/>
      <w:marTop w:val="0"/>
      <w:marBottom w:val="0"/>
      <w:divBdr>
        <w:top w:val="none" w:sz="0" w:space="0" w:color="auto"/>
        <w:left w:val="none" w:sz="0" w:space="0" w:color="auto"/>
        <w:bottom w:val="none" w:sz="0" w:space="0" w:color="auto"/>
        <w:right w:val="none" w:sz="0" w:space="0" w:color="auto"/>
      </w:divBdr>
    </w:div>
    <w:div w:id="698238406">
      <w:bodyDiv w:val="1"/>
      <w:marLeft w:val="0"/>
      <w:marRight w:val="0"/>
      <w:marTop w:val="0"/>
      <w:marBottom w:val="0"/>
      <w:divBdr>
        <w:top w:val="none" w:sz="0" w:space="0" w:color="auto"/>
        <w:left w:val="none" w:sz="0" w:space="0" w:color="auto"/>
        <w:bottom w:val="none" w:sz="0" w:space="0" w:color="auto"/>
        <w:right w:val="none" w:sz="0" w:space="0" w:color="auto"/>
      </w:divBdr>
    </w:div>
    <w:div w:id="717704931">
      <w:bodyDiv w:val="1"/>
      <w:marLeft w:val="0"/>
      <w:marRight w:val="0"/>
      <w:marTop w:val="0"/>
      <w:marBottom w:val="0"/>
      <w:divBdr>
        <w:top w:val="none" w:sz="0" w:space="0" w:color="auto"/>
        <w:left w:val="none" w:sz="0" w:space="0" w:color="auto"/>
        <w:bottom w:val="none" w:sz="0" w:space="0" w:color="auto"/>
        <w:right w:val="none" w:sz="0" w:space="0" w:color="auto"/>
      </w:divBdr>
    </w:div>
    <w:div w:id="795485980">
      <w:bodyDiv w:val="1"/>
      <w:marLeft w:val="0"/>
      <w:marRight w:val="0"/>
      <w:marTop w:val="0"/>
      <w:marBottom w:val="0"/>
      <w:divBdr>
        <w:top w:val="none" w:sz="0" w:space="0" w:color="auto"/>
        <w:left w:val="none" w:sz="0" w:space="0" w:color="auto"/>
        <w:bottom w:val="none" w:sz="0" w:space="0" w:color="auto"/>
        <w:right w:val="none" w:sz="0" w:space="0" w:color="auto"/>
      </w:divBdr>
    </w:div>
    <w:div w:id="851994244">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 w:id="937373129">
      <w:bodyDiv w:val="1"/>
      <w:marLeft w:val="0"/>
      <w:marRight w:val="0"/>
      <w:marTop w:val="0"/>
      <w:marBottom w:val="0"/>
      <w:divBdr>
        <w:top w:val="none" w:sz="0" w:space="0" w:color="auto"/>
        <w:left w:val="none" w:sz="0" w:space="0" w:color="auto"/>
        <w:bottom w:val="none" w:sz="0" w:space="0" w:color="auto"/>
        <w:right w:val="none" w:sz="0" w:space="0" w:color="auto"/>
      </w:divBdr>
    </w:div>
    <w:div w:id="990016152">
      <w:bodyDiv w:val="1"/>
      <w:marLeft w:val="0"/>
      <w:marRight w:val="0"/>
      <w:marTop w:val="0"/>
      <w:marBottom w:val="0"/>
      <w:divBdr>
        <w:top w:val="none" w:sz="0" w:space="0" w:color="auto"/>
        <w:left w:val="none" w:sz="0" w:space="0" w:color="auto"/>
        <w:bottom w:val="none" w:sz="0" w:space="0" w:color="auto"/>
        <w:right w:val="none" w:sz="0" w:space="0" w:color="auto"/>
      </w:divBdr>
    </w:div>
    <w:div w:id="1009256065">
      <w:bodyDiv w:val="1"/>
      <w:marLeft w:val="0"/>
      <w:marRight w:val="0"/>
      <w:marTop w:val="0"/>
      <w:marBottom w:val="0"/>
      <w:divBdr>
        <w:top w:val="none" w:sz="0" w:space="0" w:color="auto"/>
        <w:left w:val="none" w:sz="0" w:space="0" w:color="auto"/>
        <w:bottom w:val="none" w:sz="0" w:space="0" w:color="auto"/>
        <w:right w:val="none" w:sz="0" w:space="0" w:color="auto"/>
      </w:divBdr>
    </w:div>
    <w:div w:id="1053191603">
      <w:bodyDiv w:val="1"/>
      <w:marLeft w:val="0"/>
      <w:marRight w:val="0"/>
      <w:marTop w:val="0"/>
      <w:marBottom w:val="0"/>
      <w:divBdr>
        <w:top w:val="none" w:sz="0" w:space="0" w:color="auto"/>
        <w:left w:val="none" w:sz="0" w:space="0" w:color="auto"/>
        <w:bottom w:val="none" w:sz="0" w:space="0" w:color="auto"/>
        <w:right w:val="none" w:sz="0" w:space="0" w:color="auto"/>
      </w:divBdr>
    </w:div>
    <w:div w:id="1185249456">
      <w:bodyDiv w:val="1"/>
      <w:marLeft w:val="0"/>
      <w:marRight w:val="0"/>
      <w:marTop w:val="0"/>
      <w:marBottom w:val="0"/>
      <w:divBdr>
        <w:top w:val="none" w:sz="0" w:space="0" w:color="auto"/>
        <w:left w:val="none" w:sz="0" w:space="0" w:color="auto"/>
        <w:bottom w:val="none" w:sz="0" w:space="0" w:color="auto"/>
        <w:right w:val="none" w:sz="0" w:space="0" w:color="auto"/>
      </w:divBdr>
    </w:div>
    <w:div w:id="1238902399">
      <w:bodyDiv w:val="1"/>
      <w:marLeft w:val="0"/>
      <w:marRight w:val="0"/>
      <w:marTop w:val="0"/>
      <w:marBottom w:val="0"/>
      <w:divBdr>
        <w:top w:val="none" w:sz="0" w:space="0" w:color="auto"/>
        <w:left w:val="none" w:sz="0" w:space="0" w:color="auto"/>
        <w:bottom w:val="none" w:sz="0" w:space="0" w:color="auto"/>
        <w:right w:val="none" w:sz="0" w:space="0" w:color="auto"/>
      </w:divBdr>
    </w:div>
    <w:div w:id="1250456887">
      <w:bodyDiv w:val="1"/>
      <w:marLeft w:val="0"/>
      <w:marRight w:val="0"/>
      <w:marTop w:val="0"/>
      <w:marBottom w:val="0"/>
      <w:divBdr>
        <w:top w:val="none" w:sz="0" w:space="0" w:color="auto"/>
        <w:left w:val="none" w:sz="0" w:space="0" w:color="auto"/>
        <w:bottom w:val="none" w:sz="0" w:space="0" w:color="auto"/>
        <w:right w:val="none" w:sz="0" w:space="0" w:color="auto"/>
      </w:divBdr>
    </w:div>
    <w:div w:id="1285649288">
      <w:bodyDiv w:val="1"/>
      <w:marLeft w:val="0"/>
      <w:marRight w:val="0"/>
      <w:marTop w:val="0"/>
      <w:marBottom w:val="0"/>
      <w:divBdr>
        <w:top w:val="none" w:sz="0" w:space="0" w:color="auto"/>
        <w:left w:val="none" w:sz="0" w:space="0" w:color="auto"/>
        <w:bottom w:val="none" w:sz="0" w:space="0" w:color="auto"/>
        <w:right w:val="none" w:sz="0" w:space="0" w:color="auto"/>
      </w:divBdr>
    </w:div>
    <w:div w:id="1323004981">
      <w:bodyDiv w:val="1"/>
      <w:marLeft w:val="0"/>
      <w:marRight w:val="0"/>
      <w:marTop w:val="0"/>
      <w:marBottom w:val="0"/>
      <w:divBdr>
        <w:top w:val="none" w:sz="0" w:space="0" w:color="auto"/>
        <w:left w:val="none" w:sz="0" w:space="0" w:color="auto"/>
        <w:bottom w:val="none" w:sz="0" w:space="0" w:color="auto"/>
        <w:right w:val="none" w:sz="0" w:space="0" w:color="auto"/>
      </w:divBdr>
    </w:div>
    <w:div w:id="1340229981">
      <w:bodyDiv w:val="1"/>
      <w:marLeft w:val="0"/>
      <w:marRight w:val="0"/>
      <w:marTop w:val="0"/>
      <w:marBottom w:val="0"/>
      <w:divBdr>
        <w:top w:val="none" w:sz="0" w:space="0" w:color="auto"/>
        <w:left w:val="none" w:sz="0" w:space="0" w:color="auto"/>
        <w:bottom w:val="none" w:sz="0" w:space="0" w:color="auto"/>
        <w:right w:val="none" w:sz="0" w:space="0" w:color="auto"/>
      </w:divBdr>
    </w:div>
    <w:div w:id="1371223191">
      <w:bodyDiv w:val="1"/>
      <w:marLeft w:val="0"/>
      <w:marRight w:val="0"/>
      <w:marTop w:val="0"/>
      <w:marBottom w:val="0"/>
      <w:divBdr>
        <w:top w:val="none" w:sz="0" w:space="0" w:color="auto"/>
        <w:left w:val="none" w:sz="0" w:space="0" w:color="auto"/>
        <w:bottom w:val="none" w:sz="0" w:space="0" w:color="auto"/>
        <w:right w:val="none" w:sz="0" w:space="0" w:color="auto"/>
      </w:divBdr>
    </w:div>
    <w:div w:id="1398279369">
      <w:bodyDiv w:val="1"/>
      <w:marLeft w:val="0"/>
      <w:marRight w:val="0"/>
      <w:marTop w:val="0"/>
      <w:marBottom w:val="0"/>
      <w:divBdr>
        <w:top w:val="none" w:sz="0" w:space="0" w:color="auto"/>
        <w:left w:val="none" w:sz="0" w:space="0" w:color="auto"/>
        <w:bottom w:val="none" w:sz="0" w:space="0" w:color="auto"/>
        <w:right w:val="none" w:sz="0" w:space="0" w:color="auto"/>
      </w:divBdr>
    </w:div>
    <w:div w:id="1444300736">
      <w:bodyDiv w:val="1"/>
      <w:marLeft w:val="0"/>
      <w:marRight w:val="0"/>
      <w:marTop w:val="0"/>
      <w:marBottom w:val="0"/>
      <w:divBdr>
        <w:top w:val="none" w:sz="0" w:space="0" w:color="auto"/>
        <w:left w:val="none" w:sz="0" w:space="0" w:color="auto"/>
        <w:bottom w:val="none" w:sz="0" w:space="0" w:color="auto"/>
        <w:right w:val="none" w:sz="0" w:space="0" w:color="auto"/>
      </w:divBdr>
    </w:div>
    <w:div w:id="1503545722">
      <w:bodyDiv w:val="1"/>
      <w:marLeft w:val="0"/>
      <w:marRight w:val="0"/>
      <w:marTop w:val="0"/>
      <w:marBottom w:val="0"/>
      <w:divBdr>
        <w:top w:val="none" w:sz="0" w:space="0" w:color="auto"/>
        <w:left w:val="none" w:sz="0" w:space="0" w:color="auto"/>
        <w:bottom w:val="none" w:sz="0" w:space="0" w:color="auto"/>
        <w:right w:val="none" w:sz="0" w:space="0" w:color="auto"/>
      </w:divBdr>
    </w:div>
    <w:div w:id="1513452048">
      <w:bodyDiv w:val="1"/>
      <w:marLeft w:val="0"/>
      <w:marRight w:val="0"/>
      <w:marTop w:val="0"/>
      <w:marBottom w:val="0"/>
      <w:divBdr>
        <w:top w:val="none" w:sz="0" w:space="0" w:color="auto"/>
        <w:left w:val="none" w:sz="0" w:space="0" w:color="auto"/>
        <w:bottom w:val="none" w:sz="0" w:space="0" w:color="auto"/>
        <w:right w:val="none" w:sz="0" w:space="0" w:color="auto"/>
      </w:divBdr>
    </w:div>
    <w:div w:id="1603486488">
      <w:bodyDiv w:val="1"/>
      <w:marLeft w:val="0"/>
      <w:marRight w:val="0"/>
      <w:marTop w:val="0"/>
      <w:marBottom w:val="0"/>
      <w:divBdr>
        <w:top w:val="none" w:sz="0" w:space="0" w:color="auto"/>
        <w:left w:val="none" w:sz="0" w:space="0" w:color="auto"/>
        <w:bottom w:val="none" w:sz="0" w:space="0" w:color="auto"/>
        <w:right w:val="none" w:sz="0" w:space="0" w:color="auto"/>
      </w:divBdr>
    </w:div>
    <w:div w:id="1644264426">
      <w:bodyDiv w:val="1"/>
      <w:marLeft w:val="0"/>
      <w:marRight w:val="0"/>
      <w:marTop w:val="0"/>
      <w:marBottom w:val="0"/>
      <w:divBdr>
        <w:top w:val="none" w:sz="0" w:space="0" w:color="auto"/>
        <w:left w:val="none" w:sz="0" w:space="0" w:color="auto"/>
        <w:bottom w:val="none" w:sz="0" w:space="0" w:color="auto"/>
        <w:right w:val="none" w:sz="0" w:space="0" w:color="auto"/>
      </w:divBdr>
    </w:div>
    <w:div w:id="1679699931">
      <w:bodyDiv w:val="1"/>
      <w:marLeft w:val="0"/>
      <w:marRight w:val="0"/>
      <w:marTop w:val="0"/>
      <w:marBottom w:val="0"/>
      <w:divBdr>
        <w:top w:val="none" w:sz="0" w:space="0" w:color="auto"/>
        <w:left w:val="none" w:sz="0" w:space="0" w:color="auto"/>
        <w:bottom w:val="none" w:sz="0" w:space="0" w:color="auto"/>
        <w:right w:val="none" w:sz="0" w:space="0" w:color="auto"/>
      </w:divBdr>
    </w:div>
    <w:div w:id="1771001875">
      <w:bodyDiv w:val="1"/>
      <w:marLeft w:val="0"/>
      <w:marRight w:val="0"/>
      <w:marTop w:val="0"/>
      <w:marBottom w:val="0"/>
      <w:divBdr>
        <w:top w:val="none" w:sz="0" w:space="0" w:color="auto"/>
        <w:left w:val="none" w:sz="0" w:space="0" w:color="auto"/>
        <w:bottom w:val="none" w:sz="0" w:space="0" w:color="auto"/>
        <w:right w:val="none" w:sz="0" w:space="0" w:color="auto"/>
      </w:divBdr>
    </w:div>
    <w:div w:id="1807165849">
      <w:bodyDiv w:val="1"/>
      <w:marLeft w:val="0"/>
      <w:marRight w:val="0"/>
      <w:marTop w:val="0"/>
      <w:marBottom w:val="0"/>
      <w:divBdr>
        <w:top w:val="none" w:sz="0" w:space="0" w:color="auto"/>
        <w:left w:val="none" w:sz="0" w:space="0" w:color="auto"/>
        <w:bottom w:val="none" w:sz="0" w:space="0" w:color="auto"/>
        <w:right w:val="none" w:sz="0" w:space="0" w:color="auto"/>
      </w:divBdr>
    </w:div>
    <w:div w:id="1834291735">
      <w:bodyDiv w:val="1"/>
      <w:marLeft w:val="0"/>
      <w:marRight w:val="0"/>
      <w:marTop w:val="0"/>
      <w:marBottom w:val="0"/>
      <w:divBdr>
        <w:top w:val="none" w:sz="0" w:space="0" w:color="auto"/>
        <w:left w:val="none" w:sz="0" w:space="0" w:color="auto"/>
        <w:bottom w:val="none" w:sz="0" w:space="0" w:color="auto"/>
        <w:right w:val="none" w:sz="0" w:space="0" w:color="auto"/>
      </w:divBdr>
    </w:div>
    <w:div w:id="1970240986">
      <w:bodyDiv w:val="1"/>
      <w:marLeft w:val="0"/>
      <w:marRight w:val="0"/>
      <w:marTop w:val="0"/>
      <w:marBottom w:val="0"/>
      <w:divBdr>
        <w:top w:val="none" w:sz="0" w:space="0" w:color="auto"/>
        <w:left w:val="none" w:sz="0" w:space="0" w:color="auto"/>
        <w:bottom w:val="none" w:sz="0" w:space="0" w:color="auto"/>
        <w:right w:val="none" w:sz="0" w:space="0" w:color="auto"/>
      </w:divBdr>
    </w:div>
    <w:div w:id="1976180937">
      <w:bodyDiv w:val="1"/>
      <w:marLeft w:val="0"/>
      <w:marRight w:val="0"/>
      <w:marTop w:val="0"/>
      <w:marBottom w:val="0"/>
      <w:divBdr>
        <w:top w:val="none" w:sz="0" w:space="0" w:color="auto"/>
        <w:left w:val="none" w:sz="0" w:space="0" w:color="auto"/>
        <w:bottom w:val="none" w:sz="0" w:space="0" w:color="auto"/>
        <w:right w:val="none" w:sz="0" w:space="0" w:color="auto"/>
      </w:divBdr>
    </w:div>
    <w:div w:id="1980644752">
      <w:bodyDiv w:val="1"/>
      <w:marLeft w:val="0"/>
      <w:marRight w:val="0"/>
      <w:marTop w:val="0"/>
      <w:marBottom w:val="0"/>
      <w:divBdr>
        <w:top w:val="none" w:sz="0" w:space="0" w:color="auto"/>
        <w:left w:val="none" w:sz="0" w:space="0" w:color="auto"/>
        <w:bottom w:val="none" w:sz="0" w:space="0" w:color="auto"/>
        <w:right w:val="none" w:sz="0" w:space="0" w:color="auto"/>
      </w:divBdr>
    </w:div>
    <w:div w:id="198288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Documentos</dc:creator>
  <cp:lastModifiedBy>Lucas</cp:lastModifiedBy>
  <cp:revision>3</cp:revision>
  <cp:lastPrinted>2023-07-18T13:24:00Z</cp:lastPrinted>
  <dcterms:created xsi:type="dcterms:W3CDTF">2023-07-18T13:23:00Z</dcterms:created>
  <dcterms:modified xsi:type="dcterms:W3CDTF">2023-07-18T13:25:00Z</dcterms:modified>
</cp:coreProperties>
</file>