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3D6A" w:rsidP="00263789">
      <w:pPr>
        <w:jc w:val="both"/>
        <w:rPr>
          <w:rFonts w:ascii="Arial" w:hAnsi="Arial" w:cs="Arial"/>
          <w:sz w:val="24"/>
          <w:szCs w:val="24"/>
        </w:rPr>
      </w:pPr>
    </w:p>
    <w:p w:rsidR="00063D6A" w:rsidP="00263789">
      <w:pPr>
        <w:jc w:val="both"/>
        <w:rPr>
          <w:rFonts w:ascii="Arial" w:hAnsi="Arial" w:cs="Arial"/>
          <w:sz w:val="24"/>
          <w:szCs w:val="24"/>
        </w:rPr>
      </w:pPr>
    </w:p>
    <w:p w:rsidR="00063D6A" w:rsidP="00263789">
      <w:pPr>
        <w:jc w:val="both"/>
        <w:rPr>
          <w:rFonts w:ascii="Arial" w:hAnsi="Arial" w:cs="Arial"/>
          <w:sz w:val="24"/>
          <w:szCs w:val="24"/>
        </w:rPr>
      </w:pPr>
    </w:p>
    <w:p w:rsidR="00263789" w:rsidRPr="00063D6A" w:rsidP="00063D6A">
      <w:pPr>
        <w:jc w:val="center"/>
        <w:rPr>
          <w:rFonts w:ascii="Arial" w:hAnsi="Arial" w:cs="Arial"/>
          <w:b/>
          <w:sz w:val="48"/>
          <w:szCs w:val="24"/>
        </w:rPr>
      </w:pPr>
      <w:r w:rsidRPr="00063D6A">
        <w:rPr>
          <w:rFonts w:ascii="Arial" w:hAnsi="Arial" w:cs="Arial"/>
          <w:b/>
          <w:sz w:val="48"/>
          <w:szCs w:val="24"/>
        </w:rPr>
        <w:t>INDICAÇAO</w:t>
      </w:r>
    </w:p>
    <w:p w:rsidR="00063D6A" w:rsidP="00063D6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63789" w:rsidRPr="00263789" w:rsidP="00063D6A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63789">
        <w:rPr>
          <w:rFonts w:ascii="Arial" w:hAnsi="Arial" w:cs="Arial"/>
          <w:sz w:val="24"/>
          <w:szCs w:val="24"/>
        </w:rPr>
        <w:t>Indico ao</w:t>
      </w:r>
      <w:r>
        <w:rPr>
          <w:rFonts w:ascii="Arial" w:hAnsi="Arial" w:cs="Arial"/>
          <w:sz w:val="24"/>
          <w:szCs w:val="24"/>
        </w:rPr>
        <w:t xml:space="preserve"> Sr. Prefeito,</w:t>
      </w:r>
      <w:r w:rsidR="002472E0">
        <w:rPr>
          <w:rFonts w:ascii="Arial" w:hAnsi="Arial" w:cs="Arial"/>
          <w:sz w:val="24"/>
          <w:szCs w:val="24"/>
        </w:rPr>
        <w:t xml:space="preserve"> na forma regimental,</w:t>
      </w:r>
      <w:r>
        <w:rPr>
          <w:rFonts w:ascii="Arial" w:hAnsi="Arial" w:cs="Arial"/>
          <w:sz w:val="24"/>
          <w:szCs w:val="24"/>
        </w:rPr>
        <w:t xml:space="preserve"> que estude junto à secretaria m</w:t>
      </w:r>
      <w:r w:rsidRPr="00263789">
        <w:rPr>
          <w:rFonts w:ascii="Arial" w:hAnsi="Arial" w:cs="Arial"/>
          <w:sz w:val="24"/>
          <w:szCs w:val="24"/>
        </w:rPr>
        <w:t>unicipal d</w:t>
      </w:r>
      <w:r>
        <w:rPr>
          <w:rFonts w:ascii="Arial" w:hAnsi="Arial" w:cs="Arial"/>
          <w:sz w:val="24"/>
          <w:szCs w:val="24"/>
        </w:rPr>
        <w:t>e Transportes e Gestão de Frota</w:t>
      </w:r>
      <w:r w:rsidRPr="00263789">
        <w:rPr>
          <w:rFonts w:ascii="Arial" w:hAnsi="Arial" w:cs="Arial"/>
          <w:sz w:val="24"/>
          <w:szCs w:val="24"/>
        </w:rPr>
        <w:t xml:space="preserve"> a possibilidade</w:t>
      </w:r>
      <w:r>
        <w:rPr>
          <w:rFonts w:ascii="Arial" w:hAnsi="Arial" w:cs="Arial"/>
          <w:sz w:val="24"/>
          <w:szCs w:val="24"/>
        </w:rPr>
        <w:t xml:space="preserve"> de</w:t>
      </w:r>
      <w:r w:rsidRPr="00263789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dquirir veículo ônibus</w:t>
      </w:r>
      <w:r w:rsidRPr="00263789">
        <w:rPr>
          <w:rFonts w:ascii="Arial" w:hAnsi="Arial" w:cs="Arial"/>
          <w:sz w:val="24"/>
          <w:szCs w:val="24"/>
        </w:rPr>
        <w:t xml:space="preserve"> do tipo </w:t>
      </w:r>
      <w:r w:rsidRPr="00263789">
        <w:rPr>
          <w:rFonts w:ascii="Arial" w:hAnsi="Arial" w:cs="Arial"/>
          <w:sz w:val="24"/>
          <w:szCs w:val="24"/>
        </w:rPr>
        <w:t>semi-leito</w:t>
      </w:r>
      <w:r w:rsidRPr="00263789">
        <w:rPr>
          <w:rFonts w:ascii="Arial" w:hAnsi="Arial" w:cs="Arial"/>
          <w:sz w:val="24"/>
          <w:szCs w:val="24"/>
        </w:rPr>
        <w:t>.</w:t>
      </w:r>
    </w:p>
    <w:p w:rsidR="00263789" w:rsidRPr="00063D6A" w:rsidP="00063D6A">
      <w:pPr>
        <w:jc w:val="center"/>
        <w:rPr>
          <w:rFonts w:ascii="Arial" w:hAnsi="Arial" w:cs="Arial"/>
          <w:b/>
          <w:sz w:val="32"/>
          <w:szCs w:val="24"/>
        </w:rPr>
      </w:pPr>
      <w:r w:rsidRPr="00063D6A">
        <w:rPr>
          <w:rFonts w:ascii="Arial" w:hAnsi="Arial" w:cs="Arial"/>
          <w:b/>
          <w:sz w:val="32"/>
          <w:szCs w:val="24"/>
        </w:rPr>
        <w:t>JUSTIFICATIVA</w:t>
      </w:r>
    </w:p>
    <w:p w:rsidR="00263789" w:rsidRPr="00263789" w:rsidP="00063D6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veículo objeto desta indicação</w:t>
      </w:r>
      <w:r w:rsidRPr="00263789">
        <w:rPr>
          <w:rFonts w:ascii="Arial" w:hAnsi="Arial" w:cs="Arial"/>
          <w:sz w:val="24"/>
          <w:szCs w:val="24"/>
        </w:rPr>
        <w:t xml:space="preserve"> seria utilizado em viagens intermunicipais e para atendimento de demandas ligadas às atividades culturais e educacionais das escolas públicas do município, bem como outras necessidades do</w:t>
      </w:r>
      <w:r>
        <w:rPr>
          <w:rFonts w:ascii="Arial" w:hAnsi="Arial" w:cs="Arial"/>
          <w:sz w:val="24"/>
          <w:szCs w:val="24"/>
        </w:rPr>
        <w:t xml:space="preserve"> setor de transporte no âmbito local</w:t>
      </w:r>
      <w:r w:rsidRPr="00263789">
        <w:rPr>
          <w:rFonts w:ascii="Arial" w:hAnsi="Arial" w:cs="Arial"/>
          <w:sz w:val="24"/>
          <w:szCs w:val="24"/>
        </w:rPr>
        <w:t>.</w:t>
      </w:r>
    </w:p>
    <w:p w:rsidR="00263789" w:rsidRPr="00263789" w:rsidP="00063D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3789">
        <w:rPr>
          <w:rFonts w:ascii="Arial" w:hAnsi="Arial" w:cs="Arial"/>
          <w:sz w:val="24"/>
          <w:szCs w:val="24"/>
        </w:rPr>
        <w:t>Também poderia atender ao transporte de servidores municipais em deslocamento para seus locais de trabalho.</w:t>
      </w:r>
    </w:p>
    <w:p w:rsidR="00263789" w:rsidRPr="00263789" w:rsidP="00063D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3789">
        <w:rPr>
          <w:rFonts w:ascii="Arial" w:hAnsi="Arial" w:cs="Arial"/>
          <w:sz w:val="24"/>
          <w:szCs w:val="24"/>
        </w:rPr>
        <w:t xml:space="preserve">Sabe-se que os modelos de ônibus </w:t>
      </w:r>
      <w:r w:rsidRPr="00263789">
        <w:rPr>
          <w:rFonts w:ascii="Arial" w:hAnsi="Arial" w:cs="Arial"/>
          <w:sz w:val="24"/>
          <w:szCs w:val="24"/>
        </w:rPr>
        <w:t>semi-leito</w:t>
      </w:r>
      <w:r w:rsidRPr="00263789">
        <w:rPr>
          <w:rFonts w:ascii="Arial" w:hAnsi="Arial" w:cs="Arial"/>
          <w:sz w:val="24"/>
          <w:szCs w:val="24"/>
        </w:rPr>
        <w:t xml:space="preserve"> são destinados a viagens mais longas, têm poltronas bastante reclináveis e acolchoadas e apoio para as pernas, mas não chegam a ficar totalmente na horizontal. </w:t>
      </w:r>
    </w:p>
    <w:p w:rsidR="00263789" w:rsidRPr="00263789" w:rsidP="00063D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3789">
        <w:rPr>
          <w:rFonts w:ascii="Arial" w:hAnsi="Arial" w:cs="Arial"/>
          <w:sz w:val="24"/>
          <w:szCs w:val="24"/>
        </w:rPr>
        <w:t xml:space="preserve">Com melhor qualidade e conforto do que os modelos anteriores, ônibus com configuração </w:t>
      </w:r>
      <w:r w:rsidRPr="00263789">
        <w:rPr>
          <w:rFonts w:ascii="Arial" w:hAnsi="Arial" w:cs="Arial"/>
          <w:sz w:val="24"/>
          <w:szCs w:val="24"/>
        </w:rPr>
        <w:t>semi-leito</w:t>
      </w:r>
      <w:r w:rsidRPr="00263789">
        <w:rPr>
          <w:rFonts w:ascii="Arial" w:hAnsi="Arial" w:cs="Arial"/>
          <w:sz w:val="24"/>
          <w:szCs w:val="24"/>
        </w:rPr>
        <w:t xml:space="preserve"> possuem uma média de 40 lugares.</w:t>
      </w:r>
    </w:p>
    <w:p w:rsidR="00263789" w:rsidRPr="00263789" w:rsidP="00063D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3789">
        <w:rPr>
          <w:rFonts w:ascii="Arial" w:hAnsi="Arial" w:cs="Arial"/>
          <w:sz w:val="24"/>
          <w:szCs w:val="24"/>
        </w:rPr>
        <w:t xml:space="preserve">Alguns podem ter até ar-condicionado, banheiro e frigobar com água. </w:t>
      </w:r>
    </w:p>
    <w:p w:rsidR="00B34D83" w:rsidP="00063D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3789">
        <w:rPr>
          <w:rFonts w:ascii="Arial" w:hAnsi="Arial" w:cs="Arial"/>
          <w:sz w:val="24"/>
          <w:szCs w:val="24"/>
        </w:rPr>
        <w:t>Assim, requeremos a compra de</w:t>
      </w:r>
      <w:r w:rsidR="002472E0">
        <w:rPr>
          <w:rFonts w:ascii="Arial" w:hAnsi="Arial" w:cs="Arial"/>
          <w:sz w:val="24"/>
          <w:szCs w:val="24"/>
        </w:rPr>
        <w:t xml:space="preserve">ste veículo, preferencialmente </w:t>
      </w:r>
      <w:r w:rsidRPr="00263789">
        <w:rPr>
          <w:rFonts w:ascii="Arial" w:hAnsi="Arial" w:cs="Arial"/>
          <w:sz w:val="24"/>
          <w:szCs w:val="24"/>
        </w:rPr>
        <w:t xml:space="preserve">de 48 lugares, visto que o transporte municipal não possui um veículo desta natureza </w:t>
      </w:r>
      <w:r w:rsidRPr="00263789">
        <w:rPr>
          <w:rFonts w:ascii="Arial" w:hAnsi="Arial" w:cs="Arial"/>
          <w:sz w:val="24"/>
          <w:szCs w:val="24"/>
        </w:rPr>
        <w:t>em</w:t>
      </w:r>
      <w:r w:rsidRPr="00263789">
        <w:rPr>
          <w:rFonts w:ascii="Arial" w:hAnsi="Arial" w:cs="Arial"/>
          <w:sz w:val="24"/>
          <w:szCs w:val="24"/>
        </w:rPr>
        <w:t xml:space="preserve"> sua frota.</w:t>
      </w:r>
    </w:p>
    <w:p w:rsidR="00263789" w:rsidP="00063D6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</w:t>
      </w:r>
      <w:r w:rsidR="00FB76FB">
        <w:rPr>
          <w:rFonts w:ascii="Arial" w:hAnsi="Arial" w:cs="Arial"/>
          <w:sz w:val="24"/>
          <w:szCs w:val="24"/>
        </w:rPr>
        <w:t>ões</w:t>
      </w:r>
      <w:r>
        <w:rPr>
          <w:rFonts w:ascii="Arial" w:hAnsi="Arial" w:cs="Arial"/>
          <w:sz w:val="24"/>
          <w:szCs w:val="24"/>
        </w:rPr>
        <w:t>, 30 de junho de 2023</w:t>
      </w:r>
      <w:r w:rsidR="00063D6A">
        <w:rPr>
          <w:rFonts w:ascii="Arial" w:hAnsi="Arial" w:cs="Arial"/>
          <w:sz w:val="24"/>
          <w:szCs w:val="24"/>
        </w:rPr>
        <w:t>.</w:t>
      </w:r>
    </w:p>
    <w:p w:rsidR="00263789" w:rsidP="00063D6A">
      <w:pPr>
        <w:jc w:val="center"/>
        <w:rPr>
          <w:rFonts w:ascii="Arial" w:hAnsi="Arial" w:cs="Arial"/>
          <w:sz w:val="24"/>
          <w:szCs w:val="24"/>
        </w:rPr>
      </w:pPr>
    </w:p>
    <w:p w:rsidR="00063D6A" w:rsidP="00063D6A">
      <w:pPr>
        <w:jc w:val="center"/>
        <w:rPr>
          <w:rFonts w:ascii="Arial" w:hAnsi="Arial" w:cs="Arial"/>
          <w:sz w:val="24"/>
          <w:szCs w:val="24"/>
        </w:rPr>
      </w:pPr>
    </w:p>
    <w:p w:rsidR="00063D6A" w:rsidP="00063D6A">
      <w:pPr>
        <w:jc w:val="center"/>
        <w:rPr>
          <w:rFonts w:ascii="Arial" w:hAnsi="Arial" w:cs="Arial"/>
          <w:sz w:val="24"/>
          <w:szCs w:val="24"/>
        </w:rPr>
      </w:pPr>
    </w:p>
    <w:p w:rsidR="00063D6A" w:rsidP="00063D6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3D6A">
        <w:rPr>
          <w:rFonts w:ascii="Arial" w:hAnsi="Arial" w:cs="Arial"/>
          <w:b/>
          <w:sz w:val="24"/>
          <w:szCs w:val="24"/>
        </w:rPr>
        <w:t>JAIR JOSÉ DOS SANTOS</w:t>
      </w:r>
    </w:p>
    <w:p w:rsidR="00263789" w:rsidRPr="00063D6A" w:rsidP="00063D6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3D6A">
        <w:rPr>
          <w:rFonts w:ascii="Arial" w:hAnsi="Arial" w:cs="Arial"/>
          <w:b/>
          <w:sz w:val="24"/>
          <w:szCs w:val="24"/>
        </w:rPr>
        <w:t>(PROFESSOR JAIR)</w:t>
      </w:r>
    </w:p>
    <w:p w:rsidR="00263789" w:rsidRPr="00063D6A" w:rsidP="00063D6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3D6A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89"/>
    <w:rsid w:val="00063D6A"/>
    <w:rsid w:val="002472E0"/>
    <w:rsid w:val="00263789"/>
    <w:rsid w:val="00B34D83"/>
    <w:rsid w:val="00FB76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C5BB49-7EDC-4684-8875-84ECDBC1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6</cp:revision>
  <dcterms:created xsi:type="dcterms:W3CDTF">2023-06-30T18:35:00Z</dcterms:created>
  <dcterms:modified xsi:type="dcterms:W3CDTF">2023-06-30T18:43:00Z</dcterms:modified>
</cp:coreProperties>
</file>