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7D" w:rsidRDefault="000D007D" w:rsidP="003725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p w:rsidR="00316E0A" w:rsidRDefault="00316E0A" w:rsidP="003725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p w:rsidR="000D007D" w:rsidRDefault="000D007D" w:rsidP="003725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p w:rsidR="000D007D" w:rsidRDefault="000D007D" w:rsidP="003725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p w:rsidR="00412455" w:rsidRPr="000D007D" w:rsidRDefault="00A04077" w:rsidP="003725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50505"/>
          <w:sz w:val="40"/>
          <w:szCs w:val="24"/>
          <w:lang w:eastAsia="pt-BR"/>
        </w:rPr>
      </w:pPr>
      <w:r w:rsidRPr="000D007D">
        <w:rPr>
          <w:rFonts w:ascii="Arial" w:eastAsia="Times New Roman" w:hAnsi="Arial" w:cs="Arial"/>
          <w:b/>
          <w:color w:val="050505"/>
          <w:sz w:val="40"/>
          <w:szCs w:val="24"/>
          <w:lang w:eastAsia="pt-BR"/>
        </w:rPr>
        <w:t>MOÇÃO DE APLAUSOS</w:t>
      </w:r>
    </w:p>
    <w:p w:rsidR="00412455" w:rsidRPr="003725A2" w:rsidRDefault="00412455" w:rsidP="003725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p w:rsidR="00412455" w:rsidRPr="00316E0A" w:rsidRDefault="00316E0A" w:rsidP="000D007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50505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50505"/>
          <w:sz w:val="28"/>
          <w:szCs w:val="28"/>
          <w:lang w:eastAsia="pt-BR"/>
        </w:rPr>
        <w:tab/>
        <w:t xml:space="preserve">Apresentamos à Mesa, </w:t>
      </w:r>
      <w:r w:rsidR="00A04077" w:rsidRPr="00316E0A">
        <w:rPr>
          <w:rFonts w:ascii="Arial" w:eastAsia="Times New Roman" w:hAnsi="Arial" w:cs="Arial"/>
          <w:color w:val="050505"/>
          <w:sz w:val="28"/>
          <w:szCs w:val="28"/>
          <w:lang w:eastAsia="pt-BR"/>
        </w:rPr>
        <w:t xml:space="preserve">ouvido o Douto Plenário, </w:t>
      </w:r>
      <w:r w:rsidR="00A04077" w:rsidRPr="00316E0A">
        <w:rPr>
          <w:rFonts w:ascii="Arial" w:eastAsia="Times New Roman" w:hAnsi="Arial" w:cs="Arial"/>
          <w:b/>
          <w:color w:val="050505"/>
          <w:sz w:val="28"/>
          <w:szCs w:val="28"/>
          <w:u w:val="single"/>
          <w:lang w:eastAsia="pt-BR"/>
        </w:rPr>
        <w:t>MOÇÃO DE APLAUSOS</w:t>
      </w:r>
      <w:r w:rsidR="00A04077" w:rsidRPr="00316E0A">
        <w:rPr>
          <w:rFonts w:ascii="Arial" w:eastAsia="Times New Roman" w:hAnsi="Arial" w:cs="Arial"/>
          <w:color w:val="050505"/>
          <w:sz w:val="28"/>
          <w:szCs w:val="28"/>
          <w:lang w:eastAsia="pt-BR"/>
        </w:rPr>
        <w:t xml:space="preserve"> </w:t>
      </w:r>
      <w:r w:rsidR="003725A2" w:rsidRPr="00316E0A">
        <w:rPr>
          <w:rFonts w:ascii="Arial" w:eastAsia="Times New Roman" w:hAnsi="Arial" w:cs="Arial"/>
          <w:b/>
          <w:color w:val="050505"/>
          <w:sz w:val="28"/>
          <w:szCs w:val="28"/>
          <w:lang w:eastAsia="pt-BR"/>
        </w:rPr>
        <w:t>ao atleta</w:t>
      </w:r>
      <w:r w:rsidR="00A04077" w:rsidRPr="00316E0A">
        <w:rPr>
          <w:rFonts w:ascii="Arial" w:eastAsia="Times New Roman" w:hAnsi="Arial" w:cs="Arial"/>
          <w:b/>
          <w:color w:val="050505"/>
          <w:sz w:val="28"/>
          <w:szCs w:val="28"/>
          <w:lang w:eastAsia="pt-BR"/>
        </w:rPr>
        <w:t xml:space="preserve"> paralímpico </w:t>
      </w:r>
      <w:r w:rsidR="00A04077" w:rsidRPr="00316E0A">
        <w:rPr>
          <w:rFonts w:ascii="Arial" w:eastAsia="Times New Roman" w:hAnsi="Arial" w:cs="Arial"/>
          <w:b/>
          <w:caps/>
          <w:color w:val="050505"/>
          <w:sz w:val="28"/>
          <w:szCs w:val="28"/>
          <w:lang w:eastAsia="pt-BR"/>
        </w:rPr>
        <w:t>Rafael de Sena</w:t>
      </w:r>
      <w:r w:rsidR="003725A2" w:rsidRPr="00316E0A">
        <w:rPr>
          <w:rFonts w:ascii="Arial" w:eastAsia="Times New Roman" w:hAnsi="Arial" w:cs="Arial"/>
          <w:b/>
          <w:color w:val="050505"/>
          <w:sz w:val="28"/>
          <w:szCs w:val="28"/>
          <w:lang w:eastAsia="pt-BR"/>
        </w:rPr>
        <w:t xml:space="preserve"> e ao seu técnico </w:t>
      </w:r>
      <w:r w:rsidR="003725A2" w:rsidRPr="00316E0A">
        <w:rPr>
          <w:rFonts w:ascii="Arial" w:hAnsi="Arial" w:cs="Arial"/>
          <w:b/>
          <w:sz w:val="28"/>
          <w:szCs w:val="28"/>
        </w:rPr>
        <w:t>TONY PEREIRA OLIVEIRA</w:t>
      </w:r>
      <w:r w:rsidR="000E4805" w:rsidRPr="00316E0A">
        <w:rPr>
          <w:rFonts w:ascii="Arial" w:hAnsi="Arial" w:cs="Arial"/>
          <w:b/>
          <w:sz w:val="28"/>
          <w:szCs w:val="28"/>
        </w:rPr>
        <w:t xml:space="preserve"> pela brilhante participação no </w:t>
      </w:r>
      <w:r w:rsidR="000E4805" w:rsidRPr="00316E0A">
        <w:rPr>
          <w:rFonts w:ascii="Arial" w:eastAsia="Times New Roman" w:hAnsi="Arial" w:cs="Arial"/>
          <w:b/>
          <w:color w:val="050505"/>
          <w:sz w:val="28"/>
          <w:szCs w:val="28"/>
          <w:lang w:eastAsia="pt-BR"/>
        </w:rPr>
        <w:t>campeonato Mundial Global Games, onde Rafael sagrou-se vice-campeão mundial.</w:t>
      </w:r>
    </w:p>
    <w:p w:rsidR="000E4805" w:rsidRDefault="000E4805" w:rsidP="003725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p w:rsidR="000E4805" w:rsidRPr="000D007D" w:rsidRDefault="00A04077" w:rsidP="000E48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</w:pPr>
      <w:r w:rsidRPr="000D007D"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  <w:t>JUSTIFICATIVA</w:t>
      </w:r>
    </w:p>
    <w:p w:rsidR="000E4805" w:rsidRDefault="000E4805" w:rsidP="000E48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p w:rsidR="000E4805" w:rsidRDefault="00A04077" w:rsidP="000E48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50505"/>
          <w:sz w:val="24"/>
          <w:szCs w:val="24"/>
          <w:lang w:eastAsia="pt-BR"/>
        </w:rPr>
        <w:tab/>
      </w:r>
      <w:r w:rsidR="00080711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O atleta Rafael Sena representou nossa cidade com muita honra e maestria no campeonato mundial realizado na França, conquistando com louvor a medalha de prata no arremesso de dardo.</w:t>
      </w:r>
    </w:p>
    <w:p w:rsidR="00080711" w:rsidRDefault="00A04077" w:rsidP="000E48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50505"/>
          <w:sz w:val="24"/>
          <w:szCs w:val="24"/>
          <w:lang w:eastAsia="pt-BR"/>
        </w:rPr>
        <w:tab/>
      </w:r>
    </w:p>
    <w:p w:rsidR="00412455" w:rsidRDefault="00A04077" w:rsidP="003725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50505"/>
          <w:sz w:val="24"/>
          <w:szCs w:val="24"/>
          <w:lang w:eastAsia="pt-BR"/>
        </w:rPr>
        <w:tab/>
      </w:r>
      <w:r w:rsidR="00691269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Vale destacar que o Brasil vem se transformando em um dos grandes nomes do esporte paralímpico, e os homenagea</w:t>
      </w:r>
      <w:r w:rsidR="00E74694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dos fazem parte desta história, bem como coloca Barra Bonita </w:t>
      </w:r>
      <w:r w:rsidR="009E7D99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no cenário mundial do esporte, haja vista que em uma delegação com 15 membros, 02 são barrabonitenses.</w:t>
      </w:r>
    </w:p>
    <w:p w:rsidR="00E74694" w:rsidRDefault="00A04077" w:rsidP="003725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50505"/>
          <w:sz w:val="24"/>
          <w:szCs w:val="24"/>
          <w:lang w:eastAsia="pt-BR"/>
        </w:rPr>
        <w:tab/>
      </w:r>
    </w:p>
    <w:p w:rsidR="00E74694" w:rsidRDefault="00A04077" w:rsidP="003725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50505"/>
          <w:sz w:val="24"/>
          <w:szCs w:val="24"/>
          <w:lang w:eastAsia="pt-BR"/>
        </w:rPr>
        <w:tab/>
        <w:t xml:space="preserve">Também de destaque a participação do técnico Tony Pereira, que há anos luta trabalha com </w:t>
      </w:r>
      <w:r w:rsidR="00195DF5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PCD, um trabalho árduo,</w:t>
      </w:r>
      <w:r w:rsidR="00CF586B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de muito estudo e perseverança, sempre com vistas a colocar o esporte paralímpico </w:t>
      </w:r>
      <w:r w:rsidR="00D22F60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nos holofotes. </w:t>
      </w:r>
    </w:p>
    <w:p w:rsidR="008214DB" w:rsidRDefault="00A04077" w:rsidP="003725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50505"/>
          <w:sz w:val="24"/>
          <w:szCs w:val="24"/>
          <w:lang w:eastAsia="pt-BR"/>
        </w:rPr>
        <w:tab/>
      </w:r>
    </w:p>
    <w:p w:rsidR="008214DB" w:rsidRDefault="00A04077" w:rsidP="003725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50505"/>
          <w:sz w:val="24"/>
          <w:szCs w:val="24"/>
          <w:lang w:eastAsia="pt-BR"/>
        </w:rPr>
        <w:tab/>
        <w:t>Diante desse incrível</w:t>
      </w:r>
      <w:r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resultado do atleta Rafael Sena e da competência do técnico Tony Pereira, os homenageados merecem os a</w:t>
      </w:r>
      <w:r w:rsidR="000D007D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plausos desta Casa, e que desta manifestação lhes sejam dado o devido </w:t>
      </w:r>
      <w:bookmarkStart w:id="0" w:name="_GoBack"/>
      <w:bookmarkEnd w:id="0"/>
      <w:r w:rsidR="000D007D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conhecimento.</w:t>
      </w:r>
    </w:p>
    <w:p w:rsidR="000D007D" w:rsidRDefault="000D007D" w:rsidP="003725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p w:rsidR="000D007D" w:rsidRDefault="00A04077" w:rsidP="00316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50505"/>
          <w:sz w:val="24"/>
          <w:szCs w:val="24"/>
          <w:lang w:eastAsia="pt-BR"/>
        </w:rPr>
        <w:t>Sala das Sessões, em 26 de junho de 2023.</w:t>
      </w:r>
    </w:p>
    <w:p w:rsidR="000D007D" w:rsidRDefault="000D007D" w:rsidP="00316E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p w:rsidR="00316E0A" w:rsidRPr="00316E0A" w:rsidRDefault="00316E0A" w:rsidP="00316E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</w:pPr>
      <w:r w:rsidRPr="00316E0A"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  <w:t>Os Vereadores</w:t>
      </w:r>
    </w:p>
    <w:p w:rsidR="00316E0A" w:rsidRDefault="00316E0A" w:rsidP="00316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p w:rsidR="00316E0A" w:rsidRDefault="00316E0A" w:rsidP="00316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p w:rsidR="000D007D" w:rsidRDefault="000D007D" w:rsidP="00316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p w:rsidR="000D007D" w:rsidRDefault="00316E0A" w:rsidP="00316E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  <w:t xml:space="preserve">     </w:t>
      </w:r>
      <w:r w:rsidR="00A04077" w:rsidRPr="00316E0A"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  <w:t xml:space="preserve">JOÃO FERNANDO DE JESUS </w:t>
      </w:r>
      <w:r w:rsidR="00A04077" w:rsidRPr="00316E0A"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  <w:t>PEREIRA</w:t>
      </w:r>
      <w:r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  <w:t xml:space="preserve">                 ANA PAULA SANTOS</w:t>
      </w:r>
    </w:p>
    <w:p w:rsidR="00316E0A" w:rsidRDefault="00316E0A" w:rsidP="00316E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</w:pPr>
    </w:p>
    <w:p w:rsidR="00316E0A" w:rsidRDefault="00316E0A" w:rsidP="00316E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</w:pPr>
    </w:p>
    <w:p w:rsidR="00316E0A" w:rsidRPr="00316E0A" w:rsidRDefault="00316E0A" w:rsidP="00316E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</w:pPr>
    </w:p>
    <w:p w:rsidR="000D007D" w:rsidRPr="00316E0A" w:rsidRDefault="00316E0A" w:rsidP="00316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  <w:t>JOSÉ CARLOS FANTIN</w:t>
      </w:r>
    </w:p>
    <w:p w:rsidR="00D22F60" w:rsidRDefault="00D22F60" w:rsidP="00316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sectPr w:rsidR="00D22F60" w:rsidSect="003725A2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077" w:rsidRDefault="00A04077">
      <w:pPr>
        <w:spacing w:after="0" w:line="240" w:lineRule="auto"/>
      </w:pPr>
      <w:r>
        <w:separator/>
      </w:r>
    </w:p>
  </w:endnote>
  <w:endnote w:type="continuationSeparator" w:id="0">
    <w:p w:rsidR="00A04077" w:rsidRDefault="00A0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077" w:rsidRDefault="00A04077">
      <w:pPr>
        <w:spacing w:after="0" w:line="240" w:lineRule="auto"/>
      </w:pPr>
      <w:r>
        <w:separator/>
      </w:r>
    </w:p>
  </w:footnote>
  <w:footnote w:type="continuationSeparator" w:id="0">
    <w:p w:rsidR="00A04077" w:rsidRDefault="00A04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A15" w:rsidRDefault="00A0407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55"/>
    <w:rsid w:val="00080711"/>
    <w:rsid w:val="000D007D"/>
    <w:rsid w:val="000E4805"/>
    <w:rsid w:val="00195DF5"/>
    <w:rsid w:val="00316E0A"/>
    <w:rsid w:val="003725A2"/>
    <w:rsid w:val="00412455"/>
    <w:rsid w:val="006810C3"/>
    <w:rsid w:val="00691269"/>
    <w:rsid w:val="008214DB"/>
    <w:rsid w:val="009E7D99"/>
    <w:rsid w:val="00A04077"/>
    <w:rsid w:val="00A30A15"/>
    <w:rsid w:val="00C45505"/>
    <w:rsid w:val="00CF586B"/>
    <w:rsid w:val="00D22F60"/>
    <w:rsid w:val="00E7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D6A4F-193D-44B1-B46E-06EEB825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6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2023-06-26T12:59:00Z</cp:lastPrinted>
  <dcterms:created xsi:type="dcterms:W3CDTF">2023-06-26T11:28:00Z</dcterms:created>
  <dcterms:modified xsi:type="dcterms:W3CDTF">2023-06-26T13:00:00Z</dcterms:modified>
</cp:coreProperties>
</file>