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F7" w:rsidRPr="00253DEA" w:rsidRDefault="00561DF2" w:rsidP="00613252">
      <w:pPr>
        <w:shd w:val="clear" w:color="auto" w:fill="FFFFFF"/>
        <w:spacing w:after="0" w:line="32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PROJETO DE LEI Nº </w:t>
      </w:r>
      <w:r w:rsidR="008F220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7</w:t>
      </w:r>
      <w:r w:rsidR="00451FB1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/20</w:t>
      </w:r>
      <w:r w:rsidR="009F5AA7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23</w:t>
      </w:r>
      <w:r w:rsidR="0051729B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.</w:t>
      </w:r>
    </w:p>
    <w:p w:rsidR="008E0F58" w:rsidRPr="00253DEA" w:rsidRDefault="008E0F58" w:rsidP="00613252">
      <w:pPr>
        <w:spacing w:after="0" w:line="320" w:lineRule="exact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9F5AA7" w:rsidRPr="006F486F" w:rsidRDefault="009F5AA7" w:rsidP="009F5AA7">
      <w:pPr>
        <w:spacing w:after="0" w:line="320" w:lineRule="exact"/>
        <w:ind w:left="3119"/>
        <w:jc w:val="both"/>
        <w:rPr>
          <w:rFonts w:ascii="Tahoma" w:hAnsi="Tahoma" w:cs="Tahoma"/>
          <w:snapToGrid w:val="0"/>
          <w:sz w:val="24"/>
          <w:szCs w:val="24"/>
        </w:rPr>
      </w:pPr>
      <w:bookmarkStart w:id="0" w:name="artigo_1"/>
      <w:r w:rsidRPr="006F486F">
        <w:rPr>
          <w:rFonts w:ascii="Tahoma" w:hAnsi="Tahoma" w:cs="Tahoma"/>
          <w:snapToGrid w:val="0"/>
          <w:sz w:val="24"/>
          <w:szCs w:val="24"/>
        </w:rPr>
        <w:t>Promove a desafetação de área pública que especifica.</w:t>
      </w:r>
    </w:p>
    <w:p w:rsidR="008430DB" w:rsidRPr="00253DEA" w:rsidRDefault="008430DB" w:rsidP="00613252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:rsidR="009B7F94" w:rsidRPr="00BD46B8" w:rsidRDefault="006430F7" w:rsidP="000B3F17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Art. 1º</w:t>
      </w:r>
      <w:bookmarkEnd w:id="0"/>
      <w:r w:rsidR="0051729B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9B7F94">
        <w:rPr>
          <w:rFonts w:ascii="Tahoma" w:hAnsi="Tahoma" w:cs="Tahoma"/>
          <w:snapToGrid w:val="0"/>
          <w:sz w:val="24"/>
          <w:szCs w:val="24"/>
        </w:rPr>
        <w:t>Fica</w:t>
      </w:r>
      <w:r w:rsidR="009B7F94" w:rsidRPr="00BD46B8">
        <w:rPr>
          <w:rFonts w:ascii="Tahoma" w:hAnsi="Tahoma" w:cs="Tahoma"/>
          <w:snapToGrid w:val="0"/>
          <w:sz w:val="24"/>
          <w:szCs w:val="24"/>
        </w:rPr>
        <w:t xml:space="preserve"> </w:t>
      </w:r>
      <w:proofErr w:type="spellStart"/>
      <w:r w:rsidR="009B7F94" w:rsidRPr="00BD46B8">
        <w:rPr>
          <w:rFonts w:ascii="Tahoma" w:hAnsi="Tahoma" w:cs="Tahoma"/>
          <w:snapToGrid w:val="0"/>
          <w:sz w:val="24"/>
          <w:szCs w:val="24"/>
        </w:rPr>
        <w:t>desafetad</w:t>
      </w:r>
      <w:r w:rsidR="009B7F94">
        <w:rPr>
          <w:rFonts w:ascii="Tahoma" w:hAnsi="Tahoma" w:cs="Tahoma"/>
          <w:snapToGrid w:val="0"/>
          <w:sz w:val="24"/>
          <w:szCs w:val="24"/>
        </w:rPr>
        <w:t>o</w:t>
      </w:r>
      <w:proofErr w:type="spellEnd"/>
      <w:r w:rsidR="009B7F94" w:rsidRPr="00BD46B8">
        <w:rPr>
          <w:rFonts w:ascii="Tahoma" w:hAnsi="Tahoma" w:cs="Tahoma"/>
          <w:snapToGrid w:val="0"/>
          <w:sz w:val="24"/>
          <w:szCs w:val="24"/>
        </w:rPr>
        <w:t xml:space="preserve"> da categoria de “</w:t>
      </w:r>
      <w:r w:rsidR="0030635C">
        <w:rPr>
          <w:rFonts w:ascii="Tahoma" w:hAnsi="Tahoma" w:cs="Tahoma"/>
          <w:snapToGrid w:val="0"/>
          <w:sz w:val="24"/>
          <w:szCs w:val="24"/>
        </w:rPr>
        <w:t>BEM DO POVO</w:t>
      </w:r>
      <w:r w:rsidR="009B7F94">
        <w:rPr>
          <w:rFonts w:ascii="Tahoma" w:hAnsi="Tahoma" w:cs="Tahoma"/>
          <w:snapToGrid w:val="0"/>
          <w:sz w:val="24"/>
          <w:szCs w:val="24"/>
        </w:rPr>
        <w:t>” e transferido</w:t>
      </w:r>
      <w:r w:rsidR="009B7F94" w:rsidRPr="00BD46B8">
        <w:rPr>
          <w:rFonts w:ascii="Tahoma" w:hAnsi="Tahoma" w:cs="Tahoma"/>
          <w:snapToGrid w:val="0"/>
          <w:sz w:val="24"/>
          <w:szCs w:val="24"/>
        </w:rPr>
        <w:t xml:space="preserve"> para a categoria de “</w:t>
      </w:r>
      <w:r w:rsidR="0030635C">
        <w:rPr>
          <w:rFonts w:ascii="Tahoma" w:hAnsi="Tahoma" w:cs="Tahoma"/>
          <w:snapToGrid w:val="0"/>
          <w:sz w:val="24"/>
          <w:szCs w:val="24"/>
        </w:rPr>
        <w:t>BEM PÚBLICO – SISTEMA DE RECREIO</w:t>
      </w:r>
      <w:r w:rsidR="009B7F94" w:rsidRPr="00BD46B8">
        <w:rPr>
          <w:rFonts w:ascii="Tahoma" w:hAnsi="Tahoma" w:cs="Tahoma"/>
          <w:snapToGrid w:val="0"/>
          <w:sz w:val="24"/>
          <w:szCs w:val="24"/>
        </w:rPr>
        <w:t xml:space="preserve">” </w:t>
      </w:r>
      <w:r w:rsidR="0030635C">
        <w:rPr>
          <w:rFonts w:ascii="Tahoma" w:hAnsi="Tahoma" w:cs="Tahoma"/>
          <w:snapToGrid w:val="0"/>
          <w:sz w:val="24"/>
          <w:szCs w:val="24"/>
        </w:rPr>
        <w:t>o</w:t>
      </w:r>
      <w:r w:rsidR="000B3F17">
        <w:rPr>
          <w:rFonts w:ascii="Tahoma" w:hAnsi="Tahoma" w:cs="Tahoma"/>
          <w:snapToGrid w:val="0"/>
          <w:sz w:val="24"/>
          <w:szCs w:val="24"/>
        </w:rPr>
        <w:t xml:space="preserve"> imóvel localizado na Avenida José </w:t>
      </w:r>
      <w:proofErr w:type="spellStart"/>
      <w:r w:rsidR="000B3F17">
        <w:rPr>
          <w:rFonts w:ascii="Tahoma" w:hAnsi="Tahoma" w:cs="Tahoma"/>
          <w:snapToGrid w:val="0"/>
          <w:sz w:val="24"/>
          <w:szCs w:val="24"/>
        </w:rPr>
        <w:t>Ghedin</w:t>
      </w:r>
      <w:proofErr w:type="spellEnd"/>
      <w:r w:rsidR="000B3F17">
        <w:rPr>
          <w:rFonts w:ascii="Tahoma" w:hAnsi="Tahoma" w:cs="Tahoma"/>
          <w:snapToGrid w:val="0"/>
          <w:sz w:val="24"/>
          <w:szCs w:val="24"/>
        </w:rPr>
        <w:t xml:space="preserve">, denominado Porção “A”, da quadra nº 457-459 da Planta Geral da Cidade, do loteamento “Jardim Nova Barra”, com área de 511,67 </w:t>
      </w:r>
      <w:proofErr w:type="spellStart"/>
      <w:r w:rsidR="000B3F17">
        <w:rPr>
          <w:rFonts w:ascii="Tahoma" w:hAnsi="Tahoma" w:cs="Tahoma"/>
          <w:snapToGrid w:val="0"/>
          <w:sz w:val="24"/>
          <w:szCs w:val="24"/>
        </w:rPr>
        <w:t>m²</w:t>
      </w:r>
      <w:proofErr w:type="spellEnd"/>
      <w:r w:rsidR="000B3F17">
        <w:rPr>
          <w:rFonts w:ascii="Tahoma" w:hAnsi="Tahoma" w:cs="Tahoma"/>
          <w:snapToGrid w:val="0"/>
          <w:sz w:val="24"/>
          <w:szCs w:val="24"/>
        </w:rPr>
        <w:t xml:space="preserve">, </w:t>
      </w:r>
      <w:r w:rsidR="009B7F94">
        <w:rPr>
          <w:rFonts w:ascii="Tahoma" w:hAnsi="Tahoma" w:cs="Tahoma"/>
          <w:snapToGrid w:val="0"/>
          <w:sz w:val="24"/>
          <w:szCs w:val="24"/>
        </w:rPr>
        <w:t xml:space="preserve">objeto da Matrícula nº </w:t>
      </w:r>
      <w:r w:rsidR="000B3F17">
        <w:rPr>
          <w:rFonts w:ascii="Tahoma" w:hAnsi="Tahoma" w:cs="Tahoma"/>
          <w:snapToGrid w:val="0"/>
          <w:sz w:val="24"/>
          <w:szCs w:val="24"/>
        </w:rPr>
        <w:t>34.156</w:t>
      </w:r>
      <w:r w:rsidR="009B7F94">
        <w:rPr>
          <w:rFonts w:ascii="Tahoma" w:hAnsi="Tahoma" w:cs="Tahoma"/>
          <w:snapToGrid w:val="0"/>
          <w:sz w:val="24"/>
          <w:szCs w:val="24"/>
        </w:rPr>
        <w:t>, do Cartório de Registro de Imóveis local.</w:t>
      </w:r>
    </w:p>
    <w:p w:rsidR="009B7F94" w:rsidRDefault="009B7F94" w:rsidP="00613252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:rsidR="000B3F17" w:rsidRPr="006F486F" w:rsidRDefault="000B3F17" w:rsidP="000B3F17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6F486F">
        <w:rPr>
          <w:rFonts w:ascii="Tahoma" w:hAnsi="Tahoma" w:cs="Tahoma"/>
          <w:b/>
          <w:snapToGrid w:val="0"/>
          <w:sz w:val="24"/>
          <w:szCs w:val="24"/>
        </w:rPr>
        <w:t xml:space="preserve">Art. 2° </w:t>
      </w:r>
      <w:r w:rsidRPr="006F486F">
        <w:rPr>
          <w:rFonts w:ascii="Tahoma" w:hAnsi="Tahoma" w:cs="Tahoma"/>
          <w:snapToGrid w:val="0"/>
          <w:sz w:val="24"/>
          <w:szCs w:val="24"/>
        </w:rPr>
        <w:t>As despesas decorrentes da presente Lei correrão por conta das dotações próprias do orçamento vigente.</w:t>
      </w:r>
    </w:p>
    <w:p w:rsidR="000B3F17" w:rsidRPr="006F486F" w:rsidRDefault="000B3F17" w:rsidP="000B3F17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:rsidR="000B3F17" w:rsidRPr="006F486F" w:rsidRDefault="000B3F17" w:rsidP="000B3F17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6F486F">
        <w:rPr>
          <w:rFonts w:ascii="Tahoma" w:hAnsi="Tahoma" w:cs="Tahoma"/>
          <w:b/>
          <w:snapToGrid w:val="0"/>
          <w:sz w:val="24"/>
          <w:szCs w:val="24"/>
        </w:rPr>
        <w:t xml:space="preserve">Art. 3° </w:t>
      </w:r>
      <w:r w:rsidRPr="006F486F">
        <w:rPr>
          <w:rFonts w:ascii="Tahoma" w:hAnsi="Tahoma" w:cs="Tahoma"/>
          <w:snapToGrid w:val="0"/>
          <w:sz w:val="24"/>
          <w:szCs w:val="24"/>
        </w:rPr>
        <w:t>Esta Lei entra em vigor na data de sua publicação.</w:t>
      </w:r>
    </w:p>
    <w:p w:rsidR="000B3F17" w:rsidRPr="006F486F" w:rsidRDefault="000B3F17" w:rsidP="000B3F17">
      <w:pPr>
        <w:spacing w:after="0"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0B3F17" w:rsidRPr="006F486F" w:rsidRDefault="000B3F17" w:rsidP="000B3F17">
      <w:pPr>
        <w:spacing w:after="0"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0B3F17" w:rsidRPr="006F486F" w:rsidRDefault="000B3F17" w:rsidP="000B3F17">
      <w:pPr>
        <w:spacing w:after="0" w:line="32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  <w:r w:rsidRPr="006F486F">
        <w:rPr>
          <w:rFonts w:ascii="Tahoma" w:hAnsi="Tahoma" w:cs="Tahoma"/>
          <w:snapToGrid w:val="0"/>
          <w:sz w:val="24"/>
          <w:szCs w:val="24"/>
        </w:rPr>
        <w:t xml:space="preserve">Gabinete do Prefeito, </w:t>
      </w:r>
      <w:r w:rsidR="008F220A">
        <w:rPr>
          <w:rFonts w:ascii="Tahoma" w:hAnsi="Tahoma" w:cs="Tahoma"/>
          <w:snapToGrid w:val="0"/>
          <w:sz w:val="24"/>
          <w:szCs w:val="24"/>
        </w:rPr>
        <w:t>27</w:t>
      </w:r>
      <w:r w:rsidRPr="006F486F">
        <w:rPr>
          <w:rFonts w:ascii="Tahoma" w:hAnsi="Tahoma" w:cs="Tahoma"/>
          <w:snapToGrid w:val="0"/>
          <w:sz w:val="24"/>
          <w:szCs w:val="24"/>
        </w:rPr>
        <w:t xml:space="preserve"> de </w:t>
      </w:r>
      <w:r>
        <w:rPr>
          <w:rFonts w:ascii="Tahoma" w:hAnsi="Tahoma" w:cs="Tahoma"/>
          <w:snapToGrid w:val="0"/>
          <w:sz w:val="24"/>
          <w:szCs w:val="24"/>
        </w:rPr>
        <w:t>março</w:t>
      </w:r>
      <w:r w:rsidRPr="006F486F">
        <w:rPr>
          <w:rFonts w:ascii="Tahoma" w:hAnsi="Tahoma" w:cs="Tahoma"/>
          <w:snapToGrid w:val="0"/>
          <w:sz w:val="24"/>
          <w:szCs w:val="24"/>
        </w:rPr>
        <w:t xml:space="preserve"> de 202</w:t>
      </w:r>
      <w:r>
        <w:rPr>
          <w:rFonts w:ascii="Tahoma" w:hAnsi="Tahoma" w:cs="Tahoma"/>
          <w:snapToGrid w:val="0"/>
          <w:sz w:val="24"/>
          <w:szCs w:val="24"/>
        </w:rPr>
        <w:t>3</w:t>
      </w:r>
      <w:r w:rsidRPr="006F486F">
        <w:rPr>
          <w:rFonts w:ascii="Tahoma" w:hAnsi="Tahoma" w:cs="Tahoma"/>
          <w:snapToGrid w:val="0"/>
          <w:sz w:val="24"/>
          <w:szCs w:val="24"/>
        </w:rPr>
        <w:t>.</w:t>
      </w:r>
    </w:p>
    <w:p w:rsidR="000B3F17" w:rsidRPr="006F486F" w:rsidRDefault="000B3F17" w:rsidP="000B3F17">
      <w:pPr>
        <w:spacing w:after="0" w:line="32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0B3F17" w:rsidRPr="006F486F" w:rsidRDefault="000B3F17" w:rsidP="000B3F17">
      <w:pPr>
        <w:spacing w:after="0" w:line="32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0B3F17" w:rsidRPr="006F486F" w:rsidRDefault="000B3F17" w:rsidP="000B3F17">
      <w:pPr>
        <w:spacing w:after="0" w:line="32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0B3F17" w:rsidRPr="006F486F" w:rsidRDefault="000B3F17" w:rsidP="000B3F17">
      <w:pPr>
        <w:spacing w:after="0" w:line="32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0B3F17" w:rsidRPr="006F486F" w:rsidRDefault="000B3F17" w:rsidP="000B3F17">
      <w:pPr>
        <w:spacing w:after="0" w:line="320" w:lineRule="exact"/>
        <w:ind w:firstLine="1134"/>
        <w:jc w:val="center"/>
        <w:rPr>
          <w:rFonts w:ascii="Tahoma" w:hAnsi="Tahoma" w:cs="Tahoma"/>
          <w:b/>
          <w:bCs/>
          <w:snapToGrid w:val="0"/>
          <w:sz w:val="24"/>
          <w:szCs w:val="24"/>
        </w:rPr>
      </w:pPr>
      <w:r w:rsidRPr="006F486F">
        <w:rPr>
          <w:rFonts w:ascii="Tahoma" w:hAnsi="Tahoma" w:cs="Tahoma"/>
          <w:b/>
          <w:bCs/>
          <w:snapToGrid w:val="0"/>
          <w:sz w:val="24"/>
          <w:szCs w:val="24"/>
        </w:rPr>
        <w:t>JOSÉ LUIS RICI</w:t>
      </w:r>
    </w:p>
    <w:p w:rsidR="000B3F17" w:rsidRPr="006F486F" w:rsidRDefault="000B3F17" w:rsidP="000B3F17">
      <w:pPr>
        <w:spacing w:after="0" w:line="320" w:lineRule="exact"/>
        <w:ind w:firstLine="1134"/>
        <w:jc w:val="center"/>
        <w:rPr>
          <w:rFonts w:ascii="Tahoma" w:hAnsi="Tahoma" w:cs="Tahoma"/>
          <w:b/>
          <w:bCs/>
          <w:snapToGrid w:val="0"/>
          <w:sz w:val="24"/>
          <w:szCs w:val="24"/>
        </w:rPr>
      </w:pPr>
      <w:r w:rsidRPr="006F486F">
        <w:rPr>
          <w:rFonts w:ascii="Tahoma" w:hAnsi="Tahoma" w:cs="Tahoma"/>
          <w:b/>
          <w:bCs/>
          <w:snapToGrid w:val="0"/>
          <w:sz w:val="24"/>
          <w:szCs w:val="24"/>
        </w:rPr>
        <w:t>Prefeito Municipal</w:t>
      </w:r>
    </w:p>
    <w:p w:rsidR="000F0A71" w:rsidRPr="00253DEA" w:rsidRDefault="000F0A71" w:rsidP="00613252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:rsidR="008430DB" w:rsidRPr="00253DEA" w:rsidRDefault="008430DB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D06F6B" w:rsidRDefault="00D06F6B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D6132B" w:rsidRPr="00253DEA" w:rsidRDefault="00D6132B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75E52" w:rsidRDefault="00075E52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B3F17" w:rsidRPr="00B35322" w:rsidRDefault="000B3F17" w:rsidP="00B35322">
      <w:pPr>
        <w:spacing w:after="0" w:line="280" w:lineRule="exact"/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B35322">
        <w:rPr>
          <w:rFonts w:ascii="Bookman Old Style" w:hAnsi="Bookman Old Style"/>
          <w:b/>
          <w:snapToGrid w:val="0"/>
          <w:sz w:val="24"/>
          <w:szCs w:val="24"/>
        </w:rPr>
        <w:lastRenderedPageBreak/>
        <w:t xml:space="preserve">OFÍCIO Nº. GP. </w:t>
      </w:r>
      <w:r w:rsidR="008F220A">
        <w:rPr>
          <w:rFonts w:ascii="Bookman Old Style" w:hAnsi="Bookman Old Style"/>
          <w:b/>
          <w:snapToGrid w:val="0"/>
          <w:sz w:val="24"/>
          <w:szCs w:val="24"/>
        </w:rPr>
        <w:t>110</w:t>
      </w:r>
      <w:r w:rsidRPr="00B35322">
        <w:rPr>
          <w:rFonts w:ascii="Bookman Old Style" w:hAnsi="Bookman Old Style"/>
          <w:b/>
          <w:snapToGrid w:val="0"/>
          <w:sz w:val="24"/>
          <w:szCs w:val="24"/>
        </w:rPr>
        <w:t>/202</w:t>
      </w:r>
      <w:r w:rsidR="003B55D3" w:rsidRPr="00B35322">
        <w:rPr>
          <w:rFonts w:ascii="Bookman Old Style" w:hAnsi="Bookman Old Style"/>
          <w:b/>
          <w:snapToGrid w:val="0"/>
          <w:sz w:val="24"/>
          <w:szCs w:val="24"/>
        </w:rPr>
        <w:t>3</w:t>
      </w:r>
      <w:r w:rsidRPr="00B35322">
        <w:rPr>
          <w:rFonts w:ascii="Bookman Old Style" w:hAnsi="Bookman Old Style"/>
          <w:b/>
          <w:snapToGrid w:val="0"/>
          <w:sz w:val="24"/>
          <w:szCs w:val="24"/>
        </w:rPr>
        <w:t>.</w:t>
      </w:r>
    </w:p>
    <w:p w:rsidR="000B3F17" w:rsidRPr="00B35322" w:rsidRDefault="000B3F17" w:rsidP="00B35322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B3F17" w:rsidRPr="00B35322" w:rsidRDefault="000B3F17" w:rsidP="00B35322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B35322">
        <w:rPr>
          <w:rFonts w:ascii="Bookman Old Style" w:hAnsi="Bookman Old Style"/>
          <w:snapToGrid w:val="0"/>
          <w:sz w:val="24"/>
          <w:szCs w:val="24"/>
        </w:rPr>
        <w:tab/>
      </w:r>
      <w:r w:rsidRPr="00B35322">
        <w:rPr>
          <w:rFonts w:ascii="Bookman Old Style" w:hAnsi="Bookman Old Style"/>
          <w:snapToGrid w:val="0"/>
          <w:sz w:val="24"/>
          <w:szCs w:val="24"/>
        </w:rPr>
        <w:tab/>
      </w:r>
      <w:r w:rsidRPr="00B35322">
        <w:rPr>
          <w:rFonts w:ascii="Bookman Old Style" w:hAnsi="Bookman Old Style"/>
          <w:snapToGrid w:val="0"/>
          <w:sz w:val="24"/>
          <w:szCs w:val="24"/>
        </w:rPr>
        <w:tab/>
      </w:r>
      <w:r w:rsidRPr="00B35322">
        <w:rPr>
          <w:rFonts w:ascii="Bookman Old Style" w:hAnsi="Bookman Old Style"/>
          <w:snapToGrid w:val="0"/>
          <w:sz w:val="24"/>
          <w:szCs w:val="24"/>
        </w:rPr>
        <w:tab/>
      </w:r>
      <w:r w:rsidRPr="00B35322">
        <w:rPr>
          <w:rFonts w:ascii="Bookman Old Style" w:hAnsi="Bookman Old Style"/>
          <w:snapToGrid w:val="0"/>
          <w:sz w:val="24"/>
          <w:szCs w:val="24"/>
        </w:rPr>
        <w:tab/>
        <w:t xml:space="preserve">    Barra Bonita, </w:t>
      </w:r>
      <w:r w:rsidR="008F220A">
        <w:rPr>
          <w:rFonts w:ascii="Bookman Old Style" w:hAnsi="Bookman Old Style"/>
          <w:snapToGrid w:val="0"/>
          <w:sz w:val="24"/>
          <w:szCs w:val="24"/>
        </w:rPr>
        <w:t>27</w:t>
      </w:r>
      <w:r w:rsidRPr="00B35322">
        <w:rPr>
          <w:rFonts w:ascii="Bookman Old Style" w:hAnsi="Bookman Old Style"/>
          <w:snapToGrid w:val="0"/>
          <w:sz w:val="24"/>
          <w:szCs w:val="24"/>
        </w:rPr>
        <w:t xml:space="preserve"> de </w:t>
      </w:r>
      <w:r w:rsidR="003B55D3" w:rsidRPr="00B35322">
        <w:rPr>
          <w:rFonts w:ascii="Bookman Old Style" w:hAnsi="Bookman Old Style"/>
          <w:snapToGrid w:val="0"/>
          <w:sz w:val="24"/>
          <w:szCs w:val="24"/>
        </w:rPr>
        <w:t>março</w:t>
      </w:r>
      <w:r w:rsidRPr="00B35322">
        <w:rPr>
          <w:rFonts w:ascii="Bookman Old Style" w:hAnsi="Bookman Old Style"/>
          <w:snapToGrid w:val="0"/>
          <w:sz w:val="24"/>
          <w:szCs w:val="24"/>
        </w:rPr>
        <w:t xml:space="preserve"> de 202</w:t>
      </w:r>
      <w:r w:rsidR="003B55D3" w:rsidRPr="00B35322">
        <w:rPr>
          <w:rFonts w:ascii="Bookman Old Style" w:hAnsi="Bookman Old Style"/>
          <w:snapToGrid w:val="0"/>
          <w:sz w:val="24"/>
          <w:szCs w:val="24"/>
        </w:rPr>
        <w:t>3</w:t>
      </w:r>
      <w:r w:rsidRPr="00B35322">
        <w:rPr>
          <w:rFonts w:ascii="Bookman Old Style" w:hAnsi="Bookman Old Style"/>
          <w:snapToGrid w:val="0"/>
          <w:sz w:val="24"/>
          <w:szCs w:val="24"/>
        </w:rPr>
        <w:t>.</w:t>
      </w:r>
    </w:p>
    <w:p w:rsidR="000B3F17" w:rsidRPr="00B35322" w:rsidRDefault="000B3F17" w:rsidP="00B35322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B3F17" w:rsidRPr="00B35322" w:rsidRDefault="000B3F17" w:rsidP="00B35322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B35322">
        <w:rPr>
          <w:rFonts w:ascii="Bookman Old Style" w:hAnsi="Bookman Old Style"/>
          <w:snapToGrid w:val="0"/>
          <w:sz w:val="24"/>
          <w:szCs w:val="24"/>
        </w:rPr>
        <w:t>Senhor Presidente:</w:t>
      </w:r>
    </w:p>
    <w:p w:rsidR="000B3F17" w:rsidRPr="00B35322" w:rsidRDefault="000B3F17" w:rsidP="00B35322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B3F17" w:rsidRPr="00B35322" w:rsidRDefault="000B3F17" w:rsidP="00B35322">
      <w:pPr>
        <w:spacing w:after="0" w:line="28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  <w:r w:rsidRPr="00B35322">
        <w:rPr>
          <w:rFonts w:ascii="Bookman Old Style" w:hAnsi="Bookman Old Style"/>
          <w:snapToGrid w:val="0"/>
          <w:sz w:val="24"/>
          <w:szCs w:val="24"/>
        </w:rPr>
        <w:t xml:space="preserve">Estamos encaminhando para apreciação dessa Egrégia Câmara o incluso Projeto de Lei nº </w:t>
      </w:r>
      <w:r w:rsidR="008F220A">
        <w:rPr>
          <w:rFonts w:ascii="Bookman Old Style" w:hAnsi="Bookman Old Style"/>
          <w:snapToGrid w:val="0"/>
          <w:sz w:val="24"/>
          <w:szCs w:val="24"/>
        </w:rPr>
        <w:t>7</w:t>
      </w:r>
      <w:r w:rsidRPr="00B35322">
        <w:rPr>
          <w:rFonts w:ascii="Bookman Old Style" w:hAnsi="Bookman Old Style"/>
          <w:snapToGrid w:val="0"/>
          <w:sz w:val="24"/>
          <w:szCs w:val="24"/>
        </w:rPr>
        <w:t>/202</w:t>
      </w:r>
      <w:r w:rsidR="003B55D3" w:rsidRPr="00B35322">
        <w:rPr>
          <w:rFonts w:ascii="Bookman Old Style" w:hAnsi="Bookman Old Style"/>
          <w:snapToGrid w:val="0"/>
          <w:sz w:val="24"/>
          <w:szCs w:val="24"/>
        </w:rPr>
        <w:t>3</w:t>
      </w:r>
      <w:r w:rsidRPr="00B35322">
        <w:rPr>
          <w:rFonts w:ascii="Bookman Old Style" w:hAnsi="Bookman Old Style"/>
          <w:snapToGrid w:val="0"/>
          <w:sz w:val="24"/>
          <w:szCs w:val="24"/>
        </w:rPr>
        <w:t xml:space="preserve">, que </w:t>
      </w:r>
      <w:r w:rsidRPr="00B35322">
        <w:rPr>
          <w:rFonts w:ascii="Bookman Old Style" w:hAnsi="Bookman Old Style" w:cs="Tahoma"/>
          <w:snapToGrid w:val="0"/>
          <w:sz w:val="24"/>
          <w:szCs w:val="24"/>
        </w:rPr>
        <w:t>promove a desafetação de área pública que especifica.</w:t>
      </w:r>
    </w:p>
    <w:p w:rsidR="000B3F17" w:rsidRPr="00B35322" w:rsidRDefault="000B3F17" w:rsidP="00B35322">
      <w:pPr>
        <w:spacing w:after="0" w:line="28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3B55D3" w:rsidRPr="00B35322" w:rsidRDefault="003B55D3" w:rsidP="00B35322">
      <w:pPr>
        <w:spacing w:after="0" w:line="280" w:lineRule="exact"/>
        <w:ind w:firstLine="3969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B35322">
        <w:rPr>
          <w:rFonts w:ascii="Bookman Old Style" w:eastAsia="Times New Roman" w:hAnsi="Bookman Old Style" w:cs="Arial"/>
          <w:sz w:val="24"/>
          <w:szCs w:val="24"/>
          <w:lang w:eastAsia="pt-BR"/>
        </w:rPr>
        <w:t>O Município está</w:t>
      </w:r>
      <w:r w:rsidR="00B35322" w:rsidRPr="00B35322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realizando a regularização da </w:t>
      </w:r>
      <w:r w:rsidRPr="00B35322">
        <w:rPr>
          <w:rFonts w:ascii="Bookman Old Style" w:eastAsia="Times New Roman" w:hAnsi="Bookman Old Style" w:cs="Arial"/>
          <w:sz w:val="24"/>
          <w:szCs w:val="24"/>
          <w:lang w:eastAsia="pt-BR"/>
        </w:rPr>
        <w:t>documentação de todos os imóveis das escolas municipais.</w:t>
      </w:r>
    </w:p>
    <w:p w:rsidR="003B55D3" w:rsidRPr="00B35322" w:rsidRDefault="003B55D3" w:rsidP="00B35322">
      <w:pPr>
        <w:spacing w:after="0" w:line="280" w:lineRule="exact"/>
        <w:ind w:firstLine="3969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3B55D3" w:rsidRPr="00B35322" w:rsidRDefault="003B55D3" w:rsidP="00B35322">
      <w:pPr>
        <w:spacing w:after="0" w:line="280" w:lineRule="exact"/>
        <w:ind w:firstLine="3969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B35322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Para a regularização da escola “CEMEI </w:t>
      </w:r>
      <w:r w:rsidRPr="003B55D3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Professora </w:t>
      </w:r>
      <w:r w:rsidRPr="00B35322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Mercedes </w:t>
      </w:r>
      <w:r w:rsidRPr="003B55D3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Lopes de </w:t>
      </w:r>
      <w:proofErr w:type="spellStart"/>
      <w:r w:rsidRPr="003B55D3">
        <w:rPr>
          <w:rFonts w:ascii="Bookman Old Style" w:eastAsia="Times New Roman" w:hAnsi="Bookman Old Style" w:cs="Arial"/>
          <w:sz w:val="24"/>
          <w:szCs w:val="24"/>
          <w:lang w:eastAsia="pt-BR"/>
        </w:rPr>
        <w:t>Marchi</w:t>
      </w:r>
      <w:proofErr w:type="spellEnd"/>
      <w:r w:rsidRPr="00B35322">
        <w:rPr>
          <w:rFonts w:ascii="Bookman Old Style" w:eastAsia="Times New Roman" w:hAnsi="Bookman Old Style" w:cs="Arial"/>
          <w:sz w:val="24"/>
          <w:szCs w:val="24"/>
          <w:lang w:eastAsia="pt-BR"/>
        </w:rPr>
        <w:t>” faz-se</w:t>
      </w:r>
      <w:r w:rsidR="00B35322" w:rsidRPr="00B35322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  <w:r w:rsidRPr="00B35322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necessária a fusão das matrículas </w:t>
      </w:r>
      <w:proofErr w:type="spellStart"/>
      <w:r w:rsidRPr="00B35322">
        <w:rPr>
          <w:rFonts w:ascii="Bookman Old Style" w:eastAsia="Times New Roman" w:hAnsi="Bookman Old Style" w:cs="Arial"/>
          <w:sz w:val="24"/>
          <w:szCs w:val="24"/>
          <w:lang w:eastAsia="pt-BR"/>
        </w:rPr>
        <w:t>nºs</w:t>
      </w:r>
      <w:proofErr w:type="spellEnd"/>
      <w:r w:rsidRPr="00B35322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34.156 e 34.276. </w:t>
      </w:r>
    </w:p>
    <w:p w:rsidR="003B55D3" w:rsidRPr="00B35322" w:rsidRDefault="003B55D3" w:rsidP="00B35322">
      <w:pPr>
        <w:spacing w:after="0" w:line="280" w:lineRule="exact"/>
        <w:ind w:firstLine="3969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3B55D3" w:rsidRPr="00B35322" w:rsidRDefault="003B55D3" w:rsidP="00B35322">
      <w:pPr>
        <w:spacing w:after="0" w:line="280" w:lineRule="exact"/>
        <w:ind w:firstLine="3969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proofErr w:type="gramStart"/>
      <w:r w:rsidRPr="00B35322">
        <w:rPr>
          <w:rFonts w:ascii="Bookman Old Style" w:eastAsia="Times New Roman" w:hAnsi="Bookman Old Style" w:cs="Arial"/>
          <w:sz w:val="24"/>
          <w:szCs w:val="24"/>
          <w:lang w:eastAsia="pt-BR"/>
        </w:rPr>
        <w:t>Acontece,</w:t>
      </w:r>
      <w:proofErr w:type="gramEnd"/>
      <w:r w:rsidRPr="00B35322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que foi verificado pelo Cartório de Registro de Imóvel e Anexos de Barra Bonita – SP que </w:t>
      </w:r>
      <w:r w:rsidR="00B35322" w:rsidRPr="00B35322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o imóvel objeto da Matrícula nº 34.156 enquadra-se na categoria de “Bem do Povo”, sendo necessária sua adequação para a categoria “Bem Público – Sistema de Recreio”, possibilitando, assim, a unificação junto ao imóvel objeto da Matrícula nº 34.276. </w:t>
      </w:r>
    </w:p>
    <w:p w:rsidR="000B3F17" w:rsidRPr="00B35322" w:rsidRDefault="000B3F17" w:rsidP="00B35322">
      <w:pPr>
        <w:spacing w:after="0" w:line="28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0B3F17" w:rsidRPr="00B35322" w:rsidRDefault="000B3F17" w:rsidP="00B35322">
      <w:pPr>
        <w:widowControl w:val="0"/>
        <w:spacing w:after="0" w:line="280" w:lineRule="exact"/>
        <w:ind w:firstLine="3969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B35322">
        <w:rPr>
          <w:rFonts w:ascii="Bookman Old Style" w:hAnsi="Bookman Old Style" w:cs="Tahoma"/>
          <w:snapToGrid w:val="0"/>
          <w:sz w:val="24"/>
          <w:szCs w:val="24"/>
        </w:rPr>
        <w:t xml:space="preserve">Dessa feita, estamos submetendo à apreciação dessa Colenda Câmara o incluso Projeto de Lei, solicitando aos Senhores </w:t>
      </w:r>
      <w:proofErr w:type="gramStart"/>
      <w:r w:rsidRPr="00B35322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B35322">
        <w:rPr>
          <w:rFonts w:ascii="Bookman Old Style" w:hAnsi="Bookman Old Style" w:cs="Tahoma"/>
          <w:snapToGrid w:val="0"/>
          <w:sz w:val="24"/>
          <w:szCs w:val="24"/>
        </w:rPr>
        <w:t>, diante da sua relevância social, sua aprovação na forma proposta</w:t>
      </w:r>
      <w:r w:rsidR="00B35322" w:rsidRPr="00B35322">
        <w:rPr>
          <w:rFonts w:ascii="Bookman Old Style" w:hAnsi="Bookman Old Style" w:cs="Tahoma"/>
          <w:snapToGrid w:val="0"/>
          <w:sz w:val="24"/>
          <w:szCs w:val="24"/>
        </w:rPr>
        <w:t>.</w:t>
      </w:r>
      <w:r w:rsidRPr="00B35322">
        <w:rPr>
          <w:rFonts w:ascii="Bookman Old Style" w:hAnsi="Bookman Old Style" w:cs="Tahoma"/>
          <w:sz w:val="24"/>
          <w:szCs w:val="24"/>
        </w:rPr>
        <w:t xml:space="preserve"> </w:t>
      </w:r>
    </w:p>
    <w:p w:rsidR="000B3F17" w:rsidRPr="00B35322" w:rsidRDefault="000B3F17" w:rsidP="00B35322">
      <w:pPr>
        <w:spacing w:after="0" w:line="28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B3F17" w:rsidRPr="00B35322" w:rsidRDefault="000B3F17" w:rsidP="00B35322">
      <w:pPr>
        <w:spacing w:after="0" w:line="28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  <w:r w:rsidRPr="00B35322">
        <w:rPr>
          <w:rFonts w:ascii="Bookman Old Style" w:hAnsi="Bookman Old Style"/>
          <w:snapToGrid w:val="0"/>
          <w:sz w:val="24"/>
          <w:szCs w:val="24"/>
        </w:rPr>
        <w:t xml:space="preserve">Assim, para o atendimento dos fins colimados, solicitamos aos Senhores </w:t>
      </w:r>
      <w:proofErr w:type="gramStart"/>
      <w:r w:rsidRPr="00B35322">
        <w:rPr>
          <w:rFonts w:ascii="Bookman Old Style" w:hAnsi="Bookman Old Style"/>
          <w:snapToGrid w:val="0"/>
          <w:sz w:val="24"/>
          <w:szCs w:val="24"/>
        </w:rPr>
        <w:t>Edis</w:t>
      </w:r>
      <w:proofErr w:type="gramEnd"/>
      <w:r w:rsidRPr="00B35322">
        <w:rPr>
          <w:rFonts w:ascii="Bookman Old Style" w:hAnsi="Bookman Old Style"/>
          <w:snapToGrid w:val="0"/>
          <w:sz w:val="24"/>
          <w:szCs w:val="24"/>
        </w:rPr>
        <w:t xml:space="preserve"> a aprovação do presente Projeto de Lei, na forma proposta.</w:t>
      </w:r>
    </w:p>
    <w:p w:rsidR="000B3F17" w:rsidRPr="00B35322" w:rsidRDefault="000B3F17" w:rsidP="00B35322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B3F17" w:rsidRPr="00B35322" w:rsidRDefault="000B3F17" w:rsidP="00B35322">
      <w:pPr>
        <w:spacing w:after="0" w:line="28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  <w:r w:rsidRPr="00B35322">
        <w:rPr>
          <w:rFonts w:ascii="Bookman Old Style" w:hAnsi="Bookman Old Style"/>
          <w:snapToGrid w:val="0"/>
          <w:sz w:val="24"/>
          <w:szCs w:val="24"/>
        </w:rPr>
        <w:t>Atenciosamente,</w:t>
      </w:r>
    </w:p>
    <w:p w:rsidR="000B3F17" w:rsidRPr="00B35322" w:rsidRDefault="000B3F17" w:rsidP="00B35322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B3F17" w:rsidRPr="00B35322" w:rsidRDefault="000B3F17" w:rsidP="00B35322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B3F17" w:rsidRPr="00B35322" w:rsidRDefault="000B3F17" w:rsidP="00B35322">
      <w:pPr>
        <w:spacing w:after="0" w:line="280" w:lineRule="exact"/>
        <w:ind w:firstLine="3969"/>
        <w:jc w:val="both"/>
        <w:rPr>
          <w:rFonts w:ascii="Bookman Old Style" w:hAnsi="Bookman Old Style"/>
          <w:b/>
          <w:bCs/>
          <w:snapToGrid w:val="0"/>
          <w:sz w:val="24"/>
          <w:szCs w:val="24"/>
        </w:rPr>
      </w:pPr>
      <w:r w:rsidRPr="00B35322">
        <w:rPr>
          <w:rFonts w:ascii="Bookman Old Style" w:hAnsi="Bookman Old Style"/>
          <w:b/>
          <w:bCs/>
          <w:snapToGrid w:val="0"/>
          <w:sz w:val="24"/>
          <w:szCs w:val="24"/>
        </w:rPr>
        <w:t>JOSÉ LUIS RICI</w:t>
      </w:r>
    </w:p>
    <w:p w:rsidR="000B3F17" w:rsidRPr="00B35322" w:rsidRDefault="000B3F17" w:rsidP="00B35322">
      <w:pPr>
        <w:spacing w:after="0" w:line="280" w:lineRule="exact"/>
        <w:jc w:val="both"/>
        <w:rPr>
          <w:rFonts w:ascii="Bookman Old Style" w:hAnsi="Bookman Old Style"/>
          <w:b/>
          <w:bCs/>
          <w:iCs/>
          <w:snapToGrid w:val="0"/>
          <w:sz w:val="24"/>
          <w:szCs w:val="24"/>
        </w:rPr>
      </w:pPr>
      <w:r w:rsidRPr="00B35322">
        <w:rPr>
          <w:rFonts w:ascii="Bookman Old Style" w:hAnsi="Bookman Old Style"/>
          <w:b/>
          <w:bCs/>
          <w:snapToGrid w:val="0"/>
          <w:sz w:val="24"/>
          <w:szCs w:val="24"/>
        </w:rPr>
        <w:t xml:space="preserve">                                               </w:t>
      </w:r>
      <w:r w:rsidRPr="00B35322">
        <w:rPr>
          <w:rFonts w:ascii="Bookman Old Style" w:hAnsi="Bookman Old Style"/>
          <w:b/>
          <w:bCs/>
          <w:iCs/>
          <w:snapToGrid w:val="0"/>
          <w:sz w:val="24"/>
          <w:szCs w:val="24"/>
        </w:rPr>
        <w:t>Prefeito Municipal</w:t>
      </w:r>
    </w:p>
    <w:p w:rsidR="000B3F17" w:rsidRPr="00B35322" w:rsidRDefault="000B3F17" w:rsidP="00B35322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B3F17" w:rsidRPr="00B35322" w:rsidRDefault="000B3F17" w:rsidP="00B35322">
      <w:pPr>
        <w:widowControl w:val="0"/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B3F17" w:rsidRPr="00B35322" w:rsidRDefault="000B3F17" w:rsidP="00B35322">
      <w:pPr>
        <w:spacing w:after="0" w:line="280" w:lineRule="exact"/>
        <w:rPr>
          <w:rFonts w:ascii="Bookman Old Style" w:hAnsi="Bookman Old Style"/>
          <w:sz w:val="24"/>
          <w:szCs w:val="24"/>
        </w:rPr>
      </w:pPr>
      <w:r w:rsidRPr="00B35322">
        <w:rPr>
          <w:rFonts w:ascii="Bookman Old Style" w:hAnsi="Bookman Old Style"/>
          <w:sz w:val="24"/>
          <w:szCs w:val="24"/>
        </w:rPr>
        <w:t>À Sua Excelência o Senhor</w:t>
      </w:r>
    </w:p>
    <w:p w:rsidR="000B3F17" w:rsidRPr="00B35322" w:rsidRDefault="000B3F17" w:rsidP="00B35322">
      <w:pPr>
        <w:pStyle w:val="Ttulo1"/>
        <w:spacing w:before="0" w:beforeAutospacing="0" w:after="0" w:afterAutospacing="0" w:line="280" w:lineRule="exact"/>
        <w:rPr>
          <w:rFonts w:ascii="Bookman Old Style" w:hAnsi="Bookman Old Style"/>
          <w:sz w:val="24"/>
          <w:szCs w:val="24"/>
        </w:rPr>
      </w:pPr>
      <w:r w:rsidRPr="00B35322">
        <w:rPr>
          <w:rFonts w:ascii="Bookman Old Style" w:hAnsi="Bookman Old Style"/>
          <w:sz w:val="24"/>
          <w:szCs w:val="24"/>
        </w:rPr>
        <w:t>MAICON RIBEIRO FURTADO</w:t>
      </w:r>
    </w:p>
    <w:p w:rsidR="000B3F17" w:rsidRPr="00B35322" w:rsidRDefault="000B3F17" w:rsidP="00B35322">
      <w:pPr>
        <w:pStyle w:val="Ttulo4"/>
        <w:spacing w:before="0" w:line="280" w:lineRule="exact"/>
        <w:rPr>
          <w:rFonts w:ascii="Bookman Old Style" w:hAnsi="Bookman Old Style"/>
          <w:b w:val="0"/>
          <w:i w:val="0"/>
          <w:color w:val="auto"/>
          <w:sz w:val="24"/>
          <w:szCs w:val="24"/>
        </w:rPr>
      </w:pPr>
      <w:r w:rsidRPr="00B35322">
        <w:rPr>
          <w:rFonts w:ascii="Bookman Old Style" w:hAnsi="Bookman Old Style"/>
          <w:b w:val="0"/>
          <w:i w:val="0"/>
          <w:color w:val="auto"/>
          <w:sz w:val="24"/>
          <w:szCs w:val="24"/>
        </w:rPr>
        <w:t>Presidente da Câmara Municipal da Estância Turística de Barra Bonita</w:t>
      </w:r>
    </w:p>
    <w:p w:rsidR="000B3F17" w:rsidRPr="00B35322" w:rsidRDefault="000B3F17" w:rsidP="00B35322">
      <w:pPr>
        <w:spacing w:after="0" w:line="280" w:lineRule="exact"/>
        <w:rPr>
          <w:rFonts w:ascii="Bookman Old Style" w:hAnsi="Bookman Old Style"/>
          <w:sz w:val="24"/>
          <w:szCs w:val="24"/>
        </w:rPr>
      </w:pPr>
      <w:r w:rsidRPr="00B35322">
        <w:rPr>
          <w:rFonts w:ascii="Bookman Old Style" w:hAnsi="Bookman Old Style"/>
          <w:b/>
          <w:sz w:val="24"/>
          <w:szCs w:val="24"/>
          <w:u w:val="words"/>
        </w:rPr>
        <w:t>BARRA BONITA</w:t>
      </w:r>
      <w:r w:rsidRPr="00B35322">
        <w:rPr>
          <w:rFonts w:ascii="Bookman Old Style" w:hAnsi="Bookman Old Style"/>
          <w:sz w:val="24"/>
          <w:szCs w:val="24"/>
        </w:rPr>
        <w:t xml:space="preserve"> (</w:t>
      </w:r>
      <w:r w:rsidRPr="00B35322">
        <w:rPr>
          <w:rFonts w:ascii="Bookman Old Style" w:hAnsi="Bookman Old Style"/>
          <w:b/>
          <w:sz w:val="24"/>
          <w:szCs w:val="24"/>
        </w:rPr>
        <w:t>SP</w:t>
      </w:r>
      <w:r w:rsidRPr="00B35322">
        <w:rPr>
          <w:rFonts w:ascii="Bookman Old Style" w:hAnsi="Bookman Old Style"/>
          <w:sz w:val="24"/>
          <w:szCs w:val="24"/>
        </w:rPr>
        <w:t>)</w:t>
      </w:r>
    </w:p>
    <w:p w:rsidR="000B3F17" w:rsidRPr="00B35322" w:rsidRDefault="000B3F17" w:rsidP="00B35322">
      <w:pPr>
        <w:spacing w:after="0" w:line="28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FC6F7E" w:rsidRPr="00B35322" w:rsidRDefault="00FC6F7E" w:rsidP="00B35322">
      <w:pPr>
        <w:spacing w:after="0" w:line="280" w:lineRule="exact"/>
        <w:ind w:right="141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sectPr w:rsidR="00FC6F7E" w:rsidRPr="00B35322" w:rsidSect="00561DF2">
      <w:pgSz w:w="11906" w:h="16838"/>
      <w:pgMar w:top="243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430F7"/>
    <w:rsid w:val="0006543D"/>
    <w:rsid w:val="00075E52"/>
    <w:rsid w:val="000817AC"/>
    <w:rsid w:val="00092AE6"/>
    <w:rsid w:val="000B3F17"/>
    <w:rsid w:val="000C743F"/>
    <w:rsid w:val="000F0A71"/>
    <w:rsid w:val="00136A35"/>
    <w:rsid w:val="001501DA"/>
    <w:rsid w:val="0017430B"/>
    <w:rsid w:val="001C24B7"/>
    <w:rsid w:val="001C6E60"/>
    <w:rsid w:val="001E61F7"/>
    <w:rsid w:val="001F4814"/>
    <w:rsid w:val="00253DEA"/>
    <w:rsid w:val="00297DCC"/>
    <w:rsid w:val="002A74E5"/>
    <w:rsid w:val="002B20AB"/>
    <w:rsid w:val="002B28F8"/>
    <w:rsid w:val="002B6E2E"/>
    <w:rsid w:val="002D6751"/>
    <w:rsid w:val="002F38C3"/>
    <w:rsid w:val="0030523B"/>
    <w:rsid w:val="0030635C"/>
    <w:rsid w:val="00325AC4"/>
    <w:rsid w:val="003634B7"/>
    <w:rsid w:val="00386FD6"/>
    <w:rsid w:val="003B55D3"/>
    <w:rsid w:val="003C6AD5"/>
    <w:rsid w:val="003D328C"/>
    <w:rsid w:val="003E4E3D"/>
    <w:rsid w:val="00410A60"/>
    <w:rsid w:val="00410C53"/>
    <w:rsid w:val="00451FB1"/>
    <w:rsid w:val="00487ECA"/>
    <w:rsid w:val="004F4A27"/>
    <w:rsid w:val="0051729B"/>
    <w:rsid w:val="00532DD9"/>
    <w:rsid w:val="00535003"/>
    <w:rsid w:val="00540645"/>
    <w:rsid w:val="00545C14"/>
    <w:rsid w:val="00561DF2"/>
    <w:rsid w:val="00574A0E"/>
    <w:rsid w:val="005A100E"/>
    <w:rsid w:val="00613252"/>
    <w:rsid w:val="0062636D"/>
    <w:rsid w:val="006317BB"/>
    <w:rsid w:val="006430F7"/>
    <w:rsid w:val="0069412D"/>
    <w:rsid w:val="00694B3E"/>
    <w:rsid w:val="0069663C"/>
    <w:rsid w:val="006B333E"/>
    <w:rsid w:val="00713F4C"/>
    <w:rsid w:val="00715490"/>
    <w:rsid w:val="007F004E"/>
    <w:rsid w:val="0080154D"/>
    <w:rsid w:val="008430DB"/>
    <w:rsid w:val="0085431D"/>
    <w:rsid w:val="008C47F6"/>
    <w:rsid w:val="008C62CD"/>
    <w:rsid w:val="008E0F58"/>
    <w:rsid w:val="008F220A"/>
    <w:rsid w:val="00906481"/>
    <w:rsid w:val="00906601"/>
    <w:rsid w:val="00914F99"/>
    <w:rsid w:val="0092315A"/>
    <w:rsid w:val="00926FF3"/>
    <w:rsid w:val="00947C30"/>
    <w:rsid w:val="00953083"/>
    <w:rsid w:val="00956321"/>
    <w:rsid w:val="009B7F94"/>
    <w:rsid w:val="009D16BD"/>
    <w:rsid w:val="009F2537"/>
    <w:rsid w:val="009F5AA7"/>
    <w:rsid w:val="00A01DF4"/>
    <w:rsid w:val="00A218D4"/>
    <w:rsid w:val="00A42136"/>
    <w:rsid w:val="00A45723"/>
    <w:rsid w:val="00A52407"/>
    <w:rsid w:val="00A95179"/>
    <w:rsid w:val="00AB1FB8"/>
    <w:rsid w:val="00AF63AE"/>
    <w:rsid w:val="00B064B6"/>
    <w:rsid w:val="00B33AAC"/>
    <w:rsid w:val="00B35322"/>
    <w:rsid w:val="00B42807"/>
    <w:rsid w:val="00BC1E9B"/>
    <w:rsid w:val="00BD0505"/>
    <w:rsid w:val="00BE4467"/>
    <w:rsid w:val="00C859DC"/>
    <w:rsid w:val="00CA2146"/>
    <w:rsid w:val="00CB196D"/>
    <w:rsid w:val="00D06F6B"/>
    <w:rsid w:val="00D23A11"/>
    <w:rsid w:val="00D3552D"/>
    <w:rsid w:val="00D403A8"/>
    <w:rsid w:val="00D538E9"/>
    <w:rsid w:val="00D60AFA"/>
    <w:rsid w:val="00D610DE"/>
    <w:rsid w:val="00D6132B"/>
    <w:rsid w:val="00D645C8"/>
    <w:rsid w:val="00D932B8"/>
    <w:rsid w:val="00DB62E2"/>
    <w:rsid w:val="00DB63F4"/>
    <w:rsid w:val="00E24DCA"/>
    <w:rsid w:val="00E35729"/>
    <w:rsid w:val="00E44687"/>
    <w:rsid w:val="00E529E3"/>
    <w:rsid w:val="00E60043"/>
    <w:rsid w:val="00E95039"/>
    <w:rsid w:val="00EA4149"/>
    <w:rsid w:val="00EA4610"/>
    <w:rsid w:val="00F224D3"/>
    <w:rsid w:val="00F519D6"/>
    <w:rsid w:val="00F7293C"/>
    <w:rsid w:val="00FC0188"/>
    <w:rsid w:val="00FC3166"/>
    <w:rsid w:val="00FC6F7E"/>
    <w:rsid w:val="00FE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3F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0B3F1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F66AE-2590-49D6-A369-A0D81732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antonio.filho</cp:lastModifiedBy>
  <cp:revision>4</cp:revision>
  <cp:lastPrinted>2023-03-27T12:06:00Z</cp:lastPrinted>
  <dcterms:created xsi:type="dcterms:W3CDTF">2023-03-20T18:29:00Z</dcterms:created>
  <dcterms:modified xsi:type="dcterms:W3CDTF">2023-03-27T12:35:00Z</dcterms:modified>
</cp:coreProperties>
</file>