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33585" w14:textId="2AD4B3CE" w:rsidR="00601FBF" w:rsidRPr="00601FBF" w:rsidRDefault="00E7548A" w:rsidP="00601FBF">
      <w:pPr>
        <w:jc w:val="center"/>
        <w:rPr>
          <w:rFonts w:ascii="Arial" w:hAnsi="Arial" w:cs="Arial"/>
          <w:b/>
          <w:sz w:val="40"/>
          <w:szCs w:val="28"/>
        </w:rPr>
      </w:pPr>
      <w:r w:rsidRPr="00601FBF">
        <w:rPr>
          <w:rFonts w:ascii="Arial" w:hAnsi="Arial" w:cs="Arial"/>
          <w:b/>
          <w:sz w:val="40"/>
          <w:szCs w:val="28"/>
        </w:rPr>
        <w:t xml:space="preserve">PROJETO DE LEI Nº </w:t>
      </w:r>
      <w:r w:rsidR="00520764">
        <w:rPr>
          <w:rFonts w:ascii="Arial" w:hAnsi="Arial" w:cs="Arial"/>
          <w:b/>
          <w:sz w:val="40"/>
          <w:szCs w:val="28"/>
        </w:rPr>
        <w:t>17</w:t>
      </w:r>
      <w:r w:rsidRPr="00601FBF">
        <w:rPr>
          <w:rFonts w:ascii="Arial" w:hAnsi="Arial" w:cs="Arial"/>
          <w:b/>
          <w:sz w:val="40"/>
          <w:szCs w:val="28"/>
        </w:rPr>
        <w:t>/202</w:t>
      </w:r>
      <w:r w:rsidR="00B65A7D">
        <w:rPr>
          <w:rFonts w:ascii="Arial" w:hAnsi="Arial" w:cs="Arial"/>
          <w:b/>
          <w:sz w:val="40"/>
          <w:szCs w:val="28"/>
        </w:rPr>
        <w:t>3</w:t>
      </w:r>
      <w:r w:rsidRPr="00601FBF">
        <w:rPr>
          <w:rFonts w:ascii="Arial" w:hAnsi="Arial" w:cs="Arial"/>
          <w:b/>
          <w:sz w:val="40"/>
          <w:szCs w:val="28"/>
        </w:rPr>
        <w:t>-L</w:t>
      </w:r>
    </w:p>
    <w:p w14:paraId="7B28FAC4" w14:textId="77777777" w:rsidR="00601FBF" w:rsidRDefault="00601FBF" w:rsidP="00601FBF">
      <w:pPr>
        <w:ind w:left="3544"/>
        <w:rPr>
          <w:rFonts w:ascii="Arial" w:hAnsi="Arial" w:cs="Arial"/>
          <w:sz w:val="28"/>
          <w:szCs w:val="28"/>
        </w:rPr>
      </w:pPr>
    </w:p>
    <w:p w14:paraId="6E292E08" w14:textId="77777777" w:rsidR="00913A91" w:rsidRDefault="00913A91" w:rsidP="00601FBF">
      <w:pPr>
        <w:ind w:left="3544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3CD7DA6C" w14:textId="77777777" w:rsidR="00601FBF" w:rsidRPr="00913A91" w:rsidRDefault="00E7548A" w:rsidP="00601FBF">
      <w:pPr>
        <w:ind w:left="3544"/>
        <w:jc w:val="both"/>
        <w:rPr>
          <w:rFonts w:ascii="Arial" w:hAnsi="Arial" w:cs="Arial"/>
          <w:b/>
          <w:sz w:val="28"/>
          <w:szCs w:val="28"/>
        </w:rPr>
      </w:pPr>
      <w:r w:rsidRPr="00913A91">
        <w:rPr>
          <w:rFonts w:ascii="Arial" w:hAnsi="Arial" w:cs="Arial"/>
          <w:b/>
          <w:sz w:val="28"/>
          <w:szCs w:val="28"/>
        </w:rPr>
        <w:t>ALTERA O ARTIGO 3º DA LEI 2.319 DE 31 DE MARÇO DE 2004, QUE DISPÕE SOBRE O AUXÍLIO ALIMENTAÇÃO DOS SERVIDORES DA CÂMARA MUNICIPAL.</w:t>
      </w:r>
    </w:p>
    <w:p w14:paraId="3FE34244" w14:textId="77777777" w:rsidR="00601FBF" w:rsidRPr="00601FBF" w:rsidRDefault="00601FBF" w:rsidP="00601FBF">
      <w:pPr>
        <w:jc w:val="both"/>
        <w:rPr>
          <w:rFonts w:ascii="Arial" w:hAnsi="Arial" w:cs="Arial"/>
          <w:sz w:val="20"/>
          <w:szCs w:val="28"/>
        </w:rPr>
      </w:pPr>
    </w:p>
    <w:p w14:paraId="0C720D2A" w14:textId="77777777" w:rsidR="00601FBF" w:rsidRDefault="00601FBF" w:rsidP="00601FBF">
      <w:pPr>
        <w:rPr>
          <w:rFonts w:ascii="Arial" w:hAnsi="Arial" w:cs="Arial"/>
          <w:sz w:val="28"/>
          <w:szCs w:val="28"/>
        </w:rPr>
      </w:pPr>
    </w:p>
    <w:p w14:paraId="0E6FAB4C" w14:textId="77777777" w:rsidR="00601FBF" w:rsidRPr="00601FBF" w:rsidRDefault="00E7548A" w:rsidP="00601FBF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1º</w:t>
      </w:r>
      <w:r w:rsidRPr="00601FBF">
        <w:rPr>
          <w:rFonts w:ascii="Arial" w:hAnsi="Arial" w:cs="Arial"/>
          <w:szCs w:val="28"/>
        </w:rPr>
        <w:t xml:space="preserve"> - O artigo 3º da Lei Municipal n.º 2.319, de 31 de março de 2.004, passa a vigorar com a seguinte redação:</w:t>
      </w:r>
    </w:p>
    <w:p w14:paraId="6D0B4E6F" w14:textId="77777777" w:rsidR="00601FBF" w:rsidRPr="00601FBF" w:rsidRDefault="00601FBF" w:rsidP="00601FBF">
      <w:pPr>
        <w:jc w:val="both"/>
        <w:rPr>
          <w:rFonts w:ascii="Arial" w:hAnsi="Arial" w:cs="Arial"/>
          <w:szCs w:val="28"/>
        </w:rPr>
      </w:pPr>
    </w:p>
    <w:p w14:paraId="65CCF1A2" w14:textId="77777777" w:rsidR="00601FBF" w:rsidRPr="00601FBF" w:rsidRDefault="00E7548A" w:rsidP="00601FBF">
      <w:pPr>
        <w:ind w:left="708"/>
        <w:jc w:val="both"/>
        <w:rPr>
          <w:rFonts w:ascii="Arial" w:hAnsi="Arial" w:cs="Arial"/>
          <w:i/>
          <w:szCs w:val="28"/>
        </w:rPr>
      </w:pPr>
      <w:r w:rsidRPr="00601FBF">
        <w:rPr>
          <w:rFonts w:ascii="Arial" w:hAnsi="Arial" w:cs="Arial"/>
          <w:b/>
          <w:i/>
          <w:szCs w:val="28"/>
        </w:rPr>
        <w:t>“Artigo 3º</w:t>
      </w:r>
      <w:r w:rsidRPr="00601FBF">
        <w:rPr>
          <w:rFonts w:ascii="Arial" w:hAnsi="Arial" w:cs="Arial"/>
          <w:i/>
          <w:szCs w:val="28"/>
        </w:rPr>
        <w:t xml:space="preserve"> - O Auxílio Alimentação fica fixado em R$ </w:t>
      </w:r>
      <w:r w:rsidR="00520764">
        <w:rPr>
          <w:rFonts w:ascii="Arial" w:hAnsi="Arial" w:cs="Arial"/>
          <w:i/>
          <w:szCs w:val="28"/>
        </w:rPr>
        <w:t>9</w:t>
      </w:r>
      <w:r w:rsidRPr="00601FBF">
        <w:rPr>
          <w:rFonts w:ascii="Arial" w:hAnsi="Arial" w:cs="Arial"/>
          <w:i/>
          <w:szCs w:val="28"/>
        </w:rPr>
        <w:t>00</w:t>
      </w:r>
      <w:r w:rsidR="00520764">
        <w:rPr>
          <w:rFonts w:ascii="Arial" w:hAnsi="Arial" w:cs="Arial"/>
          <w:i/>
          <w:szCs w:val="28"/>
        </w:rPr>
        <w:t>,00</w:t>
      </w:r>
      <w:r w:rsidRPr="00601FBF">
        <w:rPr>
          <w:rFonts w:ascii="Arial" w:hAnsi="Arial" w:cs="Arial"/>
          <w:i/>
          <w:szCs w:val="28"/>
        </w:rPr>
        <w:t xml:space="preserve"> (</w:t>
      </w:r>
      <w:r w:rsidR="00520764">
        <w:rPr>
          <w:rFonts w:ascii="Arial" w:hAnsi="Arial" w:cs="Arial"/>
          <w:i/>
          <w:szCs w:val="28"/>
        </w:rPr>
        <w:t>novecentos</w:t>
      </w:r>
      <w:r w:rsidRPr="00601FBF">
        <w:rPr>
          <w:rFonts w:ascii="Arial" w:hAnsi="Arial" w:cs="Arial"/>
          <w:i/>
          <w:szCs w:val="28"/>
        </w:rPr>
        <w:t xml:space="preserve"> reais) por mês, e será utilizado para a aquisição de produtos alimentícios através de vale-compras, cartão eletrônico ou magnético ou outro meio compatível.”</w:t>
      </w:r>
    </w:p>
    <w:p w14:paraId="025EB0B1" w14:textId="77777777" w:rsidR="00601FBF" w:rsidRPr="00601FBF" w:rsidRDefault="00601FBF" w:rsidP="00601FBF">
      <w:pPr>
        <w:ind w:left="708" w:firstLine="708"/>
        <w:jc w:val="both"/>
        <w:rPr>
          <w:rFonts w:ascii="Arial" w:hAnsi="Arial" w:cs="Arial"/>
          <w:szCs w:val="28"/>
        </w:rPr>
      </w:pPr>
    </w:p>
    <w:p w14:paraId="05AD2BCE" w14:textId="77777777" w:rsidR="00601FBF" w:rsidRPr="00601FBF" w:rsidRDefault="00E7548A" w:rsidP="00601FBF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2º -</w:t>
      </w:r>
      <w:r w:rsidRPr="00601FBF">
        <w:rPr>
          <w:rFonts w:ascii="Arial" w:hAnsi="Arial" w:cs="Arial"/>
          <w:szCs w:val="28"/>
        </w:rPr>
        <w:t xml:space="preserve"> As despesas desta Lei correrão por conta das dotações consignadas no orçamento/progr</w:t>
      </w:r>
      <w:r w:rsidRPr="00601FBF">
        <w:rPr>
          <w:rFonts w:ascii="Arial" w:hAnsi="Arial" w:cs="Arial"/>
          <w:szCs w:val="28"/>
        </w:rPr>
        <w:t>ama vigente, suplementadas se necessário.</w:t>
      </w:r>
    </w:p>
    <w:p w14:paraId="5F762579" w14:textId="77777777" w:rsidR="00601FBF" w:rsidRPr="00601FBF" w:rsidRDefault="00601FBF" w:rsidP="00601FBF">
      <w:pPr>
        <w:ind w:firstLine="708"/>
        <w:jc w:val="both"/>
        <w:rPr>
          <w:rFonts w:ascii="Arial" w:hAnsi="Arial" w:cs="Arial"/>
          <w:szCs w:val="28"/>
        </w:rPr>
      </w:pPr>
    </w:p>
    <w:p w14:paraId="52888729" w14:textId="372C9CFB" w:rsidR="00601FBF" w:rsidRPr="00601FBF" w:rsidRDefault="00E7548A" w:rsidP="00601FBF">
      <w:pPr>
        <w:ind w:firstLine="708"/>
        <w:jc w:val="both"/>
        <w:rPr>
          <w:rFonts w:ascii="Arial" w:hAnsi="Arial" w:cs="Arial"/>
          <w:szCs w:val="28"/>
        </w:rPr>
      </w:pPr>
      <w:r w:rsidRPr="00601FBF">
        <w:rPr>
          <w:rFonts w:ascii="Arial" w:hAnsi="Arial" w:cs="Arial"/>
          <w:b/>
          <w:szCs w:val="28"/>
        </w:rPr>
        <w:t>Artigo 3º</w:t>
      </w:r>
      <w:r w:rsidRPr="00601FBF">
        <w:rPr>
          <w:rFonts w:ascii="Arial" w:hAnsi="Arial" w:cs="Arial"/>
          <w:szCs w:val="28"/>
        </w:rPr>
        <w:t xml:space="preserve"> - Esta lei entrará em vigor na data de sua publicação, gerando efeitos a partir de 1º de </w:t>
      </w:r>
      <w:r w:rsidR="007419A3">
        <w:rPr>
          <w:rFonts w:ascii="Arial" w:hAnsi="Arial" w:cs="Arial"/>
          <w:szCs w:val="28"/>
        </w:rPr>
        <w:t>abril</w:t>
      </w:r>
      <w:r w:rsidRPr="00601FBF">
        <w:rPr>
          <w:rFonts w:ascii="Arial" w:hAnsi="Arial" w:cs="Arial"/>
          <w:szCs w:val="28"/>
        </w:rPr>
        <w:t xml:space="preserve"> de 2023.</w:t>
      </w:r>
    </w:p>
    <w:p w14:paraId="5AB6163F" w14:textId="77777777" w:rsidR="00601FBF" w:rsidRPr="00601FBF" w:rsidRDefault="00601FBF" w:rsidP="00601FBF">
      <w:pPr>
        <w:ind w:firstLine="708"/>
        <w:jc w:val="both"/>
        <w:rPr>
          <w:rFonts w:ascii="Arial" w:hAnsi="Arial" w:cs="Arial"/>
          <w:szCs w:val="28"/>
        </w:rPr>
      </w:pPr>
    </w:p>
    <w:p w14:paraId="16804D60" w14:textId="77777777" w:rsidR="00601FBF" w:rsidRPr="00601FBF" w:rsidRDefault="00601FBF" w:rsidP="00601FBF">
      <w:pPr>
        <w:ind w:firstLine="708"/>
        <w:jc w:val="both"/>
        <w:rPr>
          <w:rFonts w:ascii="Arial" w:hAnsi="Arial" w:cs="Arial"/>
          <w:szCs w:val="28"/>
        </w:rPr>
      </w:pPr>
    </w:p>
    <w:p w14:paraId="53251139" w14:textId="77777777" w:rsidR="00F71766" w:rsidRDefault="00E7548A" w:rsidP="00601FBF">
      <w:pPr>
        <w:rPr>
          <w:rFonts w:ascii="Arial" w:hAnsi="Arial" w:cs="Arial"/>
          <w:szCs w:val="28"/>
        </w:rPr>
      </w:pPr>
      <w:r w:rsidRPr="00601FBF">
        <w:rPr>
          <w:rFonts w:ascii="Arial" w:hAnsi="Arial" w:cs="Arial"/>
          <w:szCs w:val="28"/>
        </w:rPr>
        <w:tab/>
      </w:r>
      <w:r w:rsidRPr="00601FBF">
        <w:rPr>
          <w:rFonts w:ascii="Arial" w:hAnsi="Arial" w:cs="Arial"/>
          <w:szCs w:val="28"/>
        </w:rPr>
        <w:tab/>
        <w:t>Sala das sessões, em 06 de abril de 2023.</w:t>
      </w:r>
    </w:p>
    <w:p w14:paraId="50129E22" w14:textId="77777777" w:rsidR="00601FBF" w:rsidRPr="00601FBF" w:rsidRDefault="00601FBF" w:rsidP="00601FBF">
      <w:pPr>
        <w:rPr>
          <w:rFonts w:ascii="Arial" w:hAnsi="Arial" w:cs="Arial"/>
          <w:szCs w:val="28"/>
        </w:rPr>
      </w:pPr>
    </w:p>
    <w:p w14:paraId="754963CD" w14:textId="77777777" w:rsidR="00601FBF" w:rsidRPr="00601FBF" w:rsidRDefault="00601FBF" w:rsidP="00601FBF">
      <w:pPr>
        <w:rPr>
          <w:rFonts w:ascii="Arial" w:hAnsi="Arial" w:cs="Arial"/>
          <w:szCs w:val="28"/>
        </w:rPr>
      </w:pPr>
    </w:p>
    <w:p w14:paraId="1B86AD6E" w14:textId="77777777" w:rsidR="00601FBF" w:rsidRPr="00601FBF" w:rsidRDefault="00601FBF" w:rsidP="00601FBF">
      <w:pPr>
        <w:rPr>
          <w:rFonts w:ascii="Arial" w:hAnsi="Arial" w:cs="Arial"/>
          <w:szCs w:val="28"/>
        </w:rPr>
      </w:pPr>
    </w:p>
    <w:p w14:paraId="18B8157A" w14:textId="77777777" w:rsidR="00601FBF" w:rsidRPr="00601FBF" w:rsidRDefault="00E7548A" w:rsidP="00601FBF">
      <w:pPr>
        <w:jc w:val="center"/>
        <w:rPr>
          <w:rFonts w:ascii="Arial" w:hAnsi="Arial" w:cs="Arial"/>
          <w:b/>
          <w:szCs w:val="28"/>
        </w:rPr>
      </w:pPr>
      <w:r w:rsidRPr="00601FBF">
        <w:rPr>
          <w:rFonts w:ascii="Arial" w:hAnsi="Arial" w:cs="Arial"/>
          <w:b/>
          <w:szCs w:val="28"/>
        </w:rPr>
        <w:t xml:space="preserve">MAICON RIBEIRO FURTADO                            </w:t>
      </w:r>
      <w:r w:rsidRPr="00601FBF">
        <w:rPr>
          <w:rFonts w:ascii="Arial" w:hAnsi="Arial" w:cs="Arial"/>
          <w:b/>
          <w:szCs w:val="28"/>
        </w:rPr>
        <w:t xml:space="preserve"> ÁLVARO JOSÉ VAL GIRIOLI</w:t>
      </w:r>
    </w:p>
    <w:p w14:paraId="691CABDB" w14:textId="77777777" w:rsidR="00601FBF" w:rsidRPr="00601FBF" w:rsidRDefault="00E7548A" w:rsidP="00601FBF">
      <w:pPr>
        <w:jc w:val="both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</w:t>
      </w:r>
      <w:r w:rsidRPr="00601FBF">
        <w:rPr>
          <w:rFonts w:ascii="Arial" w:hAnsi="Arial" w:cs="Arial"/>
          <w:b/>
          <w:szCs w:val="28"/>
        </w:rPr>
        <w:t xml:space="preserve">Presidente  </w:t>
      </w:r>
      <w:r>
        <w:rPr>
          <w:rFonts w:ascii="Arial" w:hAnsi="Arial" w:cs="Arial"/>
          <w:b/>
          <w:szCs w:val="28"/>
        </w:rPr>
        <w:t xml:space="preserve">                                                      </w:t>
      </w:r>
      <w:r w:rsidRPr="00601FBF">
        <w:rPr>
          <w:rFonts w:ascii="Arial" w:hAnsi="Arial" w:cs="Arial"/>
          <w:b/>
          <w:szCs w:val="28"/>
        </w:rPr>
        <w:t xml:space="preserve"> </w:t>
      </w:r>
      <w:r>
        <w:rPr>
          <w:rFonts w:ascii="Arial" w:hAnsi="Arial" w:cs="Arial"/>
          <w:b/>
          <w:szCs w:val="28"/>
        </w:rPr>
        <w:t xml:space="preserve">  </w:t>
      </w:r>
      <w:r w:rsidRPr="00601FBF">
        <w:rPr>
          <w:rFonts w:ascii="Arial" w:hAnsi="Arial" w:cs="Arial"/>
          <w:b/>
          <w:szCs w:val="28"/>
        </w:rPr>
        <w:t>Vice-Presidente</w:t>
      </w:r>
    </w:p>
    <w:p w14:paraId="0BF9D5CA" w14:textId="77777777" w:rsidR="00601FBF" w:rsidRDefault="00601FBF" w:rsidP="00601FBF">
      <w:pPr>
        <w:jc w:val="center"/>
        <w:rPr>
          <w:rFonts w:ascii="Arial" w:hAnsi="Arial" w:cs="Arial"/>
          <w:szCs w:val="28"/>
        </w:rPr>
      </w:pPr>
    </w:p>
    <w:p w14:paraId="0A8B6913" w14:textId="77777777" w:rsidR="00601FBF" w:rsidRPr="00601FBF" w:rsidRDefault="00601FBF" w:rsidP="00601FBF">
      <w:pPr>
        <w:jc w:val="center"/>
        <w:rPr>
          <w:rFonts w:ascii="Arial" w:hAnsi="Arial" w:cs="Arial"/>
          <w:szCs w:val="28"/>
        </w:rPr>
      </w:pPr>
    </w:p>
    <w:p w14:paraId="214AA458" w14:textId="77777777" w:rsidR="00601FBF" w:rsidRPr="00601FBF" w:rsidRDefault="00601FBF" w:rsidP="00601FBF">
      <w:pPr>
        <w:jc w:val="center"/>
        <w:rPr>
          <w:rFonts w:ascii="Arial" w:hAnsi="Arial" w:cs="Arial"/>
          <w:szCs w:val="28"/>
        </w:rPr>
      </w:pPr>
    </w:p>
    <w:p w14:paraId="478F7E6A" w14:textId="77777777" w:rsidR="00601FBF" w:rsidRDefault="00E7548A" w:rsidP="00601FBF">
      <w:pPr>
        <w:jc w:val="center"/>
        <w:rPr>
          <w:rFonts w:ascii="Arial" w:hAnsi="Arial" w:cs="Arial"/>
          <w:b/>
          <w:szCs w:val="28"/>
        </w:rPr>
      </w:pPr>
      <w:r w:rsidRPr="00601FBF">
        <w:rPr>
          <w:rFonts w:ascii="Arial" w:hAnsi="Arial" w:cs="Arial"/>
          <w:b/>
          <w:szCs w:val="28"/>
        </w:rPr>
        <w:t xml:space="preserve">JOSÉ JAIRO MESCHIATO </w:t>
      </w:r>
      <w:r>
        <w:rPr>
          <w:rFonts w:ascii="Arial" w:hAnsi="Arial" w:cs="Arial"/>
          <w:b/>
          <w:szCs w:val="28"/>
        </w:rPr>
        <w:t xml:space="preserve">                          </w:t>
      </w:r>
      <w:r w:rsidRPr="00601FBF">
        <w:rPr>
          <w:rFonts w:ascii="Arial" w:hAnsi="Arial" w:cs="Arial"/>
          <w:b/>
          <w:szCs w:val="28"/>
        </w:rPr>
        <w:t xml:space="preserve">   POLIANA CAROLINE QUIRINO</w:t>
      </w:r>
    </w:p>
    <w:p w14:paraId="66F1760E" w14:textId="77777777" w:rsidR="00601FBF" w:rsidRPr="00601FBF" w:rsidRDefault="00E7548A" w:rsidP="00601FBF">
      <w:pPr>
        <w:jc w:val="both"/>
        <w:rPr>
          <w:b/>
          <w:sz w:val="22"/>
        </w:rPr>
      </w:pPr>
      <w:r>
        <w:rPr>
          <w:rFonts w:ascii="Arial" w:hAnsi="Arial" w:cs="Arial"/>
          <w:b/>
          <w:szCs w:val="28"/>
        </w:rPr>
        <w:t xml:space="preserve">          1º Secretário                                                             2º Secretário</w:t>
      </w:r>
    </w:p>
    <w:sectPr w:rsidR="00601FBF" w:rsidRPr="00601FBF" w:rsidSect="004F0CE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116FE" w14:textId="77777777" w:rsidR="00E7548A" w:rsidRDefault="00E7548A">
      <w:r>
        <w:separator/>
      </w:r>
    </w:p>
  </w:endnote>
  <w:endnote w:type="continuationSeparator" w:id="0">
    <w:p w14:paraId="3C094FE5" w14:textId="77777777" w:rsidR="00E7548A" w:rsidRDefault="00E7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F2D0E" w14:textId="77777777" w:rsidR="00E7548A" w:rsidRDefault="00E7548A">
      <w:r>
        <w:separator/>
      </w:r>
    </w:p>
  </w:footnote>
  <w:footnote w:type="continuationSeparator" w:id="0">
    <w:p w14:paraId="48350176" w14:textId="77777777" w:rsidR="00E7548A" w:rsidRDefault="00E7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3D42B" w14:textId="77777777" w:rsidR="00777609" w:rsidRDefault="00E7548A">
    <w:r>
      <w:rPr>
        <w:noProof/>
      </w:rPr>
      <w:drawing>
        <wp:anchor distT="0" distB="0" distL="114300" distR="114300" simplePos="0" relativeHeight="251658240" behindDoc="0" locked="0" layoutInCell="1" allowOverlap="1" wp14:anchorId="1059B183" wp14:editId="5BFBB80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BF"/>
    <w:rsid w:val="004F0CEF"/>
    <w:rsid w:val="00520764"/>
    <w:rsid w:val="00601FBF"/>
    <w:rsid w:val="007419A3"/>
    <w:rsid w:val="00777609"/>
    <w:rsid w:val="00913A91"/>
    <w:rsid w:val="00B65A7D"/>
    <w:rsid w:val="00CF0AB0"/>
    <w:rsid w:val="00E7548A"/>
    <w:rsid w:val="00F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B2F"/>
  <w15:chartTrackingRefBased/>
  <w15:docId w15:val="{B49522F3-4B5C-4D0B-893E-D54AE3F9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F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F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2023-04-11T12:28:00Z</cp:lastPrinted>
  <dcterms:created xsi:type="dcterms:W3CDTF">2023-04-06T17:09:00Z</dcterms:created>
  <dcterms:modified xsi:type="dcterms:W3CDTF">2023-04-11T12:28:00Z</dcterms:modified>
</cp:coreProperties>
</file>