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8EA" w:rsidRDefault="009D48EA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1EF" w:rsidRDefault="002D61EF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1EF" w:rsidRDefault="002D61EF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1EF" w:rsidRDefault="002D61EF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Default="009D48EA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Default="009D48EA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Default="009D48EA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Pr="002D61EF" w:rsidRDefault="000607E3" w:rsidP="002D61E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D61EF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9D48EA" w:rsidRDefault="009D48EA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Pr="002D61EF" w:rsidRDefault="002D61EF" w:rsidP="002D61EF">
      <w:pPr>
        <w:spacing w:after="0" w:line="360" w:lineRule="auto"/>
        <w:ind w:firstLine="567"/>
        <w:jc w:val="both"/>
        <w:rPr>
          <w:rFonts w:ascii="Arial" w:hAnsi="Arial" w:cs="Arial"/>
          <w:b/>
          <w:sz w:val="28"/>
          <w:szCs w:val="28"/>
        </w:rPr>
      </w:pPr>
      <w:r w:rsidRPr="002D61EF">
        <w:rPr>
          <w:rFonts w:ascii="Arial" w:hAnsi="Arial" w:cs="Arial"/>
          <w:b/>
          <w:sz w:val="28"/>
          <w:szCs w:val="28"/>
        </w:rPr>
        <w:t>Indicamos</w:t>
      </w:r>
      <w:r w:rsidR="000607E3" w:rsidRPr="002D61EF">
        <w:rPr>
          <w:rFonts w:ascii="Arial" w:hAnsi="Arial" w:cs="Arial"/>
          <w:b/>
          <w:sz w:val="28"/>
          <w:szCs w:val="28"/>
        </w:rPr>
        <w:t xml:space="preserve"> ao Sr. Prefeito, na forma regimental, que determine ao departamento competente a troca das lâmpadas queimadas ao longo da rua Osvaldo Rossi, no bairro CDHU.</w:t>
      </w:r>
    </w:p>
    <w:p w:rsidR="009D48EA" w:rsidRDefault="009D48EA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61EF" w:rsidRDefault="002D61EF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Pr="002D61EF" w:rsidRDefault="000607E3" w:rsidP="002D61EF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D61EF">
        <w:rPr>
          <w:rFonts w:ascii="Arial" w:hAnsi="Arial" w:cs="Arial"/>
          <w:b/>
          <w:sz w:val="30"/>
          <w:szCs w:val="30"/>
        </w:rPr>
        <w:t>JUSTIFICATIVA</w:t>
      </w:r>
    </w:p>
    <w:p w:rsidR="009D48EA" w:rsidRDefault="009D48EA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Pr="002D61EF" w:rsidRDefault="000607E3" w:rsidP="002D61EF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2D61EF">
        <w:rPr>
          <w:rFonts w:ascii="Arial" w:hAnsi="Arial" w:cs="Arial"/>
          <w:sz w:val="26"/>
          <w:szCs w:val="26"/>
        </w:rPr>
        <w:t>Este</w:t>
      </w:r>
      <w:r w:rsidR="002D61EF" w:rsidRPr="002D61EF">
        <w:rPr>
          <w:rFonts w:ascii="Arial" w:hAnsi="Arial" w:cs="Arial"/>
          <w:sz w:val="26"/>
          <w:szCs w:val="26"/>
        </w:rPr>
        <w:t>s</w:t>
      </w:r>
      <w:r w:rsidRPr="002D61EF">
        <w:rPr>
          <w:rFonts w:ascii="Arial" w:hAnsi="Arial" w:cs="Arial"/>
          <w:sz w:val="26"/>
          <w:szCs w:val="26"/>
        </w:rPr>
        <w:t xml:space="preserve"> vereador</w:t>
      </w:r>
      <w:r w:rsidR="002D61EF" w:rsidRPr="002D61EF">
        <w:rPr>
          <w:rFonts w:ascii="Arial" w:hAnsi="Arial" w:cs="Arial"/>
          <w:sz w:val="26"/>
          <w:szCs w:val="26"/>
        </w:rPr>
        <w:t>es</w:t>
      </w:r>
      <w:r w:rsidRPr="002D61EF">
        <w:rPr>
          <w:rFonts w:ascii="Arial" w:hAnsi="Arial" w:cs="Arial"/>
          <w:sz w:val="26"/>
          <w:szCs w:val="26"/>
        </w:rPr>
        <w:t xml:space="preserve"> transit</w:t>
      </w:r>
      <w:r w:rsidR="002D61EF" w:rsidRPr="002D61EF">
        <w:rPr>
          <w:rFonts w:ascii="Arial" w:hAnsi="Arial" w:cs="Arial"/>
          <w:sz w:val="26"/>
          <w:szCs w:val="26"/>
        </w:rPr>
        <w:t>aram</w:t>
      </w:r>
      <w:r w:rsidRPr="002D61EF">
        <w:rPr>
          <w:rFonts w:ascii="Arial" w:hAnsi="Arial" w:cs="Arial"/>
          <w:sz w:val="26"/>
          <w:szCs w:val="26"/>
        </w:rPr>
        <w:t xml:space="preserve"> recentemente pelo local dura</w:t>
      </w:r>
      <w:r w:rsidR="001F366C">
        <w:rPr>
          <w:rFonts w:ascii="Arial" w:hAnsi="Arial" w:cs="Arial"/>
          <w:sz w:val="26"/>
          <w:szCs w:val="26"/>
        </w:rPr>
        <w:t>nte o período noturno e constataram</w:t>
      </w:r>
      <w:r w:rsidRPr="002D61EF">
        <w:rPr>
          <w:rFonts w:ascii="Arial" w:hAnsi="Arial" w:cs="Arial"/>
          <w:sz w:val="26"/>
          <w:szCs w:val="26"/>
        </w:rPr>
        <w:t xml:space="preserve"> grande número de lâmpadas queimadas. A situação gera desconforto e sensação de insegurança aos moradores da referida rua, fato pelo qual pe</w:t>
      </w:r>
      <w:r w:rsidR="002D61EF">
        <w:rPr>
          <w:rFonts w:ascii="Arial" w:hAnsi="Arial" w:cs="Arial"/>
          <w:sz w:val="26"/>
          <w:szCs w:val="26"/>
        </w:rPr>
        <w:t>dimos</w:t>
      </w:r>
      <w:r w:rsidRPr="002D61EF">
        <w:rPr>
          <w:rFonts w:ascii="Arial" w:hAnsi="Arial" w:cs="Arial"/>
          <w:sz w:val="26"/>
          <w:szCs w:val="26"/>
        </w:rPr>
        <w:t xml:space="preserve"> o atendimento da presente indicação.   </w:t>
      </w:r>
      <w:bookmarkStart w:id="0" w:name="_GoBack"/>
      <w:bookmarkEnd w:id="0"/>
    </w:p>
    <w:p w:rsidR="009D48EA" w:rsidRDefault="009D48EA" w:rsidP="002D61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48EA" w:rsidRPr="002D61EF" w:rsidRDefault="000607E3" w:rsidP="002D61E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D61EF">
        <w:rPr>
          <w:rFonts w:ascii="Arial" w:hAnsi="Arial" w:cs="Arial"/>
          <w:sz w:val="26"/>
          <w:szCs w:val="26"/>
        </w:rPr>
        <w:t>Sala das Sessões, 10 de março de 2023</w:t>
      </w:r>
    </w:p>
    <w:p w:rsidR="009D48EA" w:rsidRPr="002D61EF" w:rsidRDefault="009D48EA" w:rsidP="002D61E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D61EF" w:rsidRDefault="002D61EF" w:rsidP="002D61E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D61EF" w:rsidRPr="002D61EF" w:rsidRDefault="002D61EF" w:rsidP="002D61E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D61EF" w:rsidRPr="002D61EF" w:rsidRDefault="002D61EF" w:rsidP="002D61E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9D48EA" w:rsidRPr="002D61EF" w:rsidRDefault="000607E3" w:rsidP="002D61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D61EF">
        <w:rPr>
          <w:rFonts w:ascii="Arial" w:hAnsi="Arial" w:cs="Arial"/>
          <w:b/>
          <w:sz w:val="26"/>
          <w:szCs w:val="26"/>
        </w:rPr>
        <w:t>JAIR JOSÉ DOS SANTOS (Professor Jair)</w:t>
      </w:r>
    </w:p>
    <w:p w:rsidR="009D48EA" w:rsidRDefault="000607E3" w:rsidP="002D61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2D61EF">
        <w:rPr>
          <w:rFonts w:ascii="Arial" w:hAnsi="Arial" w:cs="Arial"/>
          <w:b/>
          <w:sz w:val="26"/>
          <w:szCs w:val="26"/>
        </w:rPr>
        <w:t>Vereador</w:t>
      </w:r>
    </w:p>
    <w:p w:rsidR="002D61EF" w:rsidRDefault="002D61EF" w:rsidP="002D61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D61EF" w:rsidRDefault="002D61EF" w:rsidP="002D61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D61EF" w:rsidRDefault="002D61EF" w:rsidP="002D61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D61EF" w:rsidRDefault="002D61EF" w:rsidP="002D61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2D61EF" w:rsidRDefault="002D61EF" w:rsidP="002D61EF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GERVÁSIO ARISTIDES DA SILVA</w:t>
      </w:r>
    </w:p>
    <w:p w:rsidR="00966A3B" w:rsidRPr="002C384C" w:rsidRDefault="002D61EF" w:rsidP="002D61E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6"/>
          <w:szCs w:val="26"/>
        </w:rPr>
        <w:t>Vereador</w:t>
      </w:r>
    </w:p>
    <w:sectPr w:rsidR="00966A3B" w:rsidRPr="002C3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989" w:rsidRDefault="00325989">
      <w:pPr>
        <w:spacing w:after="0" w:line="240" w:lineRule="auto"/>
      </w:pPr>
      <w:r>
        <w:separator/>
      </w:r>
    </w:p>
  </w:endnote>
  <w:endnote w:type="continuationSeparator" w:id="0">
    <w:p w:rsidR="00325989" w:rsidRDefault="00325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989" w:rsidRDefault="00325989">
      <w:pPr>
        <w:spacing w:after="0" w:line="240" w:lineRule="auto"/>
      </w:pPr>
      <w:r>
        <w:separator/>
      </w:r>
    </w:p>
  </w:footnote>
  <w:footnote w:type="continuationSeparator" w:id="0">
    <w:p w:rsidR="00325989" w:rsidRDefault="00325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ADA" w:rsidRDefault="000607E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4C"/>
    <w:rsid w:val="000607E3"/>
    <w:rsid w:val="001F366C"/>
    <w:rsid w:val="002C384C"/>
    <w:rsid w:val="002D61EF"/>
    <w:rsid w:val="00325989"/>
    <w:rsid w:val="0037573C"/>
    <w:rsid w:val="009524DD"/>
    <w:rsid w:val="00960ADA"/>
    <w:rsid w:val="00966A3B"/>
    <w:rsid w:val="009D48EA"/>
    <w:rsid w:val="00DC5C5A"/>
    <w:rsid w:val="00E7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D3E6-D9AB-45BD-9A2F-B82F514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D61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6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6</cp:revision>
  <cp:lastPrinted>2023-03-10T18:36:00Z</cp:lastPrinted>
  <dcterms:created xsi:type="dcterms:W3CDTF">2023-03-10T17:41:00Z</dcterms:created>
  <dcterms:modified xsi:type="dcterms:W3CDTF">2023-03-10T18:36:00Z</dcterms:modified>
</cp:coreProperties>
</file>