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8E5BC4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bookmarkStart w:id="0" w:name="_GoBack"/>
      <w:bookmarkEnd w:id="0"/>
      <w:r w:rsidR="00AD5762">
        <w:rPr>
          <w:rFonts w:ascii="Arial" w:hAnsi="Arial" w:cs="Arial"/>
          <w:b/>
          <w:sz w:val="30"/>
          <w:szCs w:val="30"/>
          <w:u w:val="single"/>
        </w:rPr>
        <w:t>1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8E5BC4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8E5BC4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8E5BC4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AD5762">
        <w:rPr>
          <w:rFonts w:ascii="Arial" w:hAnsi="Arial" w:cs="Arial"/>
          <w:b/>
          <w:sz w:val="24"/>
        </w:rPr>
        <w:t xml:space="preserve"> LUIZ CARLOS CALVO DOS SANTOS JUNIOR – Capitão de Fragata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8E5BC4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8E5BC4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8E5BC4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8E5BC4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AD5762">
        <w:rPr>
          <w:rFonts w:ascii="Arial" w:hAnsi="Arial" w:cs="Arial"/>
        </w:rPr>
        <w:t xml:space="preserve"> 16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D5762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ÁLVARO JOSÉ VAL GIRIOLI</w:t>
      </w:r>
    </w:p>
    <w:p w:rsidR="00A20ADB" w:rsidRDefault="008E5BC4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970" w:rsidRDefault="00F06970">
      <w:r>
        <w:separator/>
      </w:r>
    </w:p>
  </w:endnote>
  <w:endnote w:type="continuationSeparator" w:id="0">
    <w:p w:rsidR="00F06970" w:rsidRDefault="00F0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970" w:rsidRDefault="00F06970">
      <w:r>
        <w:separator/>
      </w:r>
    </w:p>
  </w:footnote>
  <w:footnote w:type="continuationSeparator" w:id="0">
    <w:p w:rsidR="00F06970" w:rsidRDefault="00F06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12" w:rsidRDefault="008E5BC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176223"/>
    <w:rsid w:val="00270547"/>
    <w:rsid w:val="00523C37"/>
    <w:rsid w:val="007C36D4"/>
    <w:rsid w:val="008035EF"/>
    <w:rsid w:val="008E5BC4"/>
    <w:rsid w:val="00A20ADB"/>
    <w:rsid w:val="00AD5762"/>
    <w:rsid w:val="00BC1C1B"/>
    <w:rsid w:val="00C55449"/>
    <w:rsid w:val="00C9375A"/>
    <w:rsid w:val="00F06970"/>
    <w:rsid w:val="00F8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7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76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12</cp:revision>
  <cp:lastPrinted>2023-02-16T19:19:00Z</cp:lastPrinted>
  <dcterms:created xsi:type="dcterms:W3CDTF">2017-02-10T12:25:00Z</dcterms:created>
  <dcterms:modified xsi:type="dcterms:W3CDTF">2023-02-16T19:19:00Z</dcterms:modified>
</cp:coreProperties>
</file>