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D1" w:rsidRDefault="000113D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141" w:rsidRDefault="00AA314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141" w:rsidRDefault="00AA314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141" w:rsidRDefault="00AA314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3D1" w:rsidRDefault="000113D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141" w:rsidRDefault="00AA314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13D1" w:rsidRDefault="000113D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3D1" w:rsidRPr="00AA3141" w:rsidRDefault="00E34D58" w:rsidP="00AA314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A3141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0113D1" w:rsidRDefault="000113D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3D1" w:rsidRPr="00AA3141" w:rsidRDefault="00E34D58" w:rsidP="00AA3141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AA3141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AA3141">
        <w:rPr>
          <w:rFonts w:ascii="Arial" w:hAnsi="Arial" w:cs="Arial"/>
          <w:b/>
          <w:sz w:val="28"/>
          <w:szCs w:val="28"/>
        </w:rPr>
        <w:t xml:space="preserve">MOÇÃO DE APELO </w:t>
      </w:r>
      <w:r w:rsidRPr="00AA3141">
        <w:rPr>
          <w:rFonts w:ascii="Arial" w:hAnsi="Arial" w:cs="Arial"/>
          <w:b/>
          <w:sz w:val="28"/>
          <w:szCs w:val="28"/>
        </w:rPr>
        <w:t xml:space="preserve">ao Sr. Prefeito José </w:t>
      </w:r>
      <w:proofErr w:type="spellStart"/>
      <w:r w:rsidRPr="00AA3141">
        <w:rPr>
          <w:rFonts w:ascii="Arial" w:hAnsi="Arial" w:cs="Arial"/>
          <w:b/>
          <w:sz w:val="28"/>
          <w:szCs w:val="28"/>
        </w:rPr>
        <w:t>Luis</w:t>
      </w:r>
      <w:proofErr w:type="spellEnd"/>
      <w:r w:rsidRPr="00AA314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A3141">
        <w:rPr>
          <w:rFonts w:ascii="Arial" w:hAnsi="Arial" w:cs="Arial"/>
          <w:b/>
          <w:sz w:val="28"/>
          <w:szCs w:val="28"/>
        </w:rPr>
        <w:t>Rici</w:t>
      </w:r>
      <w:proofErr w:type="spellEnd"/>
      <w:r w:rsidRPr="00AA3141">
        <w:rPr>
          <w:rFonts w:ascii="Arial" w:hAnsi="Arial" w:cs="Arial"/>
          <w:b/>
          <w:sz w:val="28"/>
          <w:szCs w:val="28"/>
        </w:rPr>
        <w:t xml:space="preserve"> par</w:t>
      </w:r>
      <w:r w:rsidRPr="00AA3141">
        <w:rPr>
          <w:rFonts w:ascii="Arial" w:hAnsi="Arial" w:cs="Arial"/>
          <w:b/>
          <w:sz w:val="28"/>
          <w:szCs w:val="28"/>
        </w:rPr>
        <w:t xml:space="preserve">a que determine ao departamento competente disponibilizar uniformes e botas para os funcionários dos dois cemitérios localizados em Barra </w:t>
      </w:r>
      <w:r w:rsidRPr="00AA3141">
        <w:rPr>
          <w:rFonts w:ascii="Arial" w:hAnsi="Arial" w:cs="Arial"/>
          <w:b/>
          <w:sz w:val="28"/>
          <w:szCs w:val="28"/>
        </w:rPr>
        <w:t>Bonita.</w:t>
      </w:r>
    </w:p>
    <w:p w:rsidR="000113D1" w:rsidRDefault="000113D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3D1" w:rsidRPr="00AA3141" w:rsidRDefault="00E34D58" w:rsidP="00AA314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A3141">
        <w:rPr>
          <w:rFonts w:ascii="Arial" w:hAnsi="Arial" w:cs="Arial"/>
          <w:b/>
          <w:sz w:val="30"/>
          <w:szCs w:val="30"/>
        </w:rPr>
        <w:t>JUSTIFICATIVA</w:t>
      </w:r>
    </w:p>
    <w:p w:rsidR="000113D1" w:rsidRDefault="000113D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3D1" w:rsidRPr="00AA3141" w:rsidRDefault="00E34D58" w:rsidP="00AA314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A3141">
        <w:rPr>
          <w:rFonts w:ascii="Arial" w:hAnsi="Arial" w:cs="Arial"/>
          <w:sz w:val="26"/>
          <w:szCs w:val="26"/>
        </w:rPr>
        <w:t>Pela própria natureza do serviço, espera-se que os trabalhadores dos cemitérios municipais tenham à disposição todos os materiais necessários ao bom desempenho de suas funções, e isso também inclui a vestimenta dos mesmos.</w:t>
      </w:r>
    </w:p>
    <w:p w:rsidR="000113D1" w:rsidRPr="00AA3141" w:rsidRDefault="00E34D58" w:rsidP="00AA314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A3141">
        <w:rPr>
          <w:rFonts w:ascii="Arial" w:hAnsi="Arial" w:cs="Arial"/>
          <w:sz w:val="26"/>
          <w:szCs w:val="26"/>
        </w:rPr>
        <w:t>Por se tr</w:t>
      </w:r>
      <w:r w:rsidRPr="00AA3141">
        <w:rPr>
          <w:rFonts w:ascii="Arial" w:hAnsi="Arial" w:cs="Arial"/>
          <w:sz w:val="26"/>
          <w:szCs w:val="26"/>
        </w:rPr>
        <w:t xml:space="preserve">atar de um investimento de baixo custo, peço o atendimento da presente Moção. </w:t>
      </w:r>
    </w:p>
    <w:p w:rsidR="000113D1" w:rsidRPr="00AA3141" w:rsidRDefault="000113D1" w:rsidP="00AA31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13D1" w:rsidRPr="00AA3141" w:rsidRDefault="00E34D58" w:rsidP="00AA31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A3141">
        <w:rPr>
          <w:rFonts w:ascii="Arial" w:hAnsi="Arial" w:cs="Arial"/>
          <w:sz w:val="26"/>
          <w:szCs w:val="26"/>
        </w:rPr>
        <w:t xml:space="preserve">Sala das </w:t>
      </w:r>
      <w:r w:rsidR="00EB1C3A" w:rsidRPr="00AA3141">
        <w:rPr>
          <w:rFonts w:ascii="Arial" w:hAnsi="Arial" w:cs="Arial"/>
          <w:sz w:val="26"/>
          <w:szCs w:val="26"/>
        </w:rPr>
        <w:t>Sessões, 02 de fevereiro de 2023</w:t>
      </w:r>
    </w:p>
    <w:p w:rsidR="000113D1" w:rsidRDefault="000113D1" w:rsidP="00AA31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A3141" w:rsidRDefault="00AA3141" w:rsidP="00AA31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A3141" w:rsidRDefault="00AA3141" w:rsidP="00AA31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A3141" w:rsidRDefault="00AA3141" w:rsidP="00AA31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A3141" w:rsidRPr="00AA3141" w:rsidRDefault="00AA3141" w:rsidP="00AA31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113D1" w:rsidRPr="00AA3141" w:rsidRDefault="00E34D58" w:rsidP="00AA31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A3141">
        <w:rPr>
          <w:rFonts w:ascii="Arial" w:hAnsi="Arial" w:cs="Arial"/>
          <w:b/>
          <w:sz w:val="26"/>
          <w:szCs w:val="26"/>
        </w:rPr>
        <w:t>EDNALDO BARBOSA PEREIRA</w:t>
      </w:r>
    </w:p>
    <w:p w:rsidR="000113D1" w:rsidRPr="00AA3141" w:rsidRDefault="00E34D58" w:rsidP="00AA31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A3141">
        <w:rPr>
          <w:rFonts w:ascii="Arial" w:hAnsi="Arial" w:cs="Arial"/>
          <w:b/>
          <w:sz w:val="26"/>
          <w:szCs w:val="26"/>
        </w:rPr>
        <w:t>VEREADOR</w:t>
      </w:r>
    </w:p>
    <w:p w:rsidR="000113D1" w:rsidRDefault="000113D1" w:rsidP="00AA3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13D1" w:rsidRDefault="000113D1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DC6" w:rsidRDefault="00D27DC6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0AF" w:rsidRPr="002B0492" w:rsidRDefault="002440AF" w:rsidP="00AA3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440AF" w:rsidRPr="002B04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58" w:rsidRDefault="00E34D58">
      <w:pPr>
        <w:spacing w:after="0" w:line="240" w:lineRule="auto"/>
      </w:pPr>
      <w:r>
        <w:separator/>
      </w:r>
    </w:p>
  </w:endnote>
  <w:endnote w:type="continuationSeparator" w:id="0">
    <w:p w:rsidR="00E34D58" w:rsidRDefault="00E3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58" w:rsidRDefault="00E34D58">
      <w:pPr>
        <w:spacing w:after="0" w:line="240" w:lineRule="auto"/>
      </w:pPr>
      <w:r>
        <w:separator/>
      </w:r>
    </w:p>
  </w:footnote>
  <w:footnote w:type="continuationSeparator" w:id="0">
    <w:p w:rsidR="00E34D58" w:rsidRDefault="00E3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26" w:rsidRDefault="00E34D5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444"/>
    <w:multiLevelType w:val="hybridMultilevel"/>
    <w:tmpl w:val="AFA27258"/>
    <w:lvl w:ilvl="0" w:tplc="853E13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C4943C" w:tentative="1">
      <w:start w:val="1"/>
      <w:numFmt w:val="lowerLetter"/>
      <w:lvlText w:val="%2."/>
      <w:lvlJc w:val="left"/>
      <w:pPr>
        <w:ind w:left="1440" w:hanging="360"/>
      </w:pPr>
    </w:lvl>
    <w:lvl w:ilvl="2" w:tplc="41BE8F94" w:tentative="1">
      <w:start w:val="1"/>
      <w:numFmt w:val="lowerRoman"/>
      <w:lvlText w:val="%3."/>
      <w:lvlJc w:val="right"/>
      <w:pPr>
        <w:ind w:left="2160" w:hanging="180"/>
      </w:pPr>
    </w:lvl>
    <w:lvl w:ilvl="3" w:tplc="C8FE357C" w:tentative="1">
      <w:start w:val="1"/>
      <w:numFmt w:val="decimal"/>
      <w:lvlText w:val="%4."/>
      <w:lvlJc w:val="left"/>
      <w:pPr>
        <w:ind w:left="2880" w:hanging="360"/>
      </w:pPr>
    </w:lvl>
    <w:lvl w:ilvl="4" w:tplc="5300A0F6" w:tentative="1">
      <w:start w:val="1"/>
      <w:numFmt w:val="lowerLetter"/>
      <w:lvlText w:val="%5."/>
      <w:lvlJc w:val="left"/>
      <w:pPr>
        <w:ind w:left="3600" w:hanging="360"/>
      </w:pPr>
    </w:lvl>
    <w:lvl w:ilvl="5" w:tplc="82D83E56" w:tentative="1">
      <w:start w:val="1"/>
      <w:numFmt w:val="lowerRoman"/>
      <w:lvlText w:val="%6."/>
      <w:lvlJc w:val="right"/>
      <w:pPr>
        <w:ind w:left="4320" w:hanging="180"/>
      </w:pPr>
    </w:lvl>
    <w:lvl w:ilvl="6" w:tplc="D7D0F996" w:tentative="1">
      <w:start w:val="1"/>
      <w:numFmt w:val="decimal"/>
      <w:lvlText w:val="%7."/>
      <w:lvlJc w:val="left"/>
      <w:pPr>
        <w:ind w:left="5040" w:hanging="360"/>
      </w:pPr>
    </w:lvl>
    <w:lvl w:ilvl="7" w:tplc="B05405AE" w:tentative="1">
      <w:start w:val="1"/>
      <w:numFmt w:val="lowerLetter"/>
      <w:lvlText w:val="%8."/>
      <w:lvlJc w:val="left"/>
      <w:pPr>
        <w:ind w:left="5760" w:hanging="360"/>
      </w:pPr>
    </w:lvl>
    <w:lvl w:ilvl="8" w:tplc="53708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36B"/>
    <w:multiLevelType w:val="hybridMultilevel"/>
    <w:tmpl w:val="36AA94C6"/>
    <w:lvl w:ilvl="0" w:tplc="2EC48B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940AD0" w:tentative="1">
      <w:start w:val="1"/>
      <w:numFmt w:val="lowerLetter"/>
      <w:lvlText w:val="%2."/>
      <w:lvlJc w:val="left"/>
      <w:pPr>
        <w:ind w:left="1440" w:hanging="360"/>
      </w:pPr>
    </w:lvl>
    <w:lvl w:ilvl="2" w:tplc="326844AC" w:tentative="1">
      <w:start w:val="1"/>
      <w:numFmt w:val="lowerRoman"/>
      <w:lvlText w:val="%3."/>
      <w:lvlJc w:val="right"/>
      <w:pPr>
        <w:ind w:left="2160" w:hanging="180"/>
      </w:pPr>
    </w:lvl>
    <w:lvl w:ilvl="3" w:tplc="FA426C04" w:tentative="1">
      <w:start w:val="1"/>
      <w:numFmt w:val="decimal"/>
      <w:lvlText w:val="%4."/>
      <w:lvlJc w:val="left"/>
      <w:pPr>
        <w:ind w:left="2880" w:hanging="360"/>
      </w:pPr>
    </w:lvl>
    <w:lvl w:ilvl="4" w:tplc="5FDCF954" w:tentative="1">
      <w:start w:val="1"/>
      <w:numFmt w:val="lowerLetter"/>
      <w:lvlText w:val="%5."/>
      <w:lvlJc w:val="left"/>
      <w:pPr>
        <w:ind w:left="3600" w:hanging="360"/>
      </w:pPr>
    </w:lvl>
    <w:lvl w:ilvl="5" w:tplc="C9763DFE" w:tentative="1">
      <w:start w:val="1"/>
      <w:numFmt w:val="lowerRoman"/>
      <w:lvlText w:val="%6."/>
      <w:lvlJc w:val="right"/>
      <w:pPr>
        <w:ind w:left="4320" w:hanging="180"/>
      </w:pPr>
    </w:lvl>
    <w:lvl w:ilvl="6" w:tplc="B1D6F7A8" w:tentative="1">
      <w:start w:val="1"/>
      <w:numFmt w:val="decimal"/>
      <w:lvlText w:val="%7."/>
      <w:lvlJc w:val="left"/>
      <w:pPr>
        <w:ind w:left="5040" w:hanging="360"/>
      </w:pPr>
    </w:lvl>
    <w:lvl w:ilvl="7" w:tplc="7BF031BE" w:tentative="1">
      <w:start w:val="1"/>
      <w:numFmt w:val="lowerLetter"/>
      <w:lvlText w:val="%8."/>
      <w:lvlJc w:val="left"/>
      <w:pPr>
        <w:ind w:left="5760" w:hanging="360"/>
      </w:pPr>
    </w:lvl>
    <w:lvl w:ilvl="8" w:tplc="9266B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141D6"/>
    <w:multiLevelType w:val="hybridMultilevel"/>
    <w:tmpl w:val="3E548976"/>
    <w:lvl w:ilvl="0" w:tplc="95288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B8B1EE" w:tentative="1">
      <w:start w:val="1"/>
      <w:numFmt w:val="lowerLetter"/>
      <w:lvlText w:val="%2."/>
      <w:lvlJc w:val="left"/>
      <w:pPr>
        <w:ind w:left="1440" w:hanging="360"/>
      </w:pPr>
    </w:lvl>
    <w:lvl w:ilvl="2" w:tplc="92E00F1A" w:tentative="1">
      <w:start w:val="1"/>
      <w:numFmt w:val="lowerRoman"/>
      <w:lvlText w:val="%3."/>
      <w:lvlJc w:val="right"/>
      <w:pPr>
        <w:ind w:left="2160" w:hanging="180"/>
      </w:pPr>
    </w:lvl>
    <w:lvl w:ilvl="3" w:tplc="BFF81794" w:tentative="1">
      <w:start w:val="1"/>
      <w:numFmt w:val="decimal"/>
      <w:lvlText w:val="%4."/>
      <w:lvlJc w:val="left"/>
      <w:pPr>
        <w:ind w:left="2880" w:hanging="360"/>
      </w:pPr>
    </w:lvl>
    <w:lvl w:ilvl="4" w:tplc="073A9944" w:tentative="1">
      <w:start w:val="1"/>
      <w:numFmt w:val="lowerLetter"/>
      <w:lvlText w:val="%5."/>
      <w:lvlJc w:val="left"/>
      <w:pPr>
        <w:ind w:left="3600" w:hanging="360"/>
      </w:pPr>
    </w:lvl>
    <w:lvl w:ilvl="5" w:tplc="5714F146" w:tentative="1">
      <w:start w:val="1"/>
      <w:numFmt w:val="lowerRoman"/>
      <w:lvlText w:val="%6."/>
      <w:lvlJc w:val="right"/>
      <w:pPr>
        <w:ind w:left="4320" w:hanging="180"/>
      </w:pPr>
    </w:lvl>
    <w:lvl w:ilvl="6" w:tplc="AF549778" w:tentative="1">
      <w:start w:val="1"/>
      <w:numFmt w:val="decimal"/>
      <w:lvlText w:val="%7."/>
      <w:lvlJc w:val="left"/>
      <w:pPr>
        <w:ind w:left="5040" w:hanging="360"/>
      </w:pPr>
    </w:lvl>
    <w:lvl w:ilvl="7" w:tplc="795AF6A8" w:tentative="1">
      <w:start w:val="1"/>
      <w:numFmt w:val="lowerLetter"/>
      <w:lvlText w:val="%8."/>
      <w:lvlJc w:val="left"/>
      <w:pPr>
        <w:ind w:left="5760" w:hanging="360"/>
      </w:pPr>
    </w:lvl>
    <w:lvl w:ilvl="8" w:tplc="267843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2"/>
    <w:rsid w:val="000113D1"/>
    <w:rsid w:val="00040B5A"/>
    <w:rsid w:val="00053426"/>
    <w:rsid w:val="000A16D2"/>
    <w:rsid w:val="00115DEC"/>
    <w:rsid w:val="002440AF"/>
    <w:rsid w:val="002B0492"/>
    <w:rsid w:val="00527810"/>
    <w:rsid w:val="00617D8E"/>
    <w:rsid w:val="008928C8"/>
    <w:rsid w:val="008D6671"/>
    <w:rsid w:val="009F6AAD"/>
    <w:rsid w:val="00AA3141"/>
    <w:rsid w:val="00CD1999"/>
    <w:rsid w:val="00D27DC6"/>
    <w:rsid w:val="00E34D58"/>
    <w:rsid w:val="00EB1C3A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3E648-53DC-4741-94CA-1101AB4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0492"/>
    <w:pPr>
      <w:ind w:left="720"/>
      <w:contextualSpacing/>
    </w:pPr>
  </w:style>
  <w:style w:type="character" w:customStyle="1" w:styleId="hgkelc">
    <w:name w:val="hgkelc"/>
    <w:basedOn w:val="Fontepargpadro"/>
    <w:rsid w:val="00D27DC6"/>
  </w:style>
  <w:style w:type="paragraph" w:styleId="Textodebalo">
    <w:name w:val="Balloon Text"/>
    <w:basedOn w:val="Normal"/>
    <w:link w:val="TextodebaloChar"/>
    <w:uiPriority w:val="99"/>
    <w:semiHidden/>
    <w:unhideWhenUsed/>
    <w:rsid w:val="00AA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20</cp:revision>
  <cp:lastPrinted>2023-02-02T19:56:00Z</cp:lastPrinted>
  <dcterms:created xsi:type="dcterms:W3CDTF">2023-02-02T18:54:00Z</dcterms:created>
  <dcterms:modified xsi:type="dcterms:W3CDTF">2023-02-02T19:56:00Z</dcterms:modified>
</cp:coreProperties>
</file>