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6F9B" w:rsidP="00786F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86F9B" w:rsidP="00786F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86F9B" w:rsidP="00786F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86F9B" w:rsidP="00786F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86F9B" w:rsidRPr="00CD052C" w:rsidP="00786F9B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24"/>
        </w:rPr>
      </w:pPr>
      <w:r w:rsidRPr="00CD052C">
        <w:rPr>
          <w:rFonts w:ascii="Arial" w:hAnsi="Arial" w:cs="Arial"/>
          <w:b/>
          <w:bCs/>
          <w:sz w:val="40"/>
          <w:szCs w:val="24"/>
        </w:rPr>
        <w:t>Requerimento</w:t>
      </w:r>
    </w:p>
    <w:p w:rsidR="00786F9B" w:rsidRPr="00786F9B" w:rsidP="00786F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86F9B" w:rsidP="00786F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786F9B">
        <w:rPr>
          <w:rFonts w:ascii="Arial" w:hAnsi="Arial" w:cs="Arial"/>
          <w:b/>
          <w:sz w:val="24"/>
          <w:szCs w:val="24"/>
        </w:rPr>
        <w:t>Considerando</w:t>
      </w:r>
      <w:r w:rsidRPr="00786F9B">
        <w:rPr>
          <w:rFonts w:ascii="Arial" w:hAnsi="Arial" w:cs="Arial"/>
          <w:sz w:val="24"/>
          <w:szCs w:val="24"/>
        </w:rPr>
        <w:t xml:space="preserve"> os pedidos que foram feitos ao longo de 2021 e 2022, na forma de indicações e moções de apelo;</w:t>
      </w:r>
    </w:p>
    <w:p w:rsidR="00786F9B" w:rsidRPr="00786F9B" w:rsidP="00786F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6F9B" w:rsidP="00786F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86F9B">
        <w:rPr>
          <w:rFonts w:ascii="Arial" w:hAnsi="Arial" w:cs="Arial"/>
          <w:b/>
          <w:sz w:val="24"/>
          <w:szCs w:val="24"/>
        </w:rPr>
        <w:t>Considerando</w:t>
      </w:r>
      <w:r w:rsidRPr="00786F9B">
        <w:rPr>
          <w:rFonts w:ascii="Arial" w:hAnsi="Arial" w:cs="Arial"/>
          <w:sz w:val="24"/>
          <w:szCs w:val="24"/>
        </w:rPr>
        <w:t xml:space="preserve"> que o município tem receitas de impostos/repasses que são destinadas ao DEMUTRAN, para execução serviços de manutenção e melhorias;</w:t>
      </w:r>
    </w:p>
    <w:p w:rsidR="00786F9B" w:rsidRPr="00786F9B" w:rsidP="00786F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6F9B" w:rsidP="00786F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86F9B">
        <w:rPr>
          <w:rFonts w:ascii="Arial" w:hAnsi="Arial" w:cs="Arial"/>
          <w:b/>
          <w:sz w:val="24"/>
          <w:szCs w:val="24"/>
        </w:rPr>
        <w:t>Considerado</w:t>
      </w:r>
      <w:r w:rsidRPr="00786F9B">
        <w:rPr>
          <w:rFonts w:ascii="Arial" w:hAnsi="Arial" w:cs="Arial"/>
          <w:sz w:val="24"/>
          <w:szCs w:val="24"/>
        </w:rPr>
        <w:t xml:space="preserve"> o direito de acesso </w:t>
      </w:r>
      <w:r w:rsidRPr="00786F9B">
        <w:rPr>
          <w:rFonts w:ascii="Arial" w:hAnsi="Arial" w:cs="Arial"/>
          <w:sz w:val="24"/>
          <w:szCs w:val="24"/>
        </w:rPr>
        <w:t>a</w:t>
      </w:r>
      <w:r w:rsidRPr="00786F9B">
        <w:rPr>
          <w:rFonts w:ascii="Arial" w:hAnsi="Arial" w:cs="Arial"/>
          <w:sz w:val="24"/>
          <w:szCs w:val="24"/>
        </w:rPr>
        <w:t xml:space="preserve"> informação referente ao planejamento de serviços públicos na área de trânsito,</w:t>
      </w:r>
    </w:p>
    <w:p w:rsidR="00786F9B" w:rsidP="00786F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6F9B" w:rsidP="00786F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Diante dessas considerações, apresento à Mesa Diretora, ouvido o Douto Plenário, </w:t>
      </w:r>
      <w:r w:rsidRPr="00CD052C">
        <w:rPr>
          <w:rFonts w:ascii="Arial" w:hAnsi="Arial" w:cs="Arial"/>
          <w:b/>
          <w:sz w:val="24"/>
          <w:szCs w:val="24"/>
        </w:rPr>
        <w:t>REQUERIMENTO</w:t>
      </w:r>
      <w:r>
        <w:rPr>
          <w:rFonts w:ascii="Arial" w:hAnsi="Arial" w:cs="Arial"/>
          <w:sz w:val="24"/>
          <w:szCs w:val="24"/>
        </w:rPr>
        <w:t xml:space="preserve"> ao </w:t>
      </w:r>
      <w:r w:rsidR="00EA54A2">
        <w:rPr>
          <w:rFonts w:ascii="Arial" w:hAnsi="Arial" w:cs="Arial"/>
          <w:sz w:val="24"/>
          <w:szCs w:val="24"/>
        </w:rPr>
        <w:t>DEMUTRAN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para que informe a esta Casa o seguinte:</w:t>
      </w:r>
    </w:p>
    <w:p w:rsidR="00CD052C" w:rsidRPr="00786F9B" w:rsidP="00786F9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D052C" w:rsidP="00CD05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052C">
        <w:rPr>
          <w:rFonts w:ascii="Arial" w:hAnsi="Arial" w:cs="Arial"/>
          <w:sz w:val="24"/>
          <w:szCs w:val="24"/>
        </w:rPr>
        <w:t xml:space="preserve">Como estão os encaminhamentos para de emplacamento na zona urbana da cidade e zona rural, em especial aquelas placas de trânsito que foram solicitadas, por mais de uma vez, para a Estrada do Barreirinho? </w:t>
      </w:r>
    </w:p>
    <w:p w:rsidR="00CD052C" w:rsidP="00CD052C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052C" w:rsidP="00CD05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052C">
        <w:rPr>
          <w:rFonts w:ascii="Arial" w:hAnsi="Arial" w:cs="Arial"/>
          <w:sz w:val="24"/>
          <w:szCs w:val="24"/>
        </w:rPr>
        <w:t>Como o DEMUTRAN trata os pedidos de lombadas feitas por munícipes? Existe algum estudo para implantação de redutores de velocidade?</w:t>
      </w:r>
    </w:p>
    <w:p w:rsidR="00CD052C" w:rsidP="00CD052C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052C" w:rsidP="00CD05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052C">
        <w:rPr>
          <w:rFonts w:ascii="Arial" w:hAnsi="Arial" w:cs="Arial"/>
          <w:sz w:val="24"/>
          <w:szCs w:val="24"/>
        </w:rPr>
        <w:t>Qual o prazo para instalação dos mesmos?</w:t>
      </w:r>
    </w:p>
    <w:p w:rsidR="00CD052C" w:rsidP="00CD052C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6F9B" w:rsidRPr="00CD052C" w:rsidP="00CD05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052C">
        <w:rPr>
          <w:rFonts w:ascii="Arial" w:hAnsi="Arial" w:cs="Arial"/>
          <w:sz w:val="24"/>
          <w:szCs w:val="24"/>
        </w:rPr>
        <w:t>Existe algum impedimento para implantação de redutores de velocidade na forma de lombadas? Em caso positivo, qual norma legal impede a instalação?</w:t>
      </w:r>
    </w:p>
    <w:p w:rsidR="00CD052C" w:rsidP="00CD052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D052C" w:rsidP="00CD052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Sala das Sessões, em 26 de maio de 2022.</w:t>
      </w:r>
    </w:p>
    <w:p w:rsidR="00CD052C" w:rsidP="00CD052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D052C" w:rsidP="00CD052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Os Vereadores</w:t>
      </w:r>
    </w:p>
    <w:p w:rsidR="00CD052C" w:rsidRPr="00CD052C" w:rsidP="00CD052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D052C" w:rsidP="00CD052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D052C" w:rsidP="00CD052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6F9B" w:rsidP="00CD05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6F9B">
        <w:rPr>
          <w:rFonts w:ascii="Arial" w:hAnsi="Arial" w:cs="Arial"/>
          <w:b/>
          <w:bCs/>
          <w:sz w:val="24"/>
          <w:szCs w:val="24"/>
        </w:rPr>
        <w:t xml:space="preserve">Jair José dos Santos (Prof. </w:t>
      </w:r>
      <w:r w:rsidRPr="00786F9B">
        <w:rPr>
          <w:rFonts w:ascii="Arial" w:hAnsi="Arial" w:cs="Arial"/>
          <w:b/>
          <w:bCs/>
          <w:sz w:val="24"/>
          <w:szCs w:val="24"/>
        </w:rPr>
        <w:t>Jair)</w:t>
      </w:r>
      <w:r w:rsidR="00CD052C">
        <w:rPr>
          <w:rFonts w:ascii="Arial" w:hAnsi="Arial" w:cs="Arial"/>
          <w:b/>
          <w:bCs/>
          <w:sz w:val="24"/>
          <w:szCs w:val="24"/>
        </w:rPr>
        <w:t xml:space="preserve">   </w:t>
      </w:r>
      <w:r w:rsidR="00CD052C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786F9B">
        <w:rPr>
          <w:rFonts w:ascii="Arial" w:hAnsi="Arial" w:cs="Arial"/>
          <w:b/>
          <w:bCs/>
          <w:sz w:val="24"/>
          <w:szCs w:val="24"/>
        </w:rPr>
        <w:t>Poliana Caroline Quirino</w:t>
      </w:r>
    </w:p>
    <w:p w:rsidR="00CD052C" w:rsidP="00CD05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D052C" w:rsidRPr="00786F9B" w:rsidP="00CD05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86F9B" w:rsidRPr="00786F9B" w:rsidP="00CD05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6F9B">
        <w:rPr>
          <w:rFonts w:ascii="Arial" w:hAnsi="Arial" w:cs="Arial"/>
          <w:b/>
          <w:bCs/>
          <w:sz w:val="24"/>
          <w:szCs w:val="24"/>
        </w:rPr>
        <w:t>Ednaldo Barbosa Pereira (Carira)</w:t>
      </w:r>
    </w:p>
    <w:p w:rsidR="00D55BEF" w:rsidRPr="00786F9B" w:rsidP="00CD05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Sect="00786F9B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A11454"/>
    <w:multiLevelType w:val="hybridMultilevel"/>
    <w:tmpl w:val="377278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9B"/>
    <w:rsid w:val="00786F9B"/>
    <w:rsid w:val="00CD052C"/>
    <w:rsid w:val="00D55BEF"/>
    <w:rsid w:val="00EA54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D74DDCF-350A-42D2-8274-479AB49C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2022-05-26T19:00:00Z</dcterms:created>
  <dcterms:modified xsi:type="dcterms:W3CDTF">2022-05-26T19:07:00Z</dcterms:modified>
</cp:coreProperties>
</file>