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58" w:rsidRDefault="00A11558" w:rsidP="00A11558">
      <w:pPr>
        <w:spacing w:after="0" w:line="360" w:lineRule="auto"/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A11558" w:rsidRPr="00AF5461" w:rsidRDefault="00D32532" w:rsidP="00A11558">
      <w:pPr>
        <w:spacing w:after="0" w:line="360" w:lineRule="auto"/>
        <w:jc w:val="center"/>
        <w:rPr>
          <w:rFonts w:ascii="Arial" w:hAnsi="Arial" w:cs="Arial"/>
          <w:b/>
          <w:sz w:val="40"/>
          <w:szCs w:val="26"/>
          <w:u w:val="single"/>
        </w:rPr>
      </w:pPr>
      <w:r w:rsidRPr="00AF5461">
        <w:rPr>
          <w:rFonts w:ascii="Arial" w:hAnsi="Arial" w:cs="Arial"/>
          <w:b/>
          <w:sz w:val="40"/>
          <w:szCs w:val="26"/>
          <w:u w:val="single"/>
        </w:rPr>
        <w:t>REQUERIMENTO</w:t>
      </w:r>
    </w:p>
    <w:p w:rsidR="00A11558" w:rsidRPr="00AF5461" w:rsidRDefault="00D32532" w:rsidP="00A11558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F5461">
        <w:rPr>
          <w:rFonts w:ascii="Arial" w:hAnsi="Arial" w:cs="Arial"/>
          <w:sz w:val="24"/>
          <w:szCs w:val="24"/>
        </w:rPr>
        <w:t xml:space="preserve">Apresentamos à Mesa Diretora, ouvido o Douto Plenário, </w:t>
      </w:r>
      <w:r w:rsidRPr="00AF5461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AF5461">
        <w:rPr>
          <w:rFonts w:ascii="Arial" w:hAnsi="Arial" w:cs="Arial"/>
          <w:b/>
          <w:sz w:val="24"/>
          <w:szCs w:val="24"/>
        </w:rPr>
        <w:t xml:space="preserve"> </w:t>
      </w:r>
      <w:r w:rsidR="00C072B4" w:rsidRPr="00AF5461">
        <w:rPr>
          <w:rFonts w:ascii="Arial" w:hAnsi="Arial" w:cs="Arial"/>
          <w:b/>
          <w:sz w:val="24"/>
          <w:szCs w:val="24"/>
        </w:rPr>
        <w:t>ao Exmo. Sr. Prefeito Municipal,</w:t>
      </w:r>
      <w:r w:rsidR="00C072B4" w:rsidRPr="00AF5461">
        <w:rPr>
          <w:sz w:val="24"/>
          <w:szCs w:val="24"/>
        </w:rPr>
        <w:t xml:space="preserve"> </w:t>
      </w:r>
      <w:r w:rsidR="00C072B4" w:rsidRPr="00AF5461">
        <w:rPr>
          <w:rFonts w:ascii="Arial" w:hAnsi="Arial" w:cs="Arial"/>
          <w:b/>
          <w:sz w:val="24"/>
          <w:szCs w:val="24"/>
        </w:rPr>
        <w:t>extensível ao</w:t>
      </w:r>
      <w:r w:rsidRPr="00AF5461">
        <w:rPr>
          <w:rFonts w:ascii="Arial" w:hAnsi="Arial" w:cs="Arial"/>
          <w:b/>
          <w:sz w:val="24"/>
          <w:szCs w:val="24"/>
        </w:rPr>
        <w:t xml:space="preserve"> Secretário Municipal de Saúde</w:t>
      </w:r>
      <w:r w:rsidR="00C072B4" w:rsidRPr="00AF5461">
        <w:rPr>
          <w:rFonts w:ascii="Arial" w:hAnsi="Arial" w:cs="Arial"/>
          <w:b/>
          <w:sz w:val="24"/>
          <w:szCs w:val="24"/>
        </w:rPr>
        <w:t xml:space="preserve"> e à</w:t>
      </w:r>
      <w:r w:rsidRPr="00AF5461">
        <w:rPr>
          <w:rFonts w:ascii="Arial" w:hAnsi="Arial" w:cs="Arial"/>
          <w:b/>
          <w:sz w:val="24"/>
          <w:szCs w:val="24"/>
        </w:rPr>
        <w:t xml:space="preserve"> responsável pelo Centro do Controle de Zoonoses, que informe esta Casa o seguinte:</w:t>
      </w:r>
    </w:p>
    <w:p w:rsidR="00A11558" w:rsidRPr="00AF5461" w:rsidRDefault="00D32532" w:rsidP="00A11558">
      <w:pPr>
        <w:pStyle w:val="PargrafodaLista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F5461">
        <w:rPr>
          <w:rFonts w:ascii="Arial" w:hAnsi="Arial" w:cs="Arial"/>
          <w:sz w:val="24"/>
          <w:szCs w:val="24"/>
        </w:rPr>
        <w:t xml:space="preserve">A </w:t>
      </w:r>
      <w:r w:rsidRPr="00AF5461">
        <w:rPr>
          <w:rFonts w:ascii="Arial" w:hAnsi="Arial" w:cs="Arial"/>
          <w:sz w:val="24"/>
          <w:szCs w:val="24"/>
        </w:rPr>
        <w:t>prefeitura repassa algum tipo de medicamento para o CCZ? Se sim, quais são repassados, qual a quantidade e de que forma são disponibilizados</w:t>
      </w:r>
      <w:r w:rsidR="00C072B4" w:rsidRPr="00AF5461">
        <w:rPr>
          <w:rFonts w:ascii="Arial" w:hAnsi="Arial" w:cs="Arial"/>
          <w:sz w:val="24"/>
          <w:szCs w:val="24"/>
        </w:rPr>
        <w:t>? Em caso negativo, qual é o motivo que não há disponibilização? Justificar.</w:t>
      </w:r>
    </w:p>
    <w:p w:rsidR="00A11558" w:rsidRPr="00AF5461" w:rsidRDefault="00D32532" w:rsidP="00A11558">
      <w:pPr>
        <w:pStyle w:val="PargrafodaLista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F5461">
        <w:rPr>
          <w:rFonts w:ascii="Arial" w:hAnsi="Arial" w:cs="Arial"/>
          <w:sz w:val="24"/>
          <w:szCs w:val="24"/>
        </w:rPr>
        <w:t>Existe a possibilidade da prefeitura fa</w:t>
      </w:r>
      <w:r w:rsidRPr="00AF5461">
        <w:rPr>
          <w:rFonts w:ascii="Arial" w:hAnsi="Arial" w:cs="Arial"/>
          <w:sz w:val="24"/>
          <w:szCs w:val="24"/>
        </w:rPr>
        <w:t>zer a compra de medicamentos para o CCZ? Existe alguma verba no orçamento para realizar essa compra? Explicar e justificar.</w:t>
      </w:r>
    </w:p>
    <w:p w:rsidR="00A11558" w:rsidRDefault="00A11558" w:rsidP="00A11558">
      <w:pPr>
        <w:spacing w:after="0" w:line="360" w:lineRule="auto"/>
        <w:jc w:val="center"/>
        <w:rPr>
          <w:rFonts w:ascii="Arial" w:hAnsi="Arial" w:cs="Arial"/>
          <w:b/>
          <w:sz w:val="32"/>
          <w:szCs w:val="26"/>
        </w:rPr>
      </w:pPr>
    </w:p>
    <w:p w:rsidR="00A11558" w:rsidRDefault="00D32532" w:rsidP="00A11558">
      <w:pPr>
        <w:spacing w:after="0" w:line="36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JUSTIFICATIVA</w:t>
      </w:r>
    </w:p>
    <w:p w:rsidR="00A11558" w:rsidRPr="00AF5461" w:rsidRDefault="00D32532" w:rsidP="00AF5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="00C072B4" w:rsidRPr="00AF5461">
        <w:rPr>
          <w:rFonts w:ascii="Arial" w:hAnsi="Arial" w:cs="Arial"/>
          <w:sz w:val="24"/>
          <w:szCs w:val="24"/>
        </w:rPr>
        <w:t xml:space="preserve">Vários procedimentos que são realizados no CCZ para pessoas de baixa renda, necessitam </w:t>
      </w:r>
      <w:r w:rsidR="000F6808" w:rsidRPr="00AF5461">
        <w:rPr>
          <w:rFonts w:ascii="Arial" w:hAnsi="Arial" w:cs="Arial"/>
          <w:sz w:val="24"/>
          <w:szCs w:val="24"/>
        </w:rPr>
        <w:t>de medicamentos para continuar o tratamento, e muitas pessoas informam que não é disponibilizado esses medicamentos.</w:t>
      </w:r>
    </w:p>
    <w:p w:rsidR="000F6808" w:rsidRPr="00AF5461" w:rsidRDefault="000F6808" w:rsidP="00AF5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808" w:rsidRPr="00AF5461" w:rsidRDefault="00D32532" w:rsidP="00AF5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461">
        <w:rPr>
          <w:rFonts w:ascii="Arial" w:hAnsi="Arial" w:cs="Arial"/>
          <w:sz w:val="24"/>
          <w:szCs w:val="24"/>
        </w:rPr>
        <w:tab/>
        <w:t>Com isso, muitas vezes essas famílias não conseguem fazer esse tratamento de forma adequada.</w:t>
      </w:r>
    </w:p>
    <w:p w:rsidR="000F6808" w:rsidRPr="00AF5461" w:rsidRDefault="000F6808" w:rsidP="00AF5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808" w:rsidRPr="00AF5461" w:rsidRDefault="00D32532" w:rsidP="00AF5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461">
        <w:rPr>
          <w:rFonts w:ascii="Arial" w:hAnsi="Arial" w:cs="Arial"/>
          <w:sz w:val="24"/>
          <w:szCs w:val="24"/>
        </w:rPr>
        <w:tab/>
        <w:t>Seria muito importante que esse tratamento fosse realizado de f</w:t>
      </w:r>
      <w:r w:rsidRPr="00AF5461">
        <w:rPr>
          <w:rFonts w:ascii="Arial" w:hAnsi="Arial" w:cs="Arial"/>
          <w:sz w:val="24"/>
          <w:szCs w:val="24"/>
        </w:rPr>
        <w:t xml:space="preserve">orma integral, ou seja, depois da cirurgia ou procedimento, fosse entregue aos tutores </w:t>
      </w:r>
      <w:r w:rsidR="009C315F" w:rsidRPr="00AF5461">
        <w:rPr>
          <w:rFonts w:ascii="Arial" w:hAnsi="Arial" w:cs="Arial"/>
          <w:sz w:val="24"/>
          <w:szCs w:val="24"/>
        </w:rPr>
        <w:t>a medicação para a continuação do tratamento.</w:t>
      </w:r>
      <w:bookmarkStart w:id="0" w:name="_GoBack"/>
      <w:bookmarkEnd w:id="0"/>
    </w:p>
    <w:p w:rsidR="009C315F" w:rsidRPr="00AF5461" w:rsidRDefault="009C315F" w:rsidP="00AF5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315F" w:rsidRPr="00AF5461" w:rsidRDefault="00D32532" w:rsidP="00AF5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461">
        <w:rPr>
          <w:rFonts w:ascii="Arial" w:hAnsi="Arial" w:cs="Arial"/>
          <w:sz w:val="24"/>
          <w:szCs w:val="24"/>
        </w:rPr>
        <w:tab/>
        <w:t>Diante disso, esse requerimento tem o escopo de trazer transparência e esclarecimentos à população, bem como para que est</w:t>
      </w:r>
      <w:r w:rsidRPr="00AF5461">
        <w:rPr>
          <w:rFonts w:ascii="Arial" w:hAnsi="Arial" w:cs="Arial"/>
          <w:sz w:val="24"/>
          <w:szCs w:val="24"/>
        </w:rPr>
        <w:t xml:space="preserve">a Edilidade auxilie em eventuais </w:t>
      </w:r>
      <w:r w:rsidR="00AF5461" w:rsidRPr="00AF5461">
        <w:rPr>
          <w:rFonts w:ascii="Arial" w:hAnsi="Arial" w:cs="Arial"/>
          <w:sz w:val="24"/>
          <w:szCs w:val="24"/>
        </w:rPr>
        <w:t>problemas.</w:t>
      </w:r>
    </w:p>
    <w:p w:rsidR="00576674" w:rsidRDefault="00D32532" w:rsidP="00AF5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11558" w:rsidRDefault="00D32532" w:rsidP="00D70F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5461">
        <w:rPr>
          <w:rFonts w:ascii="Arial" w:hAnsi="Arial" w:cs="Arial"/>
          <w:sz w:val="24"/>
          <w:szCs w:val="24"/>
        </w:rPr>
        <w:t xml:space="preserve">Sala das Sessões, </w:t>
      </w:r>
      <w:r w:rsidR="00AF5461">
        <w:rPr>
          <w:rFonts w:ascii="Arial" w:hAnsi="Arial" w:cs="Arial"/>
          <w:sz w:val="24"/>
          <w:szCs w:val="24"/>
        </w:rPr>
        <w:t>29 de abril de 2022</w:t>
      </w:r>
      <w:r w:rsidRPr="00AF5461">
        <w:rPr>
          <w:rFonts w:ascii="Arial" w:hAnsi="Arial" w:cs="Arial"/>
          <w:sz w:val="24"/>
          <w:szCs w:val="24"/>
        </w:rPr>
        <w:t>.</w:t>
      </w:r>
    </w:p>
    <w:p w:rsidR="00576674" w:rsidRPr="00D70F6B" w:rsidRDefault="00576674" w:rsidP="00AF546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F5461" w:rsidRPr="00D70F6B" w:rsidRDefault="00D32532" w:rsidP="00AF54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0F6B">
        <w:rPr>
          <w:rFonts w:ascii="Arial" w:hAnsi="Arial" w:cs="Arial"/>
          <w:b/>
          <w:sz w:val="24"/>
          <w:szCs w:val="24"/>
        </w:rPr>
        <w:t>Os Vereadores</w:t>
      </w:r>
    </w:p>
    <w:p w:rsidR="00576674" w:rsidRDefault="00576674" w:rsidP="00AF5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5461" w:rsidRPr="00AF5461" w:rsidRDefault="00AF5461" w:rsidP="00AF5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558" w:rsidRPr="00AF5461" w:rsidRDefault="00A11558" w:rsidP="00AF5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558" w:rsidRPr="00AF5461" w:rsidRDefault="00D32532" w:rsidP="00AF5461">
      <w:pPr>
        <w:spacing w:after="0" w:line="240" w:lineRule="auto"/>
        <w:jc w:val="center"/>
        <w:rPr>
          <w:rFonts w:ascii="Arial" w:hAnsi="Arial" w:cs="Arial"/>
          <w:b/>
        </w:rPr>
      </w:pPr>
      <w:r w:rsidRPr="00AF5461">
        <w:rPr>
          <w:rFonts w:ascii="Arial" w:hAnsi="Arial" w:cs="Arial"/>
          <w:b/>
        </w:rPr>
        <w:t>ANA PAULA APARECIDA DOS SANTOS</w:t>
      </w:r>
      <w:r w:rsidR="00AF5461" w:rsidRPr="00AF5461">
        <w:rPr>
          <w:rFonts w:ascii="Arial" w:hAnsi="Arial" w:cs="Arial"/>
          <w:b/>
        </w:rPr>
        <w:t xml:space="preserve"> </w:t>
      </w:r>
      <w:r w:rsidR="00AF5461">
        <w:rPr>
          <w:rFonts w:ascii="Arial" w:hAnsi="Arial" w:cs="Arial"/>
          <w:b/>
        </w:rPr>
        <w:t xml:space="preserve">         </w:t>
      </w:r>
      <w:r w:rsidR="00AF5461" w:rsidRPr="00AF5461">
        <w:rPr>
          <w:rFonts w:ascii="Arial" w:hAnsi="Arial" w:cs="Arial"/>
          <w:b/>
        </w:rPr>
        <w:t>JOÃO FERNANDO DE JESUS PEREIRA</w:t>
      </w:r>
    </w:p>
    <w:p w:rsidR="00A11558" w:rsidRPr="00AF5461" w:rsidRDefault="00A11558" w:rsidP="00A11558"/>
    <w:p w:rsidR="00C334EA" w:rsidRDefault="00C334EA"/>
    <w:sectPr w:rsidR="00C334EA" w:rsidSect="00AF5461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532" w:rsidRDefault="00D32532">
      <w:pPr>
        <w:spacing w:after="0" w:line="240" w:lineRule="auto"/>
      </w:pPr>
      <w:r>
        <w:separator/>
      </w:r>
    </w:p>
  </w:endnote>
  <w:endnote w:type="continuationSeparator" w:id="0">
    <w:p w:rsidR="00D32532" w:rsidRDefault="00D3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532" w:rsidRDefault="00D32532">
      <w:pPr>
        <w:spacing w:after="0" w:line="240" w:lineRule="auto"/>
      </w:pPr>
      <w:r>
        <w:separator/>
      </w:r>
    </w:p>
  </w:footnote>
  <w:footnote w:type="continuationSeparator" w:id="0">
    <w:p w:rsidR="00D32532" w:rsidRDefault="00D32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246" w:rsidRDefault="00D3253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F1277"/>
    <w:multiLevelType w:val="hybridMultilevel"/>
    <w:tmpl w:val="F8DA6F80"/>
    <w:lvl w:ilvl="0" w:tplc="DE40EE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1BAB6AC" w:tentative="1">
      <w:start w:val="1"/>
      <w:numFmt w:val="lowerLetter"/>
      <w:lvlText w:val="%2."/>
      <w:lvlJc w:val="left"/>
      <w:pPr>
        <w:ind w:left="1788" w:hanging="360"/>
      </w:pPr>
    </w:lvl>
    <w:lvl w:ilvl="2" w:tplc="711CC9E6" w:tentative="1">
      <w:start w:val="1"/>
      <w:numFmt w:val="lowerRoman"/>
      <w:lvlText w:val="%3."/>
      <w:lvlJc w:val="right"/>
      <w:pPr>
        <w:ind w:left="2508" w:hanging="180"/>
      </w:pPr>
    </w:lvl>
    <w:lvl w:ilvl="3" w:tplc="24423D80" w:tentative="1">
      <w:start w:val="1"/>
      <w:numFmt w:val="decimal"/>
      <w:lvlText w:val="%4."/>
      <w:lvlJc w:val="left"/>
      <w:pPr>
        <w:ind w:left="3228" w:hanging="360"/>
      </w:pPr>
    </w:lvl>
    <w:lvl w:ilvl="4" w:tplc="CC5A188E" w:tentative="1">
      <w:start w:val="1"/>
      <w:numFmt w:val="lowerLetter"/>
      <w:lvlText w:val="%5."/>
      <w:lvlJc w:val="left"/>
      <w:pPr>
        <w:ind w:left="3948" w:hanging="360"/>
      </w:pPr>
    </w:lvl>
    <w:lvl w:ilvl="5" w:tplc="6FEE7162" w:tentative="1">
      <w:start w:val="1"/>
      <w:numFmt w:val="lowerRoman"/>
      <w:lvlText w:val="%6."/>
      <w:lvlJc w:val="right"/>
      <w:pPr>
        <w:ind w:left="4668" w:hanging="180"/>
      </w:pPr>
    </w:lvl>
    <w:lvl w:ilvl="6" w:tplc="26A4E5D0" w:tentative="1">
      <w:start w:val="1"/>
      <w:numFmt w:val="decimal"/>
      <w:lvlText w:val="%7."/>
      <w:lvlJc w:val="left"/>
      <w:pPr>
        <w:ind w:left="5388" w:hanging="360"/>
      </w:pPr>
    </w:lvl>
    <w:lvl w:ilvl="7" w:tplc="DAA46A1C" w:tentative="1">
      <w:start w:val="1"/>
      <w:numFmt w:val="lowerLetter"/>
      <w:lvlText w:val="%8."/>
      <w:lvlJc w:val="left"/>
      <w:pPr>
        <w:ind w:left="6108" w:hanging="360"/>
      </w:pPr>
    </w:lvl>
    <w:lvl w:ilvl="8" w:tplc="266C8522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58"/>
    <w:rsid w:val="000F6808"/>
    <w:rsid w:val="00576674"/>
    <w:rsid w:val="009C315F"/>
    <w:rsid w:val="00A11558"/>
    <w:rsid w:val="00AF5461"/>
    <w:rsid w:val="00C072B4"/>
    <w:rsid w:val="00C334EA"/>
    <w:rsid w:val="00D32532"/>
    <w:rsid w:val="00D70F6B"/>
    <w:rsid w:val="00DE2246"/>
    <w:rsid w:val="00F2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02ADA-464E-42FD-BB62-ACA8DC6C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55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15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0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2022-04-29T15:06:00Z</cp:lastPrinted>
  <dcterms:created xsi:type="dcterms:W3CDTF">2022-04-29T15:04:00Z</dcterms:created>
  <dcterms:modified xsi:type="dcterms:W3CDTF">2022-04-29T15:06:00Z</dcterms:modified>
</cp:coreProperties>
</file>